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592" w:rsidRPr="008C5859" w:rsidRDefault="00FC7592" w:rsidP="00FC7592">
      <w:pPr>
        <w:autoSpaceDE w:val="0"/>
        <w:autoSpaceDN w:val="0"/>
        <w:adjustRightInd w:val="0"/>
        <w:spacing w:after="0" w:line="240" w:lineRule="auto"/>
        <w:rPr>
          <w:rFonts w:ascii="Times New Roman" w:hAnsi="Times New Roman" w:cs="Times New Roman"/>
          <w:sz w:val="28"/>
          <w:szCs w:val="28"/>
        </w:rPr>
      </w:pPr>
    </w:p>
    <w:p w:rsidR="00EC507E" w:rsidRDefault="00EC507E">
      <w:pPr>
        <w:widowControl w:val="0"/>
        <w:pBdr>
          <w:top w:val="nil"/>
          <w:left w:val="nil"/>
          <w:bottom w:val="nil"/>
          <w:right w:val="nil"/>
          <w:between w:val="nil"/>
        </w:pBdr>
        <w:spacing w:after="0"/>
        <w:rPr>
          <w:rFonts w:ascii="Arial" w:eastAsia="Arial" w:hAnsi="Arial" w:cs="Arial"/>
          <w:color w:val="000000"/>
        </w:rPr>
      </w:pPr>
    </w:p>
    <w:tbl>
      <w:tblPr>
        <w:tblStyle w:val="afffff0"/>
        <w:tblW w:w="9675" w:type="dxa"/>
        <w:tblInd w:w="-105" w:type="dxa"/>
        <w:tblBorders>
          <w:top w:val="nil"/>
          <w:left w:val="nil"/>
          <w:bottom w:val="nil"/>
          <w:right w:val="nil"/>
          <w:insideH w:val="nil"/>
          <w:insideV w:val="nil"/>
        </w:tblBorders>
        <w:tblLayout w:type="fixed"/>
        <w:tblLook w:val="0400"/>
      </w:tblPr>
      <w:tblGrid>
        <w:gridCol w:w="4890"/>
        <w:gridCol w:w="4785"/>
      </w:tblGrid>
      <w:tr w:rsidR="00EC507E" w:rsidRPr="00C421E3">
        <w:tc>
          <w:tcPr>
            <w:tcW w:w="4890" w:type="dxa"/>
          </w:tcPr>
          <w:p w:rsidR="00EC507E" w:rsidRPr="00C421E3" w:rsidRDefault="001A76E6">
            <w:pPr>
              <w:rPr>
                <w:color w:val="000000"/>
                <w:sz w:val="24"/>
                <w:szCs w:val="24"/>
              </w:rPr>
            </w:pPr>
            <w:r w:rsidRPr="00C421E3">
              <w:rPr>
                <w:color w:val="000000"/>
                <w:sz w:val="24"/>
                <w:szCs w:val="24"/>
              </w:rPr>
              <w:t>ПРИНЯТА:</w:t>
            </w:r>
          </w:p>
          <w:p w:rsidR="00EC507E" w:rsidRPr="00C421E3" w:rsidRDefault="001A76E6">
            <w:pPr>
              <w:rPr>
                <w:color w:val="000000"/>
                <w:sz w:val="24"/>
                <w:szCs w:val="24"/>
              </w:rPr>
            </w:pPr>
            <w:r w:rsidRPr="00C421E3">
              <w:rPr>
                <w:color w:val="000000"/>
                <w:sz w:val="24"/>
                <w:szCs w:val="24"/>
              </w:rPr>
              <w:t>Протоколом № 1</w:t>
            </w:r>
          </w:p>
          <w:p w:rsidR="00EC507E" w:rsidRPr="00FC7592" w:rsidRDefault="001A76E6">
            <w:pPr>
              <w:rPr>
                <w:color w:val="000000"/>
                <w:sz w:val="24"/>
                <w:szCs w:val="24"/>
              </w:rPr>
            </w:pPr>
            <w:r w:rsidRPr="00C421E3">
              <w:rPr>
                <w:color w:val="000000"/>
                <w:sz w:val="24"/>
                <w:szCs w:val="24"/>
              </w:rPr>
              <w:t xml:space="preserve">Педагогического совета </w:t>
            </w:r>
            <w:r w:rsidR="00FC7592" w:rsidRPr="00FC7592">
              <w:rPr>
                <w:color w:val="000000" w:themeColor="text1"/>
                <w:sz w:val="24"/>
                <w:szCs w:val="24"/>
              </w:rPr>
              <w:t>МДОУ «Росинка»</w:t>
            </w:r>
          </w:p>
          <w:p w:rsidR="00EC507E" w:rsidRPr="00C421E3" w:rsidRDefault="001A76E6">
            <w:pPr>
              <w:rPr>
                <w:color w:val="000000"/>
                <w:sz w:val="24"/>
                <w:szCs w:val="24"/>
              </w:rPr>
            </w:pPr>
            <w:r w:rsidRPr="00C421E3">
              <w:rPr>
                <w:color w:val="000000"/>
                <w:sz w:val="24"/>
                <w:szCs w:val="24"/>
              </w:rPr>
              <w:t xml:space="preserve"> «___» ______ 2023 г.</w:t>
            </w:r>
          </w:p>
          <w:p w:rsidR="00EC507E" w:rsidRPr="00C421E3" w:rsidRDefault="00EC507E">
            <w:pPr>
              <w:rPr>
                <w:color w:val="000000"/>
                <w:sz w:val="24"/>
                <w:szCs w:val="24"/>
              </w:rPr>
            </w:pPr>
          </w:p>
          <w:p w:rsidR="00EC507E" w:rsidRPr="00C421E3" w:rsidRDefault="00EC507E" w:rsidP="00C421E3">
            <w:pPr>
              <w:rPr>
                <w:color w:val="000000"/>
                <w:sz w:val="28"/>
                <w:szCs w:val="28"/>
              </w:rPr>
            </w:pPr>
          </w:p>
        </w:tc>
        <w:tc>
          <w:tcPr>
            <w:tcW w:w="4785" w:type="dxa"/>
          </w:tcPr>
          <w:p w:rsidR="00EC507E" w:rsidRPr="00C421E3" w:rsidRDefault="00FC7592">
            <w:pPr>
              <w:rPr>
                <w:color w:val="000000"/>
                <w:sz w:val="24"/>
                <w:szCs w:val="24"/>
              </w:rPr>
            </w:pPr>
            <w:r>
              <w:rPr>
                <w:color w:val="000000"/>
                <w:sz w:val="24"/>
                <w:szCs w:val="24"/>
              </w:rPr>
              <w:t xml:space="preserve">                    </w:t>
            </w:r>
            <w:r w:rsidR="001A76E6" w:rsidRPr="00C421E3">
              <w:rPr>
                <w:color w:val="000000"/>
                <w:sz w:val="24"/>
                <w:szCs w:val="24"/>
              </w:rPr>
              <w:t>УТВЕРЖДЕНА:</w:t>
            </w:r>
          </w:p>
          <w:p w:rsidR="00EC507E" w:rsidRPr="00C421E3" w:rsidRDefault="00FC7592">
            <w:pPr>
              <w:rPr>
                <w:color w:val="000000"/>
                <w:sz w:val="24"/>
                <w:szCs w:val="24"/>
              </w:rPr>
            </w:pPr>
            <w:r>
              <w:rPr>
                <w:color w:val="000000"/>
                <w:sz w:val="24"/>
                <w:szCs w:val="24"/>
              </w:rPr>
              <w:t xml:space="preserve">        </w:t>
            </w:r>
            <w:r w:rsidR="001A76E6" w:rsidRPr="00C421E3">
              <w:rPr>
                <w:color w:val="000000"/>
                <w:sz w:val="24"/>
                <w:szCs w:val="24"/>
              </w:rPr>
              <w:t>Приказ №</w:t>
            </w:r>
            <w:proofErr w:type="spellStart"/>
            <w:r w:rsidR="001A76E6" w:rsidRPr="00C421E3">
              <w:rPr>
                <w:color w:val="000000"/>
                <w:sz w:val="24"/>
                <w:szCs w:val="24"/>
              </w:rPr>
              <w:t>_____от</w:t>
            </w:r>
            <w:proofErr w:type="spellEnd"/>
            <w:r w:rsidR="001A76E6" w:rsidRPr="00C421E3">
              <w:rPr>
                <w:color w:val="000000"/>
                <w:sz w:val="24"/>
                <w:szCs w:val="24"/>
              </w:rPr>
              <w:t xml:space="preserve"> ____________2023г.</w:t>
            </w:r>
          </w:p>
          <w:p w:rsidR="00EC507E" w:rsidRPr="00C421E3" w:rsidRDefault="00FC7592">
            <w:pPr>
              <w:rPr>
                <w:color w:val="000000"/>
                <w:sz w:val="24"/>
                <w:szCs w:val="24"/>
              </w:rPr>
            </w:pPr>
            <w:r>
              <w:rPr>
                <w:color w:val="000000"/>
                <w:sz w:val="24"/>
                <w:szCs w:val="24"/>
              </w:rPr>
              <w:t xml:space="preserve">          </w:t>
            </w:r>
            <w:r w:rsidR="001A76E6" w:rsidRPr="00C421E3">
              <w:rPr>
                <w:color w:val="000000"/>
                <w:sz w:val="24"/>
                <w:szCs w:val="24"/>
              </w:rPr>
              <w:t xml:space="preserve">Заведующий </w:t>
            </w:r>
            <w:r w:rsidRPr="00FC7592">
              <w:rPr>
                <w:color w:val="000000" w:themeColor="text1"/>
                <w:sz w:val="24"/>
                <w:szCs w:val="24"/>
              </w:rPr>
              <w:t>МДОУ «Росинка»</w:t>
            </w:r>
          </w:p>
          <w:p w:rsidR="00EC507E" w:rsidRPr="00C421E3" w:rsidRDefault="00FC7592">
            <w:pPr>
              <w:pBdr>
                <w:top w:val="nil"/>
                <w:left w:val="nil"/>
                <w:bottom w:val="nil"/>
                <w:right w:val="nil"/>
                <w:between w:val="nil"/>
              </w:pBdr>
              <w:tabs>
                <w:tab w:val="left" w:pos="5245"/>
              </w:tabs>
              <w:ind w:right="-284"/>
              <w:rPr>
                <w:color w:val="000000"/>
                <w:sz w:val="28"/>
                <w:szCs w:val="28"/>
              </w:rPr>
            </w:pPr>
            <w:r>
              <w:rPr>
                <w:color w:val="000000"/>
                <w:sz w:val="24"/>
                <w:szCs w:val="24"/>
              </w:rPr>
              <w:t xml:space="preserve">           </w:t>
            </w:r>
            <w:r w:rsidR="001A76E6" w:rsidRPr="00C421E3">
              <w:rPr>
                <w:color w:val="000000"/>
                <w:sz w:val="24"/>
                <w:szCs w:val="24"/>
              </w:rPr>
              <w:t>_</w:t>
            </w:r>
            <w:r>
              <w:rPr>
                <w:color w:val="000000"/>
                <w:sz w:val="24"/>
                <w:szCs w:val="24"/>
              </w:rPr>
              <w:t>_______________Е.А Позднякова.</w:t>
            </w:r>
          </w:p>
        </w:tc>
      </w:tr>
    </w:tbl>
    <w:p w:rsidR="00EC507E" w:rsidRDefault="00EC507E">
      <w:pPr>
        <w:pBdr>
          <w:top w:val="nil"/>
          <w:left w:val="nil"/>
          <w:bottom w:val="nil"/>
          <w:right w:val="nil"/>
          <w:between w:val="nil"/>
        </w:pBdr>
        <w:tabs>
          <w:tab w:val="left" w:pos="5245"/>
        </w:tabs>
        <w:spacing w:after="0" w:line="240" w:lineRule="auto"/>
        <w:ind w:right="-284"/>
        <w:rPr>
          <w:rFonts w:ascii="Times New Roman" w:eastAsia="Times New Roman" w:hAnsi="Times New Roman" w:cs="Times New Roman"/>
          <w:color w:val="000000"/>
          <w:sz w:val="28"/>
          <w:szCs w:val="28"/>
        </w:rPr>
      </w:pPr>
    </w:p>
    <w:p w:rsidR="00EC507E" w:rsidRDefault="00EC507E">
      <w:pPr>
        <w:pBdr>
          <w:top w:val="nil"/>
          <w:left w:val="nil"/>
          <w:bottom w:val="nil"/>
          <w:right w:val="nil"/>
          <w:between w:val="nil"/>
        </w:pBdr>
        <w:tabs>
          <w:tab w:val="left" w:pos="5245"/>
        </w:tabs>
        <w:spacing w:after="0" w:line="240" w:lineRule="auto"/>
        <w:ind w:right="-284"/>
        <w:rPr>
          <w:rFonts w:ascii="Times New Roman" w:eastAsia="Times New Roman" w:hAnsi="Times New Roman" w:cs="Times New Roman"/>
          <w:color w:val="000000"/>
          <w:sz w:val="28"/>
          <w:szCs w:val="28"/>
        </w:rPr>
      </w:pPr>
    </w:p>
    <w:p w:rsidR="00EC507E" w:rsidRDefault="00EC507E">
      <w:pPr>
        <w:pBdr>
          <w:top w:val="nil"/>
          <w:left w:val="nil"/>
          <w:bottom w:val="nil"/>
          <w:right w:val="nil"/>
          <w:between w:val="nil"/>
        </w:pBdr>
        <w:tabs>
          <w:tab w:val="left" w:pos="5245"/>
        </w:tabs>
        <w:spacing w:after="0" w:line="240" w:lineRule="auto"/>
        <w:rPr>
          <w:rFonts w:ascii="Times New Roman" w:eastAsia="Times New Roman" w:hAnsi="Times New Roman" w:cs="Times New Roman"/>
          <w:color w:val="000000"/>
          <w:sz w:val="28"/>
          <w:szCs w:val="28"/>
        </w:rPr>
      </w:pPr>
    </w:p>
    <w:p w:rsidR="00EC507E" w:rsidRDefault="00EC507E">
      <w:pPr>
        <w:pBdr>
          <w:top w:val="nil"/>
          <w:left w:val="nil"/>
          <w:bottom w:val="nil"/>
          <w:right w:val="nil"/>
          <w:between w:val="nil"/>
        </w:pBdr>
        <w:tabs>
          <w:tab w:val="left" w:pos="5245"/>
        </w:tabs>
        <w:spacing w:after="0" w:line="240" w:lineRule="auto"/>
        <w:ind w:left="567"/>
        <w:rPr>
          <w:rFonts w:ascii="Times New Roman" w:eastAsia="Times New Roman" w:hAnsi="Times New Roman" w:cs="Times New Roman"/>
          <w:b/>
          <w:color w:val="000000"/>
          <w:sz w:val="32"/>
          <w:szCs w:val="32"/>
        </w:rPr>
      </w:pPr>
    </w:p>
    <w:p w:rsidR="00EC507E" w:rsidRDefault="00EC507E"/>
    <w:p w:rsidR="00EC507E" w:rsidRDefault="00EC507E"/>
    <w:p w:rsidR="00EC507E" w:rsidRDefault="00EC507E">
      <w:pPr>
        <w:spacing w:after="0" w:line="240" w:lineRule="auto"/>
        <w:rPr>
          <w:rFonts w:ascii="Times New Roman" w:eastAsia="Times New Roman" w:hAnsi="Times New Roman" w:cs="Times New Roman"/>
          <w:sz w:val="28"/>
          <w:szCs w:val="28"/>
        </w:rPr>
      </w:pPr>
    </w:p>
    <w:p w:rsidR="00EC507E" w:rsidRDefault="00EC507E">
      <w:pPr>
        <w:spacing w:after="0" w:line="240" w:lineRule="auto"/>
        <w:jc w:val="center"/>
        <w:rPr>
          <w:rFonts w:ascii="Times New Roman" w:eastAsia="Times New Roman" w:hAnsi="Times New Roman" w:cs="Times New Roman"/>
          <w:sz w:val="28"/>
          <w:szCs w:val="28"/>
        </w:rPr>
      </w:pPr>
    </w:p>
    <w:p w:rsidR="00EC507E" w:rsidRDefault="00EC507E">
      <w:pPr>
        <w:spacing w:after="0" w:line="240" w:lineRule="auto"/>
        <w:jc w:val="center"/>
        <w:rPr>
          <w:rFonts w:ascii="Times New Roman" w:eastAsia="Times New Roman" w:hAnsi="Times New Roman" w:cs="Times New Roman"/>
          <w:sz w:val="32"/>
          <w:szCs w:val="32"/>
        </w:rPr>
      </w:pPr>
    </w:p>
    <w:p w:rsidR="00EC507E" w:rsidRDefault="001A4982">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АДАПТИРОВАННАЯ </w:t>
      </w:r>
      <w:r w:rsidR="001A76E6">
        <w:rPr>
          <w:rFonts w:ascii="Times New Roman" w:eastAsia="Times New Roman" w:hAnsi="Times New Roman" w:cs="Times New Roman"/>
          <w:b/>
          <w:color w:val="000000"/>
          <w:sz w:val="32"/>
          <w:szCs w:val="32"/>
        </w:rPr>
        <w:t>ОБРАЗОВАТЕЛЬНАЯ ПРОГРАММА</w:t>
      </w:r>
    </w:p>
    <w:p w:rsidR="00FC7592" w:rsidRDefault="001A76E6" w:rsidP="00133C78">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ДОШКОЛЬНОГО ОБРАЗОВАНИЯ</w:t>
      </w:r>
    </w:p>
    <w:p w:rsidR="00FC7592" w:rsidRDefault="001A76E6" w:rsidP="00FC7592">
      <w:pPr>
        <w:pStyle w:val="a3"/>
      </w:pPr>
      <w:r w:rsidRPr="00FC7592">
        <w:rPr>
          <w:shd w:val="clear" w:color="auto" w:fill="FFFFFF" w:themeFill="background1"/>
        </w:rPr>
        <w:t xml:space="preserve">муниципального дошкольного образовательного учреждения </w:t>
      </w:r>
      <w:r w:rsidR="00FC7592" w:rsidRPr="00FC7592">
        <w:t xml:space="preserve"> </w:t>
      </w:r>
    </w:p>
    <w:p w:rsidR="00FC7592" w:rsidRPr="00FC7592" w:rsidRDefault="00FC7592" w:rsidP="00FC7592">
      <w:pPr>
        <w:pStyle w:val="a3"/>
      </w:pPr>
      <w:r w:rsidRPr="00FC7592">
        <w:t>детский сад «Росинка»</w:t>
      </w:r>
    </w:p>
    <w:p w:rsidR="00FC7592" w:rsidRPr="00965DD9" w:rsidRDefault="00FC7592" w:rsidP="00FC7592">
      <w:pPr>
        <w:pStyle w:val="a3"/>
        <w:rPr>
          <w:sz w:val="24"/>
          <w:szCs w:val="24"/>
        </w:rPr>
      </w:pPr>
      <w:r w:rsidRPr="00FC7592">
        <w:t xml:space="preserve"> с. </w:t>
      </w:r>
      <w:proofErr w:type="gramStart"/>
      <w:r w:rsidRPr="00FC7592">
        <w:t>Ленинское</w:t>
      </w:r>
      <w:proofErr w:type="gramEnd"/>
      <w:r w:rsidRPr="00FC7592">
        <w:t xml:space="preserve"> Николаевского  района Волгоградской области»</w:t>
      </w:r>
    </w:p>
    <w:p w:rsidR="00815251" w:rsidRPr="00133C78" w:rsidRDefault="00FC7592" w:rsidP="00133C78">
      <w:pPr>
        <w:pStyle w:val="a3"/>
        <w:rPr>
          <w:sz w:val="24"/>
          <w:szCs w:val="24"/>
        </w:rPr>
      </w:pPr>
      <w:r>
        <w:rPr>
          <w:sz w:val="24"/>
          <w:szCs w:val="24"/>
        </w:rPr>
        <w:t>(в соответствии с ФОП</w:t>
      </w:r>
      <w:r w:rsidRPr="00965DD9">
        <w:rPr>
          <w:sz w:val="24"/>
          <w:szCs w:val="24"/>
        </w:rPr>
        <w:t xml:space="preserve"> </w:t>
      </w:r>
      <w:proofErr w:type="gramStart"/>
      <w:r w:rsidRPr="00965DD9">
        <w:rPr>
          <w:sz w:val="24"/>
          <w:szCs w:val="24"/>
        </w:rPr>
        <w:t>ДО</w:t>
      </w:r>
      <w:proofErr w:type="gramEnd"/>
      <w:r w:rsidRPr="00965DD9">
        <w:rPr>
          <w:sz w:val="24"/>
          <w:szCs w:val="24"/>
        </w:rPr>
        <w:t>)</w:t>
      </w:r>
    </w:p>
    <w:p w:rsidR="00F00E36" w:rsidRDefault="00F00E36">
      <w:pPr>
        <w:pBdr>
          <w:top w:val="nil"/>
          <w:left w:val="nil"/>
          <w:bottom w:val="nil"/>
          <w:right w:val="nil"/>
          <w:between w:val="nil"/>
        </w:pBdr>
        <w:spacing w:after="0" w:line="240" w:lineRule="auto"/>
        <w:jc w:val="center"/>
        <w:rPr>
          <w:rFonts w:ascii="Times New Roman" w:hAnsi="Times New Roman" w:cs="Times New Roman"/>
          <w:b/>
          <w:sz w:val="32"/>
          <w:szCs w:val="32"/>
        </w:rPr>
      </w:pPr>
      <w:r w:rsidRPr="00F00E36">
        <w:rPr>
          <w:rFonts w:ascii="Times New Roman" w:hAnsi="Times New Roman" w:cs="Times New Roman"/>
          <w:b/>
          <w:sz w:val="32"/>
          <w:szCs w:val="32"/>
        </w:rPr>
        <w:t xml:space="preserve">группа комбинированной направленности для детей </w:t>
      </w:r>
    </w:p>
    <w:p w:rsidR="00EC507E" w:rsidRPr="00F00E36" w:rsidRDefault="00F00E36">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sidRPr="00F00E36">
        <w:rPr>
          <w:rFonts w:ascii="Times New Roman" w:hAnsi="Times New Roman" w:cs="Times New Roman"/>
          <w:b/>
          <w:sz w:val="32"/>
          <w:szCs w:val="32"/>
        </w:rPr>
        <w:t>с ограниченными возможностями здоровья</w:t>
      </w:r>
      <w:r>
        <w:rPr>
          <w:rFonts w:ascii="Times New Roman" w:hAnsi="Times New Roman" w:cs="Times New Roman"/>
          <w:b/>
          <w:sz w:val="32"/>
          <w:szCs w:val="32"/>
        </w:rPr>
        <w:t xml:space="preserve"> (ОВЗ)</w:t>
      </w:r>
    </w:p>
    <w:p w:rsidR="00EC507E" w:rsidRPr="00F00E36" w:rsidRDefault="00EC507E">
      <w:pPr>
        <w:spacing w:after="0" w:line="240" w:lineRule="auto"/>
        <w:rPr>
          <w:rFonts w:ascii="Times New Roman" w:eastAsia="Times New Roman" w:hAnsi="Times New Roman" w:cs="Times New Roman"/>
          <w:b/>
          <w:sz w:val="32"/>
          <w:szCs w:val="32"/>
        </w:rPr>
      </w:pPr>
    </w:p>
    <w:p w:rsidR="00EC507E" w:rsidRDefault="00EC507E">
      <w:pPr>
        <w:spacing w:after="0" w:line="240" w:lineRule="auto"/>
        <w:rPr>
          <w:rFonts w:ascii="Times New Roman" w:eastAsia="Times New Roman" w:hAnsi="Times New Roman" w:cs="Times New Roman"/>
          <w:b/>
          <w:sz w:val="28"/>
          <w:szCs w:val="28"/>
        </w:rPr>
      </w:pPr>
    </w:p>
    <w:tbl>
      <w:tblPr>
        <w:tblStyle w:val="afffff1"/>
        <w:tblW w:w="5957" w:type="dxa"/>
        <w:tblInd w:w="0" w:type="dxa"/>
        <w:tblLayout w:type="fixed"/>
        <w:tblLook w:val="0400"/>
      </w:tblPr>
      <w:tblGrid>
        <w:gridCol w:w="5957"/>
      </w:tblGrid>
      <w:tr w:rsidR="00C421E3" w:rsidRPr="00E33384" w:rsidTr="00C421E3">
        <w:tc>
          <w:tcPr>
            <w:tcW w:w="5957" w:type="dxa"/>
            <w:shd w:val="clear" w:color="auto" w:fill="auto"/>
          </w:tcPr>
          <w:p w:rsidR="00C421E3" w:rsidRPr="00E33384" w:rsidRDefault="00C421E3">
            <w:pPr>
              <w:pBdr>
                <w:top w:val="nil"/>
                <w:left w:val="nil"/>
                <w:bottom w:val="nil"/>
                <w:right w:val="nil"/>
                <w:between w:val="nil"/>
              </w:pBdr>
              <w:ind w:left="-250" w:right="-792"/>
              <w:rPr>
                <w:color w:val="000000"/>
                <w:sz w:val="28"/>
                <w:szCs w:val="28"/>
                <w:highlight w:val="yellow"/>
              </w:rPr>
            </w:pPr>
          </w:p>
        </w:tc>
      </w:tr>
      <w:tr w:rsidR="00C421E3" w:rsidRPr="00E33384" w:rsidTr="00C421E3">
        <w:tc>
          <w:tcPr>
            <w:tcW w:w="5957" w:type="dxa"/>
            <w:shd w:val="clear" w:color="auto" w:fill="auto"/>
          </w:tcPr>
          <w:p w:rsidR="00C421E3" w:rsidRPr="00E33384" w:rsidRDefault="00C421E3">
            <w:pPr>
              <w:pBdr>
                <w:top w:val="nil"/>
                <w:left w:val="nil"/>
                <w:bottom w:val="nil"/>
                <w:right w:val="nil"/>
                <w:between w:val="nil"/>
              </w:pBdr>
              <w:ind w:right="-792"/>
              <w:rPr>
                <w:color w:val="000000"/>
                <w:sz w:val="28"/>
                <w:szCs w:val="28"/>
                <w:highlight w:val="yellow"/>
              </w:rPr>
            </w:pPr>
          </w:p>
        </w:tc>
      </w:tr>
      <w:tr w:rsidR="00C421E3" w:rsidRPr="00E33384" w:rsidTr="00C421E3">
        <w:tc>
          <w:tcPr>
            <w:tcW w:w="5957" w:type="dxa"/>
            <w:shd w:val="clear" w:color="auto" w:fill="auto"/>
          </w:tcPr>
          <w:p w:rsidR="00C421E3" w:rsidRPr="00E33384" w:rsidRDefault="00C421E3">
            <w:pPr>
              <w:pBdr>
                <w:top w:val="nil"/>
                <w:left w:val="nil"/>
                <w:bottom w:val="nil"/>
                <w:right w:val="nil"/>
                <w:between w:val="nil"/>
              </w:pBdr>
              <w:ind w:right="-792"/>
              <w:rPr>
                <w:color w:val="000000"/>
                <w:sz w:val="28"/>
                <w:szCs w:val="28"/>
                <w:highlight w:val="yellow"/>
              </w:rPr>
            </w:pPr>
          </w:p>
        </w:tc>
      </w:tr>
      <w:tr w:rsidR="00C421E3" w:rsidTr="00C421E3">
        <w:trPr>
          <w:trHeight w:val="142"/>
        </w:trPr>
        <w:tc>
          <w:tcPr>
            <w:tcW w:w="5957" w:type="dxa"/>
            <w:shd w:val="clear" w:color="auto" w:fill="auto"/>
          </w:tcPr>
          <w:p w:rsidR="00C421E3" w:rsidRDefault="00C421E3">
            <w:pPr>
              <w:pBdr>
                <w:top w:val="nil"/>
                <w:left w:val="nil"/>
                <w:bottom w:val="nil"/>
                <w:right w:val="nil"/>
                <w:between w:val="nil"/>
              </w:pBdr>
              <w:ind w:right="-792"/>
              <w:rPr>
                <w:color w:val="000000"/>
                <w:sz w:val="28"/>
                <w:szCs w:val="28"/>
              </w:rPr>
            </w:pPr>
          </w:p>
          <w:p w:rsidR="00C421E3" w:rsidRDefault="00C421E3">
            <w:pPr>
              <w:pBdr>
                <w:top w:val="nil"/>
                <w:left w:val="nil"/>
                <w:bottom w:val="nil"/>
                <w:right w:val="nil"/>
                <w:between w:val="nil"/>
              </w:pBdr>
              <w:ind w:right="-792"/>
              <w:rPr>
                <w:color w:val="000000"/>
                <w:sz w:val="28"/>
                <w:szCs w:val="28"/>
              </w:rPr>
            </w:pPr>
          </w:p>
          <w:p w:rsidR="00C421E3" w:rsidRDefault="00C421E3">
            <w:pPr>
              <w:pBdr>
                <w:top w:val="nil"/>
                <w:left w:val="nil"/>
                <w:bottom w:val="nil"/>
                <w:right w:val="nil"/>
                <w:between w:val="nil"/>
              </w:pBdr>
              <w:ind w:right="-792"/>
              <w:rPr>
                <w:color w:val="000000"/>
                <w:sz w:val="28"/>
                <w:szCs w:val="28"/>
              </w:rPr>
            </w:pPr>
          </w:p>
          <w:p w:rsidR="00C421E3" w:rsidRDefault="00C421E3">
            <w:pPr>
              <w:pBdr>
                <w:top w:val="nil"/>
                <w:left w:val="nil"/>
                <w:bottom w:val="nil"/>
                <w:right w:val="nil"/>
                <w:between w:val="nil"/>
              </w:pBdr>
              <w:ind w:right="-792"/>
              <w:rPr>
                <w:color w:val="000000"/>
                <w:sz w:val="28"/>
                <w:szCs w:val="28"/>
              </w:rPr>
            </w:pPr>
          </w:p>
          <w:p w:rsidR="00C421E3" w:rsidRDefault="00C421E3">
            <w:pPr>
              <w:pBdr>
                <w:top w:val="nil"/>
                <w:left w:val="nil"/>
                <w:bottom w:val="nil"/>
                <w:right w:val="nil"/>
                <w:between w:val="nil"/>
              </w:pBdr>
              <w:ind w:right="-792"/>
              <w:rPr>
                <w:color w:val="000000"/>
                <w:sz w:val="28"/>
                <w:szCs w:val="28"/>
              </w:rPr>
            </w:pPr>
          </w:p>
          <w:p w:rsidR="00C421E3" w:rsidRDefault="00C421E3">
            <w:pPr>
              <w:pBdr>
                <w:top w:val="nil"/>
                <w:left w:val="nil"/>
                <w:bottom w:val="nil"/>
                <w:right w:val="nil"/>
                <w:between w:val="nil"/>
              </w:pBdr>
              <w:ind w:right="-792"/>
              <w:rPr>
                <w:color w:val="000000"/>
                <w:sz w:val="28"/>
                <w:szCs w:val="28"/>
              </w:rPr>
            </w:pPr>
          </w:p>
          <w:p w:rsidR="00133C78" w:rsidRDefault="00133C78">
            <w:pPr>
              <w:pBdr>
                <w:top w:val="nil"/>
                <w:left w:val="nil"/>
                <w:bottom w:val="nil"/>
                <w:right w:val="nil"/>
                <w:between w:val="nil"/>
              </w:pBdr>
              <w:ind w:right="-792"/>
              <w:rPr>
                <w:color w:val="000000"/>
                <w:sz w:val="28"/>
                <w:szCs w:val="28"/>
              </w:rPr>
            </w:pPr>
          </w:p>
          <w:p w:rsidR="00133C78" w:rsidRDefault="00133C78">
            <w:pPr>
              <w:pBdr>
                <w:top w:val="nil"/>
                <w:left w:val="nil"/>
                <w:bottom w:val="nil"/>
                <w:right w:val="nil"/>
                <w:between w:val="nil"/>
              </w:pBdr>
              <w:ind w:right="-792"/>
              <w:rPr>
                <w:color w:val="000000"/>
                <w:sz w:val="28"/>
                <w:szCs w:val="28"/>
              </w:rPr>
            </w:pPr>
          </w:p>
          <w:p w:rsidR="00133C78" w:rsidRDefault="00133C78">
            <w:pPr>
              <w:pBdr>
                <w:top w:val="nil"/>
                <w:left w:val="nil"/>
                <w:bottom w:val="nil"/>
                <w:right w:val="nil"/>
                <w:between w:val="nil"/>
              </w:pBdr>
              <w:ind w:right="-792"/>
              <w:rPr>
                <w:color w:val="000000"/>
                <w:sz w:val="28"/>
                <w:szCs w:val="28"/>
              </w:rPr>
            </w:pPr>
          </w:p>
          <w:p w:rsidR="00133C78" w:rsidRDefault="00133C78">
            <w:pPr>
              <w:pBdr>
                <w:top w:val="nil"/>
                <w:left w:val="nil"/>
                <w:bottom w:val="nil"/>
                <w:right w:val="nil"/>
                <w:between w:val="nil"/>
              </w:pBdr>
              <w:ind w:right="-792"/>
              <w:rPr>
                <w:color w:val="000000"/>
                <w:sz w:val="28"/>
                <w:szCs w:val="28"/>
              </w:rPr>
            </w:pPr>
          </w:p>
          <w:p w:rsidR="00C421E3" w:rsidRDefault="00FC7592" w:rsidP="00FC7592">
            <w:pPr>
              <w:pBdr>
                <w:top w:val="nil"/>
                <w:left w:val="nil"/>
                <w:bottom w:val="nil"/>
                <w:right w:val="nil"/>
                <w:between w:val="nil"/>
              </w:pBdr>
              <w:ind w:right="-792"/>
              <w:jc w:val="center"/>
              <w:rPr>
                <w:color w:val="000000"/>
                <w:sz w:val="28"/>
                <w:szCs w:val="28"/>
              </w:rPr>
            </w:pPr>
            <w:r>
              <w:rPr>
                <w:color w:val="000000"/>
                <w:sz w:val="28"/>
                <w:szCs w:val="28"/>
              </w:rPr>
              <w:t xml:space="preserve">                                                    2023 г</w:t>
            </w:r>
          </w:p>
          <w:p w:rsidR="00C421E3" w:rsidRDefault="00C421E3">
            <w:pPr>
              <w:pBdr>
                <w:top w:val="nil"/>
                <w:left w:val="nil"/>
                <w:bottom w:val="nil"/>
                <w:right w:val="nil"/>
                <w:between w:val="nil"/>
              </w:pBdr>
              <w:ind w:right="-792"/>
              <w:rPr>
                <w:color w:val="000000"/>
                <w:sz w:val="28"/>
                <w:szCs w:val="28"/>
              </w:rPr>
            </w:pPr>
          </w:p>
          <w:p w:rsidR="00C421E3" w:rsidRDefault="00C421E3">
            <w:pPr>
              <w:pBdr>
                <w:top w:val="nil"/>
                <w:left w:val="nil"/>
                <w:bottom w:val="nil"/>
                <w:right w:val="nil"/>
                <w:between w:val="nil"/>
              </w:pBdr>
              <w:ind w:right="-792"/>
              <w:rPr>
                <w:color w:val="000000"/>
                <w:sz w:val="28"/>
                <w:szCs w:val="28"/>
              </w:rPr>
            </w:pPr>
          </w:p>
          <w:p w:rsidR="00C421E3" w:rsidRDefault="00C421E3">
            <w:pPr>
              <w:pBdr>
                <w:top w:val="nil"/>
                <w:left w:val="nil"/>
                <w:bottom w:val="nil"/>
                <w:right w:val="nil"/>
                <w:between w:val="nil"/>
              </w:pBdr>
              <w:ind w:right="-792"/>
              <w:rPr>
                <w:color w:val="000000"/>
                <w:sz w:val="28"/>
                <w:szCs w:val="28"/>
              </w:rPr>
            </w:pPr>
          </w:p>
        </w:tc>
      </w:tr>
    </w:tbl>
    <w:tbl>
      <w:tblPr>
        <w:tblW w:w="9647" w:type="dxa"/>
        <w:tblLayout w:type="fixed"/>
        <w:tblLook w:val="0400"/>
      </w:tblPr>
      <w:tblGrid>
        <w:gridCol w:w="959"/>
        <w:gridCol w:w="7818"/>
        <w:gridCol w:w="870"/>
      </w:tblGrid>
      <w:tr w:rsidR="001A76E6" w:rsidRPr="001A76E6" w:rsidTr="001A76E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bookmarkStart w:id="0" w:name="bookmark=id.gjdgxs" w:colFirst="0" w:colLast="0"/>
            <w:bookmarkEnd w:id="0"/>
            <w:r w:rsidRPr="001A76E6">
              <w:rPr>
                <w:rFonts w:ascii="Times New Roman" w:eastAsia="Times New Roman" w:hAnsi="Times New Roman" w:cs="Times New Roman"/>
                <w:b/>
                <w:color w:val="000000"/>
                <w:sz w:val="28"/>
                <w:szCs w:val="28"/>
              </w:rPr>
              <w:lastRenderedPageBreak/>
              <w:t>№</w:t>
            </w:r>
            <w:proofErr w:type="gramStart"/>
            <w:r w:rsidRPr="001A76E6">
              <w:rPr>
                <w:rFonts w:ascii="Times New Roman" w:eastAsia="Times New Roman" w:hAnsi="Times New Roman" w:cs="Times New Roman"/>
                <w:b/>
                <w:color w:val="000000"/>
                <w:sz w:val="28"/>
                <w:szCs w:val="28"/>
              </w:rPr>
              <w:t>п</w:t>
            </w:r>
            <w:proofErr w:type="gramEnd"/>
            <w:r w:rsidRPr="001A76E6">
              <w:rPr>
                <w:rFonts w:ascii="Times New Roman" w:eastAsia="Times New Roman" w:hAnsi="Times New Roman" w:cs="Times New Roman"/>
                <w:b/>
                <w:color w:val="000000"/>
                <w:sz w:val="28"/>
                <w:szCs w:val="28"/>
              </w:rPr>
              <w:t>/п</w:t>
            </w:r>
          </w:p>
        </w:tc>
        <w:tc>
          <w:tcPr>
            <w:tcW w:w="7818"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1A76E6">
              <w:rPr>
                <w:rFonts w:ascii="Times New Roman" w:eastAsia="Times New Roman" w:hAnsi="Times New Roman" w:cs="Times New Roman"/>
                <w:b/>
                <w:color w:val="000000"/>
                <w:sz w:val="28"/>
                <w:szCs w:val="28"/>
              </w:rPr>
              <w:t>СОДЕРЖАНИЕ</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Стр.</w:t>
            </w:r>
          </w:p>
        </w:tc>
      </w:tr>
      <w:tr w:rsidR="001A76E6" w:rsidRPr="001A76E6" w:rsidTr="001A76E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1A76E6">
              <w:rPr>
                <w:rFonts w:ascii="Times New Roman" w:eastAsia="Times New Roman" w:hAnsi="Times New Roman" w:cs="Times New Roman"/>
                <w:b/>
                <w:color w:val="000000"/>
                <w:sz w:val="28"/>
                <w:szCs w:val="28"/>
              </w:rPr>
              <w:t>1.</w:t>
            </w:r>
          </w:p>
        </w:tc>
        <w:tc>
          <w:tcPr>
            <w:tcW w:w="7818"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1A76E6">
              <w:rPr>
                <w:rFonts w:ascii="Times New Roman" w:eastAsia="Times New Roman" w:hAnsi="Times New Roman" w:cs="Times New Roman"/>
                <w:b/>
                <w:color w:val="000000"/>
                <w:sz w:val="28"/>
                <w:szCs w:val="28"/>
              </w:rPr>
              <w:t>Целевой раздел</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1A76E6" w:rsidRPr="001A76E6" w:rsidTr="001A76E6">
        <w:trPr>
          <w:cantSplit/>
          <w:trHeight w:val="267"/>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1.1</w:t>
            </w:r>
            <w:r w:rsidR="003766AC">
              <w:rPr>
                <w:rFonts w:ascii="Times New Roman" w:eastAsia="Times New Roman" w:hAnsi="Times New Roman" w:cs="Times New Roman"/>
                <w:color w:val="000000"/>
                <w:sz w:val="28"/>
                <w:szCs w:val="28"/>
              </w:rPr>
              <w:t>.</w:t>
            </w:r>
          </w:p>
        </w:tc>
        <w:tc>
          <w:tcPr>
            <w:tcW w:w="7818"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Пояснительная записка</w:t>
            </w:r>
            <w:r w:rsidR="00B214E8">
              <w:rPr>
                <w:rFonts w:ascii="Times New Roman" w:eastAsia="Times New Roman" w:hAnsi="Times New Roman" w:cs="Times New Roman"/>
                <w:color w:val="000000"/>
                <w:sz w:val="28"/>
                <w:szCs w:val="28"/>
              </w:rPr>
              <w:t xml:space="preserve"> (ц</w:t>
            </w:r>
            <w:r w:rsidR="00B214E8" w:rsidRPr="001A76E6">
              <w:rPr>
                <w:rFonts w:ascii="Times New Roman" w:eastAsia="Times New Roman" w:hAnsi="Times New Roman" w:cs="Times New Roman"/>
                <w:color w:val="000000"/>
                <w:sz w:val="28"/>
                <w:szCs w:val="28"/>
              </w:rPr>
              <w:t>ели и задачи реализации Программы</w:t>
            </w:r>
            <w:r w:rsidR="00B214E8">
              <w:rPr>
                <w:rFonts w:ascii="Times New Roman" w:eastAsia="Times New Roman" w:hAnsi="Times New Roman" w:cs="Times New Roman"/>
                <w:color w:val="000000"/>
                <w:sz w:val="28"/>
                <w:szCs w:val="28"/>
              </w:rPr>
              <w:t>,</w:t>
            </w:r>
            <w:r w:rsidR="00B214E8" w:rsidRPr="001A76E6">
              <w:rPr>
                <w:rFonts w:ascii="Times New Roman" w:eastAsia="Times New Roman" w:hAnsi="Times New Roman" w:cs="Times New Roman"/>
                <w:color w:val="000000"/>
                <w:sz w:val="28"/>
                <w:szCs w:val="28"/>
              </w:rPr>
              <w:t xml:space="preserve"> </w:t>
            </w:r>
            <w:r w:rsidR="00B214E8">
              <w:rPr>
                <w:rFonts w:ascii="Times New Roman" w:eastAsia="Times New Roman" w:hAnsi="Times New Roman" w:cs="Times New Roman"/>
                <w:color w:val="000000"/>
                <w:sz w:val="28"/>
                <w:szCs w:val="28"/>
              </w:rPr>
              <w:t>п</w:t>
            </w:r>
            <w:r w:rsidR="00B214E8" w:rsidRPr="001A76E6">
              <w:rPr>
                <w:rFonts w:ascii="Times New Roman" w:eastAsia="Times New Roman" w:hAnsi="Times New Roman" w:cs="Times New Roman"/>
                <w:color w:val="000000"/>
                <w:sz w:val="28"/>
                <w:szCs w:val="28"/>
              </w:rPr>
              <w:t>ринципы и подходы к формированию Программы</w:t>
            </w:r>
            <w:r w:rsidR="00B214E8">
              <w:rPr>
                <w:rFonts w:ascii="Times New Roman" w:eastAsia="Times New Roman" w:hAnsi="Times New Roman" w:cs="Times New Roman"/>
                <w:color w:val="000000"/>
                <w:sz w:val="28"/>
                <w:szCs w:val="28"/>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p w:rsidR="00133C78"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r>
      <w:tr w:rsidR="001A76E6" w:rsidRPr="001A76E6" w:rsidTr="001A76E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2A5B5D" w:rsidRDefault="001A76E6" w:rsidP="001A76E6">
            <w:pPr>
              <w:pBdr>
                <w:top w:val="nil"/>
                <w:left w:val="nil"/>
                <w:bottom w:val="nil"/>
                <w:right w:val="nil"/>
                <w:between w:val="nil"/>
              </w:pBdr>
              <w:spacing w:after="0" w:line="240" w:lineRule="auto"/>
              <w:ind w:right="-143"/>
              <w:rPr>
                <w:rFonts w:ascii="Times New Roman" w:eastAsia="Times New Roman" w:hAnsi="Times New Roman" w:cs="Times New Roman"/>
                <w:color w:val="000000"/>
                <w:sz w:val="28"/>
                <w:szCs w:val="28"/>
              </w:rPr>
            </w:pPr>
            <w:r w:rsidRPr="002A5B5D">
              <w:rPr>
                <w:rFonts w:ascii="Times New Roman" w:eastAsia="Times New Roman" w:hAnsi="Times New Roman" w:cs="Times New Roman"/>
                <w:color w:val="000000"/>
                <w:sz w:val="28"/>
                <w:szCs w:val="28"/>
              </w:rPr>
              <w:t>1.</w:t>
            </w:r>
            <w:r w:rsidR="00B214E8" w:rsidRPr="002A5B5D">
              <w:rPr>
                <w:rFonts w:ascii="Times New Roman" w:eastAsia="Times New Roman" w:hAnsi="Times New Roman" w:cs="Times New Roman"/>
                <w:color w:val="000000"/>
                <w:sz w:val="28"/>
                <w:szCs w:val="28"/>
              </w:rPr>
              <w:t>2</w:t>
            </w:r>
            <w:r w:rsidRPr="002A5B5D">
              <w:rPr>
                <w:rFonts w:ascii="Times New Roman" w:eastAsia="Times New Roman" w:hAnsi="Times New Roman" w:cs="Times New Roman"/>
                <w:color w:val="000000"/>
                <w:sz w:val="28"/>
                <w:szCs w:val="28"/>
              </w:rPr>
              <w:t>.</w:t>
            </w:r>
          </w:p>
        </w:tc>
        <w:tc>
          <w:tcPr>
            <w:tcW w:w="7818" w:type="dxa"/>
            <w:tcBorders>
              <w:top w:val="single" w:sz="4" w:space="0" w:color="000000"/>
              <w:left w:val="single" w:sz="4" w:space="0" w:color="000000"/>
              <w:bottom w:val="single" w:sz="4" w:space="0" w:color="000000"/>
              <w:right w:val="single" w:sz="4" w:space="0" w:color="000000"/>
            </w:tcBorders>
            <w:shd w:val="clear" w:color="auto" w:fill="auto"/>
          </w:tcPr>
          <w:p w:rsidR="001A76E6" w:rsidRPr="002A5B5D" w:rsidRDefault="001A76E6" w:rsidP="00C421E3">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2A5B5D">
              <w:rPr>
                <w:rFonts w:ascii="Times New Roman" w:eastAsia="Times New Roman" w:hAnsi="Times New Roman" w:cs="Times New Roman"/>
                <w:sz w:val="28"/>
                <w:szCs w:val="28"/>
              </w:rPr>
              <w:t xml:space="preserve">Значимые для разработки и реализации Программы характеристики, в том числе </w:t>
            </w:r>
            <w:proofErr w:type="gramStart"/>
            <w:r w:rsidRPr="002A5B5D">
              <w:rPr>
                <w:rFonts w:ascii="Times New Roman" w:eastAsia="Times New Roman" w:hAnsi="Times New Roman" w:cs="Times New Roman"/>
                <w:sz w:val="28"/>
                <w:szCs w:val="28"/>
              </w:rPr>
              <w:t>характеристики особенностей развития детей дошкольного возраста</w:t>
            </w:r>
            <w:proofErr w:type="gramEnd"/>
            <w:r w:rsidRPr="002A5B5D">
              <w:rPr>
                <w:rFonts w:ascii="Times New Roman" w:eastAsia="Times New Roman" w:hAnsi="Times New Roman" w:cs="Times New Roman"/>
                <w:sz w:val="28"/>
                <w:szCs w:val="28"/>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Default="001A76E6"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133C78"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r>
      <w:tr w:rsidR="001A76E6" w:rsidRPr="001A76E6" w:rsidTr="001A76E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2A5B5D" w:rsidRDefault="001A76E6"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2A5B5D">
              <w:rPr>
                <w:rFonts w:ascii="Times New Roman" w:eastAsia="Times New Roman" w:hAnsi="Times New Roman" w:cs="Times New Roman"/>
                <w:color w:val="000000"/>
                <w:sz w:val="28"/>
                <w:szCs w:val="28"/>
              </w:rPr>
              <w:t>1.</w:t>
            </w:r>
            <w:r w:rsidR="00B214E8" w:rsidRPr="002A5B5D">
              <w:rPr>
                <w:rFonts w:ascii="Times New Roman" w:eastAsia="Times New Roman" w:hAnsi="Times New Roman" w:cs="Times New Roman"/>
                <w:color w:val="000000"/>
                <w:sz w:val="28"/>
                <w:szCs w:val="28"/>
              </w:rPr>
              <w:t>3</w:t>
            </w:r>
            <w:r w:rsidRPr="002A5B5D">
              <w:rPr>
                <w:rFonts w:ascii="Times New Roman" w:eastAsia="Times New Roman" w:hAnsi="Times New Roman" w:cs="Times New Roman"/>
                <w:color w:val="000000"/>
                <w:sz w:val="28"/>
                <w:szCs w:val="28"/>
              </w:rPr>
              <w:t>.</w:t>
            </w:r>
          </w:p>
        </w:tc>
        <w:tc>
          <w:tcPr>
            <w:tcW w:w="7818" w:type="dxa"/>
            <w:tcBorders>
              <w:top w:val="single" w:sz="4" w:space="0" w:color="000000"/>
              <w:left w:val="single" w:sz="4" w:space="0" w:color="000000"/>
              <w:bottom w:val="single" w:sz="4" w:space="0" w:color="000000"/>
              <w:right w:val="single" w:sz="4" w:space="0" w:color="000000"/>
            </w:tcBorders>
            <w:shd w:val="clear" w:color="auto" w:fill="auto"/>
          </w:tcPr>
          <w:p w:rsidR="001A76E6" w:rsidRPr="002A5B5D" w:rsidRDefault="001A76E6" w:rsidP="001A76E6">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2A5B5D">
              <w:rPr>
                <w:rFonts w:ascii="Times New Roman" w:eastAsia="Times New Roman" w:hAnsi="Times New Roman" w:cs="Times New Roman"/>
                <w:sz w:val="28"/>
                <w:szCs w:val="28"/>
              </w:rPr>
              <w:t xml:space="preserve">Планируемые результаты реализации Программы </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r>
      <w:tr w:rsidR="00172EDC" w:rsidRPr="001A76E6" w:rsidTr="001A76E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72EDC" w:rsidRPr="002A5B5D" w:rsidRDefault="00172EDC"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2A5B5D">
              <w:rPr>
                <w:rFonts w:ascii="Times New Roman" w:eastAsia="Times New Roman" w:hAnsi="Times New Roman" w:cs="Times New Roman"/>
                <w:color w:val="000000"/>
                <w:sz w:val="28"/>
                <w:szCs w:val="28"/>
              </w:rPr>
              <w:t>1.4</w:t>
            </w:r>
          </w:p>
        </w:tc>
        <w:tc>
          <w:tcPr>
            <w:tcW w:w="7818" w:type="dxa"/>
            <w:tcBorders>
              <w:top w:val="single" w:sz="4" w:space="0" w:color="000000"/>
              <w:left w:val="single" w:sz="4" w:space="0" w:color="000000"/>
              <w:bottom w:val="single" w:sz="4" w:space="0" w:color="000000"/>
              <w:right w:val="single" w:sz="4" w:space="0" w:color="000000"/>
            </w:tcBorders>
            <w:shd w:val="clear" w:color="auto" w:fill="auto"/>
          </w:tcPr>
          <w:p w:rsidR="00172EDC" w:rsidRPr="002A5B5D" w:rsidRDefault="00172EDC" w:rsidP="001A76E6">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2A5B5D">
              <w:rPr>
                <w:rFonts w:ascii="Times New Roman" w:eastAsia="Times New Roman" w:hAnsi="Times New Roman" w:cs="Times New Roman"/>
                <w:sz w:val="28"/>
                <w:szCs w:val="28"/>
              </w:rPr>
              <w:t>Развивающее оценивание качества образовательной деятельности</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72EDC"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r>
      <w:tr w:rsidR="001A76E6" w:rsidRPr="001A76E6" w:rsidTr="00791F69">
        <w:trPr>
          <w:cantSplit/>
          <w:trHeight w:val="367"/>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2A5B5D" w:rsidRDefault="001A76E6" w:rsidP="001A76E6">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2A5B5D">
              <w:rPr>
                <w:rFonts w:ascii="Times New Roman" w:eastAsia="Times New Roman" w:hAnsi="Times New Roman" w:cs="Times New Roman"/>
                <w:b/>
                <w:color w:val="000000"/>
                <w:sz w:val="28"/>
                <w:szCs w:val="28"/>
              </w:rPr>
              <w:t>2.</w:t>
            </w:r>
          </w:p>
        </w:tc>
        <w:tc>
          <w:tcPr>
            <w:tcW w:w="7818" w:type="dxa"/>
            <w:tcBorders>
              <w:top w:val="single" w:sz="4" w:space="0" w:color="000000"/>
              <w:left w:val="single" w:sz="4" w:space="0" w:color="000000"/>
              <w:bottom w:val="single" w:sz="4" w:space="0" w:color="000000"/>
              <w:right w:val="single" w:sz="4" w:space="0" w:color="000000"/>
            </w:tcBorders>
            <w:shd w:val="clear" w:color="auto" w:fill="auto"/>
          </w:tcPr>
          <w:p w:rsidR="001A76E6" w:rsidRPr="002A5B5D" w:rsidRDefault="001A76E6" w:rsidP="001A76E6">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2A5B5D">
              <w:rPr>
                <w:rFonts w:ascii="Times New Roman" w:eastAsia="Times New Roman" w:hAnsi="Times New Roman" w:cs="Times New Roman"/>
                <w:b/>
                <w:sz w:val="28"/>
                <w:szCs w:val="28"/>
              </w:rPr>
              <w:t>Содержательный раздел</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r>
      <w:tr w:rsidR="001A76E6" w:rsidRPr="001A76E6" w:rsidTr="001A76E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7818" w:type="dxa"/>
            <w:tcBorders>
              <w:top w:val="single" w:sz="4" w:space="0" w:color="000000"/>
              <w:left w:val="single" w:sz="4" w:space="0" w:color="000000"/>
              <w:bottom w:val="single" w:sz="4" w:space="0" w:color="000000"/>
              <w:right w:val="single" w:sz="4" w:space="0" w:color="000000"/>
            </w:tcBorders>
          </w:tcPr>
          <w:p w:rsidR="001A76E6" w:rsidRPr="00214BC7" w:rsidRDefault="001A76E6" w:rsidP="001A76E6">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214BC7">
              <w:rPr>
                <w:rFonts w:ascii="Times New Roman" w:eastAsia="Times New Roman" w:hAnsi="Times New Roman" w:cs="Times New Roman"/>
                <w:sz w:val="28"/>
                <w:szCs w:val="28"/>
              </w:rPr>
              <w:t xml:space="preserve">Описание образовательной деятельности </w:t>
            </w:r>
            <w:r w:rsidR="001A4982" w:rsidRPr="00214BC7">
              <w:rPr>
                <w:rFonts w:ascii="Times New Roman" w:eastAsia="Times New Roman" w:hAnsi="Times New Roman" w:cs="Times New Roman"/>
                <w:sz w:val="28"/>
                <w:szCs w:val="28"/>
              </w:rPr>
              <w:t>по пяти</w:t>
            </w:r>
            <w:r w:rsidRPr="00214BC7">
              <w:rPr>
                <w:rFonts w:ascii="Times New Roman" w:eastAsia="Times New Roman" w:hAnsi="Times New Roman" w:cs="Times New Roman"/>
                <w:sz w:val="28"/>
                <w:szCs w:val="28"/>
              </w:rPr>
              <w:t xml:space="preserve"> образовательны</w:t>
            </w:r>
            <w:r w:rsidR="001A4982" w:rsidRPr="00214BC7">
              <w:rPr>
                <w:rFonts w:ascii="Times New Roman" w:eastAsia="Times New Roman" w:hAnsi="Times New Roman" w:cs="Times New Roman"/>
                <w:sz w:val="28"/>
                <w:szCs w:val="28"/>
              </w:rPr>
              <w:t>м</w:t>
            </w:r>
            <w:r w:rsidRPr="00214BC7">
              <w:rPr>
                <w:rFonts w:ascii="Times New Roman" w:eastAsia="Times New Roman" w:hAnsi="Times New Roman" w:cs="Times New Roman"/>
                <w:sz w:val="28"/>
                <w:szCs w:val="28"/>
              </w:rPr>
              <w:t xml:space="preserve"> областя</w:t>
            </w:r>
            <w:r w:rsidR="001A4982" w:rsidRPr="00214BC7">
              <w:rPr>
                <w:rFonts w:ascii="Times New Roman" w:eastAsia="Times New Roman" w:hAnsi="Times New Roman" w:cs="Times New Roman"/>
                <w:sz w:val="28"/>
                <w:szCs w:val="28"/>
              </w:rPr>
              <w:t>м</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r>
      <w:tr w:rsidR="001A76E6" w:rsidRPr="001A76E6" w:rsidTr="00E6177F">
        <w:trPr>
          <w:cantSplit/>
          <w:trHeight w:val="340"/>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7818" w:type="dxa"/>
            <w:tcBorders>
              <w:top w:val="single" w:sz="4" w:space="0" w:color="000000"/>
              <w:left w:val="single" w:sz="4" w:space="0" w:color="000000"/>
              <w:bottom w:val="single" w:sz="4" w:space="0" w:color="000000"/>
              <w:right w:val="single" w:sz="4" w:space="0" w:color="000000"/>
            </w:tcBorders>
          </w:tcPr>
          <w:p w:rsidR="001A76E6" w:rsidRPr="00214BC7" w:rsidRDefault="001A4982" w:rsidP="001A76E6">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214BC7">
              <w:rPr>
                <w:rFonts w:ascii="Times New Roman" w:eastAsia="Times New Roman" w:hAnsi="Times New Roman" w:cs="Times New Roman"/>
                <w:sz w:val="28"/>
                <w:szCs w:val="28"/>
              </w:rPr>
              <w:t>Ф</w:t>
            </w:r>
            <w:r w:rsidR="001A76E6" w:rsidRPr="00214BC7">
              <w:rPr>
                <w:rFonts w:ascii="Times New Roman" w:eastAsia="Times New Roman" w:hAnsi="Times New Roman" w:cs="Times New Roman"/>
                <w:sz w:val="28"/>
                <w:szCs w:val="28"/>
              </w:rPr>
              <w:t>орм</w:t>
            </w:r>
            <w:r w:rsidRPr="00214BC7">
              <w:rPr>
                <w:rFonts w:ascii="Times New Roman" w:eastAsia="Times New Roman" w:hAnsi="Times New Roman" w:cs="Times New Roman"/>
                <w:sz w:val="28"/>
                <w:szCs w:val="28"/>
              </w:rPr>
              <w:t>ы</w:t>
            </w:r>
            <w:r w:rsidR="001A76E6" w:rsidRPr="00214BC7">
              <w:rPr>
                <w:rFonts w:ascii="Times New Roman" w:eastAsia="Times New Roman" w:hAnsi="Times New Roman" w:cs="Times New Roman"/>
                <w:sz w:val="28"/>
                <w:szCs w:val="28"/>
              </w:rPr>
              <w:t>, спосо</w:t>
            </w:r>
            <w:r w:rsidRPr="00214BC7">
              <w:rPr>
                <w:rFonts w:ascii="Times New Roman" w:eastAsia="Times New Roman" w:hAnsi="Times New Roman" w:cs="Times New Roman"/>
                <w:sz w:val="28"/>
                <w:szCs w:val="28"/>
              </w:rPr>
              <w:t>бы</w:t>
            </w:r>
            <w:r w:rsidR="001A76E6" w:rsidRPr="00214BC7">
              <w:rPr>
                <w:rFonts w:ascii="Times New Roman" w:eastAsia="Times New Roman" w:hAnsi="Times New Roman" w:cs="Times New Roman"/>
                <w:sz w:val="28"/>
                <w:szCs w:val="28"/>
              </w:rPr>
              <w:t>, метод</w:t>
            </w:r>
            <w:r w:rsidRPr="00214BC7">
              <w:rPr>
                <w:rFonts w:ascii="Times New Roman" w:eastAsia="Times New Roman" w:hAnsi="Times New Roman" w:cs="Times New Roman"/>
                <w:sz w:val="28"/>
                <w:szCs w:val="28"/>
              </w:rPr>
              <w:t>ы</w:t>
            </w:r>
            <w:r w:rsidR="001A76E6" w:rsidRPr="00214BC7">
              <w:rPr>
                <w:rFonts w:ascii="Times New Roman" w:eastAsia="Times New Roman" w:hAnsi="Times New Roman" w:cs="Times New Roman"/>
                <w:sz w:val="28"/>
                <w:szCs w:val="28"/>
              </w:rPr>
              <w:t xml:space="preserve"> и средств</w:t>
            </w:r>
            <w:r w:rsidRPr="00214BC7">
              <w:rPr>
                <w:rFonts w:ascii="Times New Roman" w:eastAsia="Times New Roman" w:hAnsi="Times New Roman" w:cs="Times New Roman"/>
                <w:sz w:val="28"/>
                <w:szCs w:val="28"/>
              </w:rPr>
              <w:t>а</w:t>
            </w:r>
            <w:r w:rsidR="001A76E6" w:rsidRPr="00214BC7">
              <w:rPr>
                <w:rFonts w:ascii="Times New Roman" w:eastAsia="Times New Roman" w:hAnsi="Times New Roman" w:cs="Times New Roman"/>
                <w:sz w:val="28"/>
                <w:szCs w:val="28"/>
              </w:rPr>
              <w:t xml:space="preserve"> реализации Программы </w:t>
            </w:r>
          </w:p>
          <w:p w:rsidR="001A4982" w:rsidRPr="00214BC7" w:rsidRDefault="001A4982" w:rsidP="001A76E6">
            <w:pPr>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p>
        </w:tc>
      </w:tr>
      <w:tr w:rsidR="001A76E6" w:rsidRPr="001A76E6" w:rsidTr="001A76E6">
        <w:trPr>
          <w:cantSplit/>
          <w:trHeight w:val="477"/>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7818" w:type="dxa"/>
            <w:tcBorders>
              <w:top w:val="single" w:sz="4" w:space="0" w:color="000000"/>
              <w:left w:val="single" w:sz="4" w:space="0" w:color="000000"/>
              <w:bottom w:val="single" w:sz="4" w:space="0" w:color="000000"/>
              <w:right w:val="single" w:sz="4" w:space="0" w:color="000000"/>
            </w:tcBorders>
          </w:tcPr>
          <w:p w:rsidR="001A76E6" w:rsidRPr="00214BC7" w:rsidRDefault="001A76E6" w:rsidP="001A76E6">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214BC7">
              <w:rPr>
                <w:rFonts w:ascii="Times New Roman" w:eastAsia="Times New Roman" w:hAnsi="Times New Roman" w:cs="Times New Roman"/>
                <w:sz w:val="28"/>
                <w:szCs w:val="28"/>
              </w:rPr>
              <w:t xml:space="preserve">Особенности образовательной деятельности разных видов и культурных практик. </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p>
        </w:tc>
      </w:tr>
      <w:tr w:rsidR="001A76E6" w:rsidRPr="001A76E6" w:rsidTr="001A76E6">
        <w:trPr>
          <w:cantSplit/>
          <w:trHeight w:val="609"/>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tc>
        <w:tc>
          <w:tcPr>
            <w:tcW w:w="7818" w:type="dxa"/>
            <w:tcBorders>
              <w:top w:val="single" w:sz="4" w:space="0" w:color="000000"/>
              <w:left w:val="single" w:sz="4" w:space="0" w:color="000000"/>
              <w:bottom w:val="single" w:sz="4" w:space="0" w:color="000000"/>
              <w:right w:val="single" w:sz="4" w:space="0" w:color="000000"/>
            </w:tcBorders>
          </w:tcPr>
          <w:p w:rsidR="001A76E6" w:rsidRPr="00214BC7" w:rsidRDefault="001A76E6" w:rsidP="001A76E6">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214BC7">
              <w:rPr>
                <w:rFonts w:ascii="Times New Roman" w:eastAsia="Times New Roman" w:hAnsi="Times New Roman" w:cs="Times New Roman"/>
                <w:sz w:val="28"/>
                <w:szCs w:val="28"/>
              </w:rPr>
              <w:t>Способы и направления поддержки детской инициативы</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p>
        </w:tc>
      </w:tr>
      <w:tr w:rsidR="001A76E6" w:rsidRPr="001A76E6" w:rsidTr="001A76E6">
        <w:trPr>
          <w:cantSplit/>
          <w:trHeight w:val="529"/>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c>
          <w:tcPr>
            <w:tcW w:w="7818" w:type="dxa"/>
            <w:tcBorders>
              <w:top w:val="single" w:sz="4" w:space="0" w:color="000000"/>
              <w:left w:val="single" w:sz="4" w:space="0" w:color="000000"/>
              <w:bottom w:val="single" w:sz="4" w:space="0" w:color="000000"/>
              <w:right w:val="single" w:sz="4" w:space="0" w:color="000000"/>
            </w:tcBorders>
          </w:tcPr>
          <w:p w:rsidR="001A76E6" w:rsidRPr="00214BC7" w:rsidRDefault="001A76E6" w:rsidP="001A76E6">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214BC7">
              <w:rPr>
                <w:rFonts w:ascii="Times New Roman" w:eastAsia="Times New Roman" w:hAnsi="Times New Roman" w:cs="Times New Roman"/>
                <w:sz w:val="28"/>
                <w:szCs w:val="28"/>
              </w:rPr>
              <w:t>Особенности взаимодействия педагогического коллектива с семьями воспитанников.</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p>
        </w:tc>
      </w:tr>
      <w:tr w:rsidR="001A76E6" w:rsidRPr="001A76E6" w:rsidTr="001A76E6">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p>
        </w:tc>
        <w:tc>
          <w:tcPr>
            <w:tcW w:w="7818" w:type="dxa"/>
            <w:tcBorders>
              <w:top w:val="single" w:sz="4" w:space="0" w:color="000000"/>
              <w:left w:val="single" w:sz="4" w:space="0" w:color="000000"/>
              <w:bottom w:val="single" w:sz="4" w:space="0" w:color="000000"/>
              <w:right w:val="single" w:sz="4" w:space="0" w:color="000000"/>
            </w:tcBorders>
          </w:tcPr>
          <w:p w:rsidR="001A76E6" w:rsidRPr="00214BC7" w:rsidRDefault="00214BC7" w:rsidP="001A76E6">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214BC7">
              <w:rPr>
                <w:rFonts w:ascii="Times New Roman" w:eastAsia="Times New Roman" w:hAnsi="Times New Roman" w:cs="Times New Roman"/>
                <w:sz w:val="28"/>
                <w:szCs w:val="28"/>
              </w:rPr>
              <w:t>Программа коррекционно-развивающей работы</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w:t>
            </w:r>
          </w:p>
        </w:tc>
      </w:tr>
      <w:tr w:rsidR="001A76E6" w:rsidRPr="001A76E6" w:rsidTr="001A76E6">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p>
        </w:tc>
        <w:tc>
          <w:tcPr>
            <w:tcW w:w="7818" w:type="dxa"/>
            <w:tcBorders>
              <w:top w:val="single" w:sz="4" w:space="0" w:color="000000"/>
              <w:left w:val="single" w:sz="4" w:space="0" w:color="000000"/>
              <w:bottom w:val="single" w:sz="4" w:space="0" w:color="000000"/>
              <w:right w:val="single" w:sz="4" w:space="0" w:color="000000"/>
            </w:tcBorders>
          </w:tcPr>
          <w:p w:rsidR="001A76E6" w:rsidRPr="00214BC7" w:rsidRDefault="001A76E6" w:rsidP="001A76E6">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214BC7">
              <w:rPr>
                <w:rFonts w:ascii="Times New Roman" w:eastAsia="Times New Roman" w:hAnsi="Times New Roman" w:cs="Times New Roman"/>
                <w:sz w:val="28"/>
                <w:szCs w:val="28"/>
              </w:rPr>
              <w:t>Иные характеристики содержания Программы</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w:t>
            </w:r>
          </w:p>
        </w:tc>
      </w:tr>
      <w:tr w:rsidR="001A76E6" w:rsidRPr="001A76E6" w:rsidTr="001A76E6">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p>
        </w:tc>
        <w:tc>
          <w:tcPr>
            <w:tcW w:w="7818" w:type="dxa"/>
            <w:tcBorders>
              <w:top w:val="single" w:sz="4" w:space="0" w:color="000000"/>
              <w:left w:val="single" w:sz="4" w:space="0" w:color="000000"/>
              <w:bottom w:val="single" w:sz="4" w:space="0" w:color="000000"/>
              <w:right w:val="single" w:sz="4" w:space="0" w:color="000000"/>
            </w:tcBorders>
          </w:tcPr>
          <w:p w:rsidR="001A76E6" w:rsidRPr="00214BC7" w:rsidRDefault="001A76E6" w:rsidP="001A76E6">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214BC7">
              <w:rPr>
                <w:rFonts w:ascii="Times New Roman" w:eastAsia="Times New Roman" w:hAnsi="Times New Roman" w:cs="Times New Roman"/>
                <w:sz w:val="28"/>
                <w:szCs w:val="28"/>
              </w:rPr>
              <w:t>Рабочая программа воспитания</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w:t>
            </w:r>
          </w:p>
        </w:tc>
      </w:tr>
      <w:tr w:rsidR="001A76E6" w:rsidRPr="001A76E6" w:rsidTr="001A76E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1A76E6">
              <w:rPr>
                <w:rFonts w:ascii="Times New Roman" w:eastAsia="Times New Roman" w:hAnsi="Times New Roman" w:cs="Times New Roman"/>
                <w:b/>
                <w:color w:val="000000"/>
                <w:sz w:val="28"/>
                <w:szCs w:val="28"/>
              </w:rPr>
              <w:t>3.</w:t>
            </w:r>
          </w:p>
        </w:tc>
        <w:tc>
          <w:tcPr>
            <w:tcW w:w="7818"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jc w:val="center"/>
              <w:rPr>
                <w:rFonts w:ascii="Times New Roman" w:eastAsia="Times New Roman" w:hAnsi="Times New Roman" w:cs="Times New Roman"/>
                <w:b/>
                <w:color w:val="4F81BD" w:themeColor="accent1"/>
                <w:sz w:val="28"/>
                <w:szCs w:val="28"/>
              </w:rPr>
            </w:pPr>
            <w:r w:rsidRPr="001A76E6">
              <w:rPr>
                <w:rFonts w:ascii="Times New Roman" w:eastAsia="Times New Roman" w:hAnsi="Times New Roman" w:cs="Times New Roman"/>
                <w:b/>
                <w:color w:val="000000"/>
                <w:sz w:val="28"/>
                <w:szCs w:val="28"/>
              </w:rPr>
              <w:t>Организационный раздел</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w:t>
            </w:r>
          </w:p>
        </w:tc>
      </w:tr>
      <w:tr w:rsidR="001A76E6" w:rsidRPr="001A76E6" w:rsidTr="001A76E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w:t>
            </w:r>
          </w:p>
        </w:tc>
        <w:tc>
          <w:tcPr>
            <w:tcW w:w="7818" w:type="dxa"/>
            <w:tcBorders>
              <w:top w:val="single" w:sz="4" w:space="0" w:color="000000"/>
              <w:left w:val="single" w:sz="4" w:space="0" w:color="000000"/>
              <w:bottom w:val="single" w:sz="4" w:space="0" w:color="000000"/>
              <w:right w:val="single" w:sz="4" w:space="0" w:color="000000"/>
            </w:tcBorders>
            <w:shd w:val="clear" w:color="auto" w:fill="auto"/>
          </w:tcPr>
          <w:p w:rsidR="001A76E6" w:rsidRPr="003F5E51" w:rsidRDefault="00B214E8"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3F5E51">
              <w:rPr>
                <w:rFonts w:ascii="Times New Roman" w:eastAsia="Times New Roman" w:hAnsi="Times New Roman" w:cs="Times New Roman"/>
                <w:color w:val="000000"/>
                <w:sz w:val="28"/>
                <w:szCs w:val="28"/>
              </w:rPr>
              <w:t>Психолого-педагогические условия</w:t>
            </w:r>
            <w:r w:rsidR="00214BC7" w:rsidRPr="003F5E51">
              <w:rPr>
                <w:rFonts w:ascii="Times New Roman" w:eastAsia="Times New Roman" w:hAnsi="Times New Roman" w:cs="Times New Roman"/>
                <w:color w:val="000000"/>
                <w:sz w:val="28"/>
                <w:szCs w:val="28"/>
              </w:rPr>
              <w:t xml:space="preserve">, обеспечивающие развитие детей с </w:t>
            </w:r>
            <w:r w:rsidR="00764347">
              <w:rPr>
                <w:rFonts w:ascii="Times New Roman" w:eastAsia="Times New Roman" w:hAnsi="Times New Roman" w:cs="Times New Roman"/>
                <w:color w:val="000000"/>
                <w:sz w:val="28"/>
                <w:szCs w:val="28"/>
              </w:rPr>
              <w:t>ОВЗ</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w:t>
            </w:r>
          </w:p>
        </w:tc>
      </w:tr>
      <w:tr w:rsidR="001A76E6" w:rsidRPr="001A76E6" w:rsidTr="001A76E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p>
        </w:tc>
        <w:tc>
          <w:tcPr>
            <w:tcW w:w="7818" w:type="dxa"/>
            <w:tcBorders>
              <w:top w:val="single" w:sz="4" w:space="0" w:color="000000"/>
              <w:left w:val="single" w:sz="4" w:space="0" w:color="000000"/>
              <w:bottom w:val="single" w:sz="4" w:space="0" w:color="000000"/>
              <w:right w:val="single" w:sz="4" w:space="0" w:color="000000"/>
            </w:tcBorders>
            <w:shd w:val="clear" w:color="auto" w:fill="auto"/>
          </w:tcPr>
          <w:p w:rsidR="001A76E6" w:rsidRPr="003F5E51" w:rsidRDefault="00B214E8"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3F5E51">
              <w:rPr>
                <w:rFonts w:ascii="Times New Roman" w:eastAsia="Times New Roman" w:hAnsi="Times New Roman" w:cs="Times New Roman"/>
                <w:color w:val="000000"/>
                <w:sz w:val="28"/>
                <w:szCs w:val="28"/>
              </w:rPr>
              <w:t>Особенности организации развивающей предметно-пространственной среды</w:t>
            </w:r>
            <w:r w:rsidR="008E4596" w:rsidRPr="003F5E51">
              <w:rPr>
                <w:rFonts w:ascii="Times New Roman" w:eastAsia="Times New Roman" w:hAnsi="Times New Roman" w:cs="Times New Roman"/>
                <w:color w:val="000000"/>
                <w:sz w:val="28"/>
                <w:szCs w:val="28"/>
              </w:rPr>
              <w:t xml:space="preserve"> (</w:t>
            </w:r>
            <w:r w:rsidR="00CF189F" w:rsidRPr="003F5E51">
              <w:rPr>
                <w:rFonts w:ascii="Times New Roman" w:eastAsia="Times New Roman" w:hAnsi="Times New Roman" w:cs="Times New Roman"/>
                <w:color w:val="000000"/>
                <w:sz w:val="28"/>
                <w:szCs w:val="28"/>
              </w:rPr>
              <w:t>предметно-пространственная развивающая образовательная среда)</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w:t>
            </w:r>
          </w:p>
        </w:tc>
      </w:tr>
      <w:tr w:rsidR="001A76E6" w:rsidRPr="001A76E6" w:rsidTr="001A76E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w:t>
            </w:r>
          </w:p>
        </w:tc>
        <w:tc>
          <w:tcPr>
            <w:tcW w:w="7818" w:type="dxa"/>
            <w:tcBorders>
              <w:top w:val="single" w:sz="4" w:space="0" w:color="000000"/>
              <w:left w:val="single" w:sz="4" w:space="0" w:color="000000"/>
              <w:bottom w:val="single" w:sz="4" w:space="0" w:color="000000"/>
              <w:right w:val="single" w:sz="4" w:space="0" w:color="000000"/>
            </w:tcBorders>
            <w:shd w:val="clear" w:color="auto" w:fill="auto"/>
          </w:tcPr>
          <w:p w:rsidR="001A76E6" w:rsidRPr="00791F69" w:rsidRDefault="00B214E8"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B214E8">
              <w:rPr>
                <w:rFonts w:ascii="Times New Roman" w:eastAsia="Times New Roman" w:hAnsi="Times New Roman" w:cs="Times New Roman"/>
                <w:color w:val="000000"/>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66</w:t>
            </w:r>
          </w:p>
        </w:tc>
      </w:tr>
      <w:tr w:rsidR="00CE3231" w:rsidRPr="001A76E6" w:rsidTr="001A76E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CE3231" w:rsidRDefault="00CE3231"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w:t>
            </w:r>
          </w:p>
        </w:tc>
        <w:tc>
          <w:tcPr>
            <w:tcW w:w="7818" w:type="dxa"/>
            <w:tcBorders>
              <w:top w:val="single" w:sz="4" w:space="0" w:color="000000"/>
              <w:left w:val="single" w:sz="4" w:space="0" w:color="000000"/>
              <w:bottom w:val="single" w:sz="4" w:space="0" w:color="000000"/>
              <w:right w:val="single" w:sz="4" w:space="0" w:color="000000"/>
            </w:tcBorders>
            <w:shd w:val="clear" w:color="auto" w:fill="auto"/>
          </w:tcPr>
          <w:p w:rsidR="00CE3231" w:rsidRPr="00B214E8" w:rsidRDefault="00CE3231"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CE3231">
              <w:rPr>
                <w:rFonts w:ascii="Times New Roman" w:eastAsia="Times New Roman" w:hAnsi="Times New Roman" w:cs="Times New Roman"/>
                <w:color w:val="000000"/>
                <w:sz w:val="28"/>
                <w:szCs w:val="28"/>
              </w:rPr>
              <w:t>Кадровые условия реализации Программы</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CE3231"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71</w:t>
            </w:r>
          </w:p>
        </w:tc>
      </w:tr>
      <w:tr w:rsidR="001A76E6" w:rsidRPr="001A76E6" w:rsidTr="001A76E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CE3231">
              <w:rPr>
                <w:rFonts w:ascii="Times New Roman" w:eastAsia="Times New Roman" w:hAnsi="Times New Roman" w:cs="Times New Roman"/>
                <w:color w:val="000000"/>
                <w:sz w:val="28"/>
                <w:szCs w:val="28"/>
              </w:rPr>
              <w:t>5</w:t>
            </w:r>
          </w:p>
        </w:tc>
        <w:tc>
          <w:tcPr>
            <w:tcW w:w="7818" w:type="dxa"/>
            <w:tcBorders>
              <w:top w:val="single" w:sz="4" w:space="0" w:color="000000"/>
              <w:left w:val="single" w:sz="4" w:space="0" w:color="000000"/>
              <w:bottom w:val="single" w:sz="4" w:space="0" w:color="000000"/>
              <w:right w:val="single" w:sz="4" w:space="0" w:color="000000"/>
            </w:tcBorders>
            <w:shd w:val="clear" w:color="auto" w:fill="auto"/>
          </w:tcPr>
          <w:p w:rsidR="001A76E6" w:rsidRPr="00791F69" w:rsidRDefault="00805EFB" w:rsidP="00B214E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00CE3231" w:rsidRPr="00FB1D67">
              <w:rPr>
                <w:rFonts w:ascii="Times New Roman" w:eastAsia="Times New Roman" w:hAnsi="Times New Roman" w:cs="Times New Roman"/>
                <w:color w:val="000000"/>
                <w:sz w:val="28"/>
                <w:szCs w:val="28"/>
              </w:rPr>
              <w:t xml:space="preserve">ежим и распорядок дня </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72</w:t>
            </w:r>
          </w:p>
        </w:tc>
      </w:tr>
      <w:tr w:rsidR="00FB1D67" w:rsidRPr="001A76E6" w:rsidTr="001A76E6">
        <w:trPr>
          <w:cantSplit/>
          <w:trHeight w:val="70"/>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FB1D67" w:rsidRDefault="00FB1D67"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CE3231">
              <w:rPr>
                <w:rFonts w:ascii="Times New Roman" w:eastAsia="Times New Roman" w:hAnsi="Times New Roman" w:cs="Times New Roman"/>
                <w:color w:val="000000"/>
                <w:sz w:val="28"/>
                <w:szCs w:val="28"/>
              </w:rPr>
              <w:t>6</w:t>
            </w:r>
          </w:p>
        </w:tc>
        <w:tc>
          <w:tcPr>
            <w:tcW w:w="7818" w:type="dxa"/>
            <w:tcBorders>
              <w:top w:val="single" w:sz="4" w:space="0" w:color="000000"/>
              <w:left w:val="single" w:sz="4" w:space="0" w:color="000000"/>
              <w:bottom w:val="single" w:sz="4" w:space="0" w:color="000000"/>
              <w:right w:val="single" w:sz="4" w:space="0" w:color="000000"/>
            </w:tcBorders>
            <w:shd w:val="clear" w:color="auto" w:fill="auto"/>
          </w:tcPr>
          <w:p w:rsidR="00FB1D67" w:rsidRPr="00FB1D67" w:rsidRDefault="00CE3231" w:rsidP="001A76E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Календарный план воспитательной работы, </w:t>
            </w:r>
            <w:r w:rsidRPr="008453F0">
              <w:rPr>
                <w:rFonts w:ascii="Times New Roman" w:eastAsia="Times New Roman" w:hAnsi="Times New Roman" w:cs="Times New Roman"/>
                <w:color w:val="000000"/>
                <w:sz w:val="28"/>
                <w:szCs w:val="28"/>
              </w:rPr>
              <w:t>с учетом традиционных событий, праздников, мероприятий</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FB1D67"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73</w:t>
            </w:r>
          </w:p>
        </w:tc>
      </w:tr>
      <w:tr w:rsidR="001A76E6" w:rsidRPr="001A76E6" w:rsidTr="001A76E6">
        <w:trPr>
          <w:cantSplit/>
          <w:trHeight w:val="374"/>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A76E6" w:rsidP="001A76E6">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1A76E6">
              <w:rPr>
                <w:rFonts w:ascii="Times New Roman" w:eastAsia="Times New Roman" w:hAnsi="Times New Roman" w:cs="Times New Roman"/>
                <w:b/>
                <w:color w:val="000000"/>
                <w:sz w:val="28"/>
                <w:szCs w:val="28"/>
              </w:rPr>
              <w:t>4.</w:t>
            </w:r>
          </w:p>
        </w:tc>
        <w:tc>
          <w:tcPr>
            <w:tcW w:w="7818" w:type="dxa"/>
            <w:tcBorders>
              <w:top w:val="single" w:sz="4" w:space="0" w:color="000000"/>
              <w:left w:val="single" w:sz="4" w:space="0" w:color="000000"/>
              <w:bottom w:val="single" w:sz="4" w:space="0" w:color="000000"/>
              <w:right w:val="single" w:sz="4" w:space="0" w:color="000000"/>
            </w:tcBorders>
            <w:shd w:val="clear" w:color="auto" w:fill="auto"/>
          </w:tcPr>
          <w:p w:rsidR="001A76E6" w:rsidRPr="00791F69" w:rsidRDefault="001A76E6" w:rsidP="00791F6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791F69">
              <w:rPr>
                <w:rFonts w:ascii="Times New Roman" w:eastAsia="Times New Roman" w:hAnsi="Times New Roman" w:cs="Times New Roman"/>
                <w:color w:val="000000"/>
                <w:sz w:val="28"/>
                <w:szCs w:val="28"/>
              </w:rPr>
              <w:t>Дополнительный раздел</w:t>
            </w:r>
            <w:r w:rsidR="00791F69" w:rsidRPr="00791F69">
              <w:rPr>
                <w:rFonts w:ascii="Times New Roman" w:eastAsia="Times New Roman" w:hAnsi="Times New Roman" w:cs="Times New Roman"/>
                <w:color w:val="000000"/>
                <w:sz w:val="28"/>
                <w:szCs w:val="28"/>
              </w:rPr>
              <w:t>: краткая презентация Программы</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1A76E6" w:rsidRPr="001A76E6" w:rsidRDefault="00133C78" w:rsidP="001A76E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73</w:t>
            </w:r>
          </w:p>
        </w:tc>
      </w:tr>
    </w:tbl>
    <w:p w:rsidR="00FB1D67" w:rsidRDefault="00FB1D67"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4C5ACE" w:rsidRPr="001A76E6" w:rsidRDefault="004C5ACE"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1A76E6" w:rsidRDefault="001A76E6"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CE3231" w:rsidRDefault="00CE3231"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CE3231" w:rsidRDefault="00CE3231" w:rsidP="001A76E6">
      <w:pPr>
        <w:pBdr>
          <w:top w:val="nil"/>
          <w:left w:val="nil"/>
          <w:bottom w:val="nil"/>
          <w:right w:val="nil"/>
          <w:between w:val="nil"/>
        </w:pBdr>
        <w:tabs>
          <w:tab w:val="left" w:pos="284"/>
        </w:tabs>
        <w:spacing w:after="0" w:line="240" w:lineRule="auto"/>
        <w:rPr>
          <w:rFonts w:ascii="Times New Roman" w:eastAsia="Times New Roman" w:hAnsi="Times New Roman" w:cs="Times New Roman"/>
          <w:b/>
          <w:sz w:val="28"/>
          <w:szCs w:val="28"/>
        </w:rPr>
      </w:pPr>
    </w:p>
    <w:p w:rsidR="001A76E6" w:rsidRPr="001A76E6" w:rsidRDefault="00CE3231" w:rsidP="00CE3231">
      <w:pPr>
        <w:pBdr>
          <w:top w:val="nil"/>
          <w:left w:val="nil"/>
          <w:bottom w:val="nil"/>
          <w:right w:val="nil"/>
          <w:between w:val="nil"/>
        </w:pBdr>
        <w:tabs>
          <w:tab w:val="left" w:pos="0"/>
        </w:tabs>
        <w:spacing w:after="0" w:line="240" w:lineRule="auto"/>
        <w:ind w:left="720"/>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 xml:space="preserve"> </w:t>
      </w:r>
      <w:r>
        <w:rPr>
          <w:rFonts w:ascii="Times New Roman" w:eastAsia="Times New Roman" w:hAnsi="Times New Roman" w:cs="Times New Roman"/>
          <w:b/>
          <w:color w:val="000000"/>
          <w:sz w:val="28"/>
          <w:szCs w:val="28"/>
          <w:lang w:val="en-GB" w:eastAsia="en-US"/>
        </w:rPr>
        <w:t>I</w:t>
      </w:r>
      <w:r>
        <w:rPr>
          <w:rFonts w:ascii="Times New Roman" w:eastAsia="Times New Roman" w:hAnsi="Times New Roman" w:cs="Times New Roman"/>
          <w:b/>
          <w:color w:val="000000"/>
          <w:sz w:val="28"/>
          <w:szCs w:val="28"/>
          <w:lang w:eastAsia="en-US"/>
        </w:rPr>
        <w:t xml:space="preserve">. </w:t>
      </w:r>
      <w:r w:rsidR="00791F69">
        <w:rPr>
          <w:rFonts w:ascii="Times New Roman" w:eastAsia="Times New Roman" w:hAnsi="Times New Roman" w:cs="Times New Roman"/>
          <w:b/>
          <w:color w:val="000000"/>
          <w:sz w:val="28"/>
          <w:szCs w:val="28"/>
          <w:lang w:eastAsia="en-US"/>
        </w:rPr>
        <w:t>Ц</w:t>
      </w:r>
      <w:r w:rsidR="001A76E6" w:rsidRPr="001A76E6">
        <w:rPr>
          <w:rFonts w:ascii="Times New Roman" w:eastAsia="Times New Roman" w:hAnsi="Times New Roman" w:cs="Times New Roman"/>
          <w:b/>
          <w:color w:val="000000"/>
          <w:sz w:val="28"/>
          <w:szCs w:val="28"/>
          <w:lang w:eastAsia="en-US"/>
        </w:rPr>
        <w:t>ЕЛЕВОЙ РАЗДЕЛ</w:t>
      </w:r>
    </w:p>
    <w:p w:rsidR="001A76E6" w:rsidRPr="001A76E6" w:rsidRDefault="001A76E6" w:rsidP="001A76E6">
      <w:pPr>
        <w:pBdr>
          <w:top w:val="nil"/>
          <w:left w:val="nil"/>
          <w:bottom w:val="nil"/>
          <w:right w:val="nil"/>
          <w:between w:val="nil"/>
        </w:pBdr>
        <w:tabs>
          <w:tab w:val="left" w:pos="284"/>
        </w:tabs>
        <w:spacing w:after="0" w:line="240" w:lineRule="auto"/>
        <w:ind w:left="360"/>
        <w:rPr>
          <w:rFonts w:ascii="Times New Roman" w:eastAsia="Times New Roman" w:hAnsi="Times New Roman" w:cs="Times New Roman"/>
          <w:b/>
          <w:color w:val="000000"/>
          <w:sz w:val="28"/>
          <w:szCs w:val="28"/>
        </w:rPr>
      </w:pPr>
    </w:p>
    <w:p w:rsidR="001A76E6" w:rsidRPr="004C5ACE" w:rsidRDefault="001A76E6" w:rsidP="00303507">
      <w:pPr>
        <w:numPr>
          <w:ilvl w:val="1"/>
          <w:numId w:val="1"/>
        </w:numPr>
        <w:pBdr>
          <w:top w:val="nil"/>
          <w:left w:val="nil"/>
          <w:bottom w:val="nil"/>
          <w:right w:val="nil"/>
          <w:between w:val="nil"/>
        </w:pBdr>
        <w:tabs>
          <w:tab w:val="left" w:pos="284"/>
        </w:tabs>
        <w:spacing w:after="0" w:line="240" w:lineRule="auto"/>
        <w:ind w:hanging="371"/>
        <w:rPr>
          <w:rFonts w:ascii="Times New Roman" w:eastAsia="Times New Roman" w:hAnsi="Times New Roman" w:cs="Times New Roman"/>
          <w:b/>
          <w:color w:val="000000"/>
          <w:sz w:val="28"/>
          <w:szCs w:val="28"/>
          <w:lang w:eastAsia="en-US"/>
        </w:rPr>
      </w:pPr>
      <w:r w:rsidRPr="001A76E6">
        <w:rPr>
          <w:rFonts w:ascii="Times New Roman" w:eastAsia="Times New Roman" w:hAnsi="Times New Roman" w:cs="Times New Roman"/>
          <w:b/>
          <w:color w:val="000000"/>
          <w:sz w:val="28"/>
          <w:szCs w:val="28"/>
          <w:lang w:eastAsia="en-US"/>
        </w:rPr>
        <w:t>Пояснительная записка</w:t>
      </w:r>
    </w:p>
    <w:p w:rsidR="00791F69" w:rsidRDefault="001A76E6" w:rsidP="001A76E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 xml:space="preserve">Образовательная программа дошкольного образования (далее – Программа) </w:t>
      </w:r>
      <w:r w:rsidRPr="00082CFC">
        <w:rPr>
          <w:rFonts w:ascii="Times New Roman" w:eastAsia="Times New Roman" w:hAnsi="Times New Roman" w:cs="Times New Roman"/>
          <w:color w:val="000000"/>
          <w:sz w:val="28"/>
          <w:szCs w:val="28"/>
        </w:rPr>
        <w:t>муниципального дошкольного образовательного учреждения детский сад</w:t>
      </w:r>
      <w:r w:rsidR="00082CFC">
        <w:rPr>
          <w:rFonts w:ascii="Times New Roman" w:eastAsia="Times New Roman" w:hAnsi="Times New Roman" w:cs="Times New Roman"/>
          <w:color w:val="000000"/>
          <w:sz w:val="28"/>
          <w:szCs w:val="28"/>
        </w:rPr>
        <w:t xml:space="preserve"> «Росинка»</w:t>
      </w:r>
      <w:r w:rsidRPr="001A76E6">
        <w:rPr>
          <w:rFonts w:ascii="Times New Roman" w:eastAsia="Times New Roman" w:hAnsi="Times New Roman" w:cs="Times New Roman"/>
          <w:color w:val="000000"/>
          <w:sz w:val="28"/>
          <w:szCs w:val="28"/>
        </w:rPr>
        <w:t xml:space="preserve"> (далее - </w:t>
      </w:r>
      <w:r w:rsidR="00791F69">
        <w:rPr>
          <w:rFonts w:ascii="Times New Roman" w:eastAsia="Times New Roman" w:hAnsi="Times New Roman" w:cs="Times New Roman"/>
          <w:color w:val="000000"/>
          <w:sz w:val="28"/>
          <w:szCs w:val="28"/>
        </w:rPr>
        <w:t>ДО</w:t>
      </w:r>
      <w:r w:rsidR="008D1BB5">
        <w:rPr>
          <w:rFonts w:ascii="Times New Roman" w:eastAsia="Times New Roman" w:hAnsi="Times New Roman" w:cs="Times New Roman"/>
          <w:sz w:val="28"/>
          <w:szCs w:val="28"/>
        </w:rPr>
        <w:t>О</w:t>
      </w:r>
      <w:r w:rsidR="008D1BB5" w:rsidRPr="001A76E6">
        <w:rPr>
          <w:rFonts w:ascii="Times New Roman" w:eastAsia="Times New Roman" w:hAnsi="Times New Roman" w:cs="Times New Roman"/>
          <w:color w:val="000000"/>
          <w:sz w:val="28"/>
          <w:szCs w:val="28"/>
        </w:rPr>
        <w:t>), разработана</w:t>
      </w:r>
      <w:r w:rsidRPr="001A76E6">
        <w:rPr>
          <w:rFonts w:ascii="Times New Roman" w:eastAsia="Times New Roman" w:hAnsi="Times New Roman" w:cs="Times New Roman"/>
          <w:color w:val="000000"/>
          <w:sz w:val="28"/>
          <w:szCs w:val="28"/>
        </w:rPr>
        <w:t xml:space="preserve"> в соответствии с Федеральным государственным образовательным стандартом дошкольного образования (далее – </w:t>
      </w:r>
      <w:r w:rsidR="00791F69">
        <w:rPr>
          <w:rFonts w:ascii="Times New Roman" w:eastAsia="Times New Roman" w:hAnsi="Times New Roman" w:cs="Times New Roman"/>
          <w:color w:val="000000"/>
          <w:sz w:val="28"/>
          <w:szCs w:val="28"/>
        </w:rPr>
        <w:t>Стандарт</w:t>
      </w:r>
      <w:r w:rsidRPr="001A76E6">
        <w:rPr>
          <w:rFonts w:ascii="Times New Roman" w:eastAsia="Times New Roman" w:hAnsi="Times New Roman" w:cs="Times New Roman"/>
          <w:color w:val="000000"/>
          <w:sz w:val="28"/>
          <w:szCs w:val="28"/>
        </w:rPr>
        <w:t xml:space="preserve">), и Федеральной </w:t>
      </w:r>
      <w:r w:rsidR="0008055F">
        <w:rPr>
          <w:rFonts w:ascii="Times New Roman" w:eastAsia="Times New Roman" w:hAnsi="Times New Roman" w:cs="Times New Roman"/>
          <w:color w:val="000000"/>
          <w:sz w:val="28"/>
          <w:szCs w:val="28"/>
        </w:rPr>
        <w:t xml:space="preserve">адаптированной </w:t>
      </w:r>
      <w:r w:rsidRPr="001A76E6">
        <w:rPr>
          <w:rFonts w:ascii="Times New Roman" w:eastAsia="Times New Roman" w:hAnsi="Times New Roman" w:cs="Times New Roman"/>
          <w:color w:val="000000"/>
          <w:sz w:val="28"/>
          <w:szCs w:val="28"/>
        </w:rPr>
        <w:t>образовательной программой дошкольного образования (далее – Ф</w:t>
      </w:r>
      <w:r w:rsidR="0008055F">
        <w:rPr>
          <w:rFonts w:ascii="Times New Roman" w:eastAsia="Times New Roman" w:hAnsi="Times New Roman" w:cs="Times New Roman"/>
          <w:color w:val="000000"/>
          <w:sz w:val="28"/>
          <w:szCs w:val="28"/>
        </w:rPr>
        <w:t>А</w:t>
      </w:r>
      <w:r w:rsidRPr="001A76E6">
        <w:rPr>
          <w:rFonts w:ascii="Times New Roman" w:eastAsia="Times New Roman" w:hAnsi="Times New Roman" w:cs="Times New Roman"/>
          <w:color w:val="000000"/>
          <w:sz w:val="28"/>
          <w:szCs w:val="28"/>
        </w:rPr>
        <w:t xml:space="preserve">ОП </w:t>
      </w:r>
      <w:proofErr w:type="gramStart"/>
      <w:r w:rsidRPr="001A76E6">
        <w:rPr>
          <w:rFonts w:ascii="Times New Roman" w:eastAsia="Times New Roman" w:hAnsi="Times New Roman" w:cs="Times New Roman"/>
          <w:color w:val="000000"/>
          <w:sz w:val="28"/>
          <w:szCs w:val="28"/>
        </w:rPr>
        <w:t>ДО</w:t>
      </w:r>
      <w:proofErr w:type="gramEnd"/>
      <w:r w:rsidR="00791F69">
        <w:rPr>
          <w:rFonts w:ascii="Times New Roman" w:eastAsia="Times New Roman" w:hAnsi="Times New Roman" w:cs="Times New Roman"/>
          <w:color w:val="000000"/>
          <w:sz w:val="28"/>
          <w:szCs w:val="28"/>
        </w:rPr>
        <w:t>).</w:t>
      </w:r>
    </w:p>
    <w:p w:rsidR="001A76E6" w:rsidRDefault="001A76E6" w:rsidP="001A76E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Программа состоит из обязательной части и части</w:t>
      </w:r>
      <w:r w:rsidRPr="00791F69">
        <w:rPr>
          <w:rFonts w:ascii="Times New Roman" w:eastAsia="Times New Roman" w:hAnsi="Times New Roman" w:cs="Times New Roman"/>
          <w:color w:val="000000"/>
          <w:sz w:val="28"/>
          <w:szCs w:val="28"/>
        </w:rPr>
        <w:t>,</w:t>
      </w:r>
      <w:r w:rsidRPr="001A76E6">
        <w:rPr>
          <w:rFonts w:ascii="Times New Roman" w:eastAsia="Times New Roman" w:hAnsi="Times New Roman" w:cs="Times New Roman"/>
          <w:color w:val="000000"/>
          <w:sz w:val="28"/>
          <w:szCs w:val="28"/>
        </w:rPr>
        <w:t xml:space="preserve"> формируемой участниками образовательных отношений</w:t>
      </w:r>
      <w:r w:rsidR="001715EC">
        <w:rPr>
          <w:rFonts w:ascii="Times New Roman" w:eastAsia="Times New Roman" w:hAnsi="Times New Roman" w:cs="Times New Roman"/>
          <w:i/>
          <w:color w:val="000000"/>
          <w:sz w:val="28"/>
          <w:szCs w:val="28"/>
        </w:rPr>
        <w:t>.</w:t>
      </w:r>
      <w:r w:rsidR="001715EC">
        <w:rPr>
          <w:rFonts w:ascii="Times New Roman" w:eastAsia="Times New Roman" w:hAnsi="Times New Roman" w:cs="Times New Roman"/>
          <w:color w:val="000000"/>
          <w:sz w:val="28"/>
          <w:szCs w:val="28"/>
        </w:rPr>
        <w:t xml:space="preserve"> </w:t>
      </w:r>
      <w:r w:rsidRPr="001A76E6">
        <w:rPr>
          <w:rFonts w:ascii="Times New Roman" w:eastAsia="Times New Roman" w:hAnsi="Times New Roman" w:cs="Times New Roman"/>
          <w:color w:val="000000"/>
          <w:sz w:val="28"/>
          <w:szCs w:val="28"/>
        </w:rPr>
        <w:t>Обе части являются взаимодополняющими и необходимыми с точки зрения реализации Стандарта:</w:t>
      </w:r>
    </w:p>
    <w:p w:rsidR="00524433" w:rsidRPr="001A76E6" w:rsidRDefault="00524433" w:rsidP="001A76E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8"/>
        <w:gridCol w:w="5387"/>
      </w:tblGrid>
      <w:tr w:rsidR="001A76E6" w:rsidRPr="001A76E6" w:rsidTr="00A44CF8">
        <w:trPr>
          <w:cantSplit/>
          <w:tblHeader/>
        </w:trPr>
        <w:tc>
          <w:tcPr>
            <w:tcW w:w="5098" w:type="dxa"/>
            <w:tcBorders>
              <w:bottom w:val="single" w:sz="4" w:space="0" w:color="auto"/>
            </w:tcBorders>
          </w:tcPr>
          <w:p w:rsidR="001A76E6" w:rsidRPr="001A76E6" w:rsidRDefault="001A76E6" w:rsidP="001A76E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1A76E6">
              <w:rPr>
                <w:rFonts w:ascii="Times New Roman" w:eastAsia="Times New Roman" w:hAnsi="Times New Roman" w:cs="Times New Roman"/>
                <w:b/>
                <w:color w:val="000000"/>
                <w:sz w:val="28"/>
                <w:szCs w:val="28"/>
              </w:rPr>
              <w:t>Обязательная часть Программы</w:t>
            </w:r>
          </w:p>
        </w:tc>
        <w:tc>
          <w:tcPr>
            <w:tcW w:w="5387" w:type="dxa"/>
          </w:tcPr>
          <w:p w:rsidR="001A76E6" w:rsidRPr="001715EC" w:rsidRDefault="001A76E6" w:rsidP="001A76E6">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1715EC">
              <w:rPr>
                <w:rFonts w:ascii="Times New Roman" w:eastAsia="Times New Roman" w:hAnsi="Times New Roman" w:cs="Times New Roman"/>
                <w:b/>
                <w:color w:val="000000"/>
                <w:sz w:val="28"/>
                <w:szCs w:val="28"/>
              </w:rPr>
              <w:t>Часть, формируемая участниками образовательных отношений</w:t>
            </w:r>
          </w:p>
        </w:tc>
      </w:tr>
      <w:tr w:rsidR="001A76E6" w:rsidRPr="001A76E6" w:rsidTr="00A44CF8">
        <w:trPr>
          <w:cantSplit/>
          <w:trHeight w:val="276"/>
          <w:tblHeader/>
        </w:trPr>
        <w:tc>
          <w:tcPr>
            <w:tcW w:w="5098" w:type="dxa"/>
            <w:tcBorders>
              <w:top w:val="single" w:sz="4" w:space="0" w:color="auto"/>
              <w:bottom w:val="single" w:sz="4" w:space="0" w:color="auto"/>
            </w:tcBorders>
          </w:tcPr>
          <w:p w:rsidR="001A76E6" w:rsidRPr="00791F69" w:rsidRDefault="001A76E6" w:rsidP="001A76E6">
            <w:pPr>
              <w:spacing w:after="0" w:line="240" w:lineRule="auto"/>
              <w:jc w:val="both"/>
              <w:rPr>
                <w:rFonts w:ascii="Times New Roman" w:eastAsia="Times New Roman" w:hAnsi="Times New Roman" w:cs="Times New Roman"/>
                <w:sz w:val="24"/>
                <w:szCs w:val="24"/>
              </w:rPr>
            </w:pPr>
            <w:r w:rsidRPr="00791F69">
              <w:rPr>
                <w:rFonts w:ascii="Times New Roman" w:eastAsia="Times New Roman" w:hAnsi="Times New Roman" w:cs="Times New Roman"/>
                <w:color w:val="000000"/>
                <w:sz w:val="24"/>
                <w:szCs w:val="24"/>
              </w:rPr>
              <w:t>Ф</w:t>
            </w:r>
            <w:r w:rsidR="003F5E51">
              <w:rPr>
                <w:rFonts w:ascii="Times New Roman" w:eastAsia="Times New Roman" w:hAnsi="Times New Roman" w:cs="Times New Roman"/>
                <w:color w:val="000000"/>
                <w:sz w:val="24"/>
                <w:szCs w:val="24"/>
              </w:rPr>
              <w:t>А</w:t>
            </w:r>
            <w:r w:rsidRPr="00791F69">
              <w:rPr>
                <w:rFonts w:ascii="Times New Roman" w:eastAsia="Times New Roman" w:hAnsi="Times New Roman" w:cs="Times New Roman"/>
                <w:color w:val="000000"/>
                <w:sz w:val="24"/>
                <w:szCs w:val="24"/>
              </w:rPr>
              <w:t>ОП ДО – утверждена Приказом Министерства просвещения Российской федерации №</w:t>
            </w:r>
            <w:r w:rsidR="003F5E51">
              <w:rPr>
                <w:rFonts w:ascii="Times New Roman" w:eastAsia="Times New Roman" w:hAnsi="Times New Roman" w:cs="Times New Roman"/>
                <w:color w:val="000000"/>
                <w:sz w:val="24"/>
                <w:szCs w:val="24"/>
              </w:rPr>
              <w:t xml:space="preserve"> </w:t>
            </w:r>
            <w:r w:rsidRPr="00791F69">
              <w:rPr>
                <w:rFonts w:ascii="Times New Roman" w:eastAsia="Times New Roman" w:hAnsi="Times New Roman" w:cs="Times New Roman"/>
                <w:color w:val="000000"/>
                <w:sz w:val="24"/>
                <w:szCs w:val="24"/>
              </w:rPr>
              <w:t>102</w:t>
            </w:r>
            <w:r w:rsidR="003F5E51">
              <w:rPr>
                <w:rFonts w:ascii="Times New Roman" w:eastAsia="Times New Roman" w:hAnsi="Times New Roman" w:cs="Times New Roman"/>
                <w:color w:val="000000"/>
                <w:sz w:val="24"/>
                <w:szCs w:val="24"/>
              </w:rPr>
              <w:t>2</w:t>
            </w:r>
            <w:r w:rsidRPr="00791F69">
              <w:rPr>
                <w:rFonts w:ascii="Times New Roman" w:eastAsia="Times New Roman" w:hAnsi="Times New Roman" w:cs="Times New Roman"/>
                <w:color w:val="000000"/>
                <w:sz w:val="24"/>
                <w:szCs w:val="24"/>
              </w:rPr>
              <w:t xml:space="preserve"> от 2</w:t>
            </w:r>
            <w:r w:rsidR="003F5E51">
              <w:rPr>
                <w:rFonts w:ascii="Times New Roman" w:eastAsia="Times New Roman" w:hAnsi="Times New Roman" w:cs="Times New Roman"/>
                <w:color w:val="000000"/>
                <w:sz w:val="24"/>
                <w:szCs w:val="24"/>
              </w:rPr>
              <w:t>4</w:t>
            </w:r>
            <w:r w:rsidRPr="00791F69">
              <w:rPr>
                <w:rFonts w:ascii="Times New Roman" w:eastAsia="Times New Roman" w:hAnsi="Times New Roman" w:cs="Times New Roman"/>
                <w:color w:val="000000"/>
                <w:sz w:val="24"/>
                <w:szCs w:val="24"/>
              </w:rPr>
              <w:t xml:space="preserve"> ноября 2022</w:t>
            </w:r>
            <w:r w:rsidR="003F5E51">
              <w:rPr>
                <w:rFonts w:ascii="Times New Roman" w:eastAsia="Times New Roman" w:hAnsi="Times New Roman" w:cs="Times New Roman"/>
                <w:color w:val="000000"/>
                <w:sz w:val="24"/>
                <w:szCs w:val="24"/>
              </w:rPr>
              <w:t xml:space="preserve"> </w:t>
            </w:r>
            <w:r w:rsidRPr="00791F69">
              <w:rPr>
                <w:rFonts w:ascii="Times New Roman" w:eastAsia="Times New Roman" w:hAnsi="Times New Roman" w:cs="Times New Roman"/>
                <w:color w:val="000000"/>
                <w:sz w:val="24"/>
                <w:szCs w:val="24"/>
              </w:rPr>
              <w:t>г.</w:t>
            </w:r>
            <w:r w:rsidRPr="00791F69">
              <w:rPr>
                <w:rFonts w:ascii="Times New Roman" w:eastAsia="Times New Roman" w:hAnsi="Times New Roman" w:cs="Times New Roman"/>
                <w:sz w:val="24"/>
                <w:szCs w:val="24"/>
              </w:rPr>
              <w:t xml:space="preserve"> </w:t>
            </w:r>
          </w:p>
          <w:p w:rsidR="001A76E6" w:rsidRPr="00791F69" w:rsidRDefault="001A76E6" w:rsidP="001A76E6">
            <w:pPr>
              <w:spacing w:after="0" w:line="240" w:lineRule="auto"/>
              <w:jc w:val="both"/>
              <w:rPr>
                <w:rFonts w:ascii="Times New Roman" w:eastAsia="Times New Roman" w:hAnsi="Times New Roman" w:cs="Times New Roman"/>
                <w:sz w:val="24"/>
                <w:szCs w:val="24"/>
              </w:rPr>
            </w:pPr>
            <w:r w:rsidRPr="00791F69">
              <w:rPr>
                <w:rFonts w:ascii="Times New Roman" w:eastAsia="Times New Roman" w:hAnsi="Times New Roman" w:cs="Times New Roman"/>
                <w:sz w:val="24"/>
                <w:szCs w:val="24"/>
              </w:rPr>
              <w:t xml:space="preserve">Реализуется </w:t>
            </w:r>
            <w:r w:rsidR="009B1AAB">
              <w:rPr>
                <w:rFonts w:ascii="Times New Roman" w:eastAsia="Times New Roman" w:hAnsi="Times New Roman" w:cs="Times New Roman"/>
                <w:sz w:val="24"/>
                <w:szCs w:val="24"/>
              </w:rPr>
              <w:t xml:space="preserve">педагогическими работниками ДОО </w:t>
            </w:r>
            <w:r w:rsidRPr="00791F69">
              <w:rPr>
                <w:rFonts w:ascii="Times New Roman" w:eastAsia="Times New Roman" w:hAnsi="Times New Roman" w:cs="Times New Roman"/>
                <w:sz w:val="24"/>
                <w:szCs w:val="24"/>
              </w:rPr>
              <w:t>во всех помещениях и на территории детского сада, со всеми детьми ДО</w:t>
            </w:r>
            <w:r w:rsidR="009B1AAB">
              <w:rPr>
                <w:rFonts w:ascii="Times New Roman" w:eastAsia="Times New Roman" w:hAnsi="Times New Roman" w:cs="Times New Roman"/>
                <w:sz w:val="24"/>
                <w:szCs w:val="24"/>
              </w:rPr>
              <w:t>О</w:t>
            </w:r>
            <w:r w:rsidRPr="00791F69">
              <w:rPr>
                <w:rFonts w:ascii="Times New Roman" w:eastAsia="Times New Roman" w:hAnsi="Times New Roman" w:cs="Times New Roman"/>
                <w:sz w:val="24"/>
                <w:szCs w:val="24"/>
              </w:rPr>
              <w:t xml:space="preserve">. </w:t>
            </w:r>
          </w:p>
          <w:p w:rsidR="001A76E6" w:rsidRPr="008D1BB5" w:rsidRDefault="001A76E6" w:rsidP="008D1BB5">
            <w:pPr>
              <w:spacing w:after="0" w:line="240" w:lineRule="auto"/>
              <w:jc w:val="both"/>
              <w:rPr>
                <w:rFonts w:ascii="Times New Roman" w:eastAsia="Times New Roman" w:hAnsi="Times New Roman" w:cs="Times New Roman"/>
                <w:sz w:val="24"/>
                <w:szCs w:val="24"/>
              </w:rPr>
            </w:pPr>
            <w:r w:rsidRPr="00791F69">
              <w:rPr>
                <w:rFonts w:ascii="Times New Roman" w:eastAsia="Times New Roman" w:hAnsi="Times New Roman" w:cs="Times New Roman"/>
                <w:sz w:val="24"/>
                <w:szCs w:val="24"/>
              </w:rPr>
              <w:t xml:space="preserve">Составляет, примерно </w:t>
            </w:r>
            <w:r w:rsidR="003F5E51">
              <w:rPr>
                <w:rFonts w:ascii="Times New Roman" w:eastAsia="Times New Roman" w:hAnsi="Times New Roman" w:cs="Times New Roman"/>
                <w:sz w:val="24"/>
                <w:szCs w:val="24"/>
              </w:rPr>
              <w:t>9</w:t>
            </w:r>
            <w:r w:rsidRPr="00791F69">
              <w:rPr>
                <w:rFonts w:ascii="Times New Roman" w:eastAsia="Times New Roman" w:hAnsi="Times New Roman" w:cs="Times New Roman"/>
                <w:sz w:val="24"/>
                <w:szCs w:val="24"/>
              </w:rPr>
              <w:t>0% от общего объема Программы</w:t>
            </w:r>
            <w:r w:rsidR="00791F69">
              <w:rPr>
                <w:rFonts w:ascii="Times New Roman" w:eastAsia="Times New Roman" w:hAnsi="Times New Roman" w:cs="Times New Roman"/>
                <w:sz w:val="24"/>
                <w:szCs w:val="24"/>
              </w:rPr>
              <w:t>.</w:t>
            </w:r>
          </w:p>
        </w:tc>
        <w:tc>
          <w:tcPr>
            <w:tcW w:w="5387" w:type="dxa"/>
          </w:tcPr>
          <w:p w:rsidR="003F5E51" w:rsidRPr="001715EC" w:rsidRDefault="00214CEB" w:rsidP="001A76E6">
            <w:pPr>
              <w:spacing w:after="0" w:line="240" w:lineRule="auto"/>
              <w:jc w:val="both"/>
              <w:rPr>
                <w:rFonts w:ascii="Times New Roman" w:eastAsia="Times New Roman" w:hAnsi="Times New Roman" w:cs="Times New Roman"/>
                <w:sz w:val="24"/>
                <w:szCs w:val="24"/>
              </w:rPr>
            </w:pPr>
            <w:r w:rsidRPr="001715EC">
              <w:rPr>
                <w:rFonts w:ascii="Times New Roman" w:eastAsia="Times New Roman" w:hAnsi="Times New Roman" w:cs="Times New Roman"/>
                <w:sz w:val="24"/>
                <w:szCs w:val="24"/>
              </w:rPr>
              <w:t xml:space="preserve">В соответствии с п. 7 ФАОП ДО, </w:t>
            </w:r>
            <w:proofErr w:type="gramStart"/>
            <w:r w:rsidRPr="001715EC">
              <w:rPr>
                <w:rFonts w:ascii="Times New Roman" w:eastAsia="Times New Roman" w:hAnsi="Times New Roman" w:cs="Times New Roman"/>
                <w:sz w:val="24"/>
                <w:szCs w:val="24"/>
              </w:rPr>
              <w:t>п</w:t>
            </w:r>
            <w:r w:rsidR="003F5E51" w:rsidRPr="001715EC">
              <w:rPr>
                <w:rFonts w:ascii="Times New Roman" w:eastAsia="Times New Roman" w:hAnsi="Times New Roman" w:cs="Times New Roman"/>
                <w:sz w:val="24"/>
                <w:szCs w:val="24"/>
              </w:rPr>
              <w:t>редставлена</w:t>
            </w:r>
            <w:proofErr w:type="gramEnd"/>
            <w:r w:rsidR="003F5E51" w:rsidRPr="001715EC">
              <w:rPr>
                <w:rFonts w:ascii="Times New Roman" w:eastAsia="Times New Roman" w:hAnsi="Times New Roman" w:cs="Times New Roman"/>
                <w:sz w:val="24"/>
                <w:szCs w:val="24"/>
              </w:rPr>
              <w:t xml:space="preserve"> </w:t>
            </w:r>
            <w:r w:rsidR="004C6FF6" w:rsidRPr="001715EC">
              <w:rPr>
                <w:rFonts w:ascii="Times New Roman" w:eastAsia="Times New Roman" w:hAnsi="Times New Roman" w:cs="Times New Roman"/>
                <w:sz w:val="24"/>
                <w:szCs w:val="24"/>
              </w:rPr>
              <w:t>традиционными событиями, праздниками, мероприятиями с учетом региональных и социокультурных особенностей ДОО</w:t>
            </w:r>
          </w:p>
          <w:p w:rsidR="004C6FF6" w:rsidRPr="001715EC" w:rsidRDefault="004C6FF6" w:rsidP="004C6FF6">
            <w:pPr>
              <w:spacing w:after="0" w:line="240" w:lineRule="auto"/>
              <w:jc w:val="both"/>
              <w:rPr>
                <w:rFonts w:ascii="Times New Roman" w:eastAsia="Times New Roman" w:hAnsi="Times New Roman" w:cs="Times New Roman"/>
                <w:sz w:val="24"/>
                <w:szCs w:val="24"/>
              </w:rPr>
            </w:pPr>
            <w:r w:rsidRPr="001715EC">
              <w:rPr>
                <w:rFonts w:ascii="Times New Roman" w:eastAsia="Times New Roman" w:hAnsi="Times New Roman" w:cs="Times New Roman"/>
                <w:sz w:val="24"/>
                <w:szCs w:val="24"/>
              </w:rPr>
              <w:t>Составляет, примерно 10% от общего объема Программы</w:t>
            </w:r>
            <w:r w:rsidR="00646116" w:rsidRPr="001715EC">
              <w:rPr>
                <w:rFonts w:ascii="Times New Roman" w:eastAsia="Times New Roman" w:hAnsi="Times New Roman" w:cs="Times New Roman"/>
                <w:sz w:val="24"/>
                <w:szCs w:val="24"/>
              </w:rPr>
              <w:t>.</w:t>
            </w:r>
          </w:p>
          <w:p w:rsidR="008D1BB5" w:rsidRPr="001715EC" w:rsidRDefault="008D1BB5" w:rsidP="001A76E6">
            <w:pPr>
              <w:spacing w:after="0" w:line="240" w:lineRule="auto"/>
              <w:jc w:val="both"/>
              <w:rPr>
                <w:rFonts w:ascii="Times New Roman" w:eastAsia="Times New Roman" w:hAnsi="Times New Roman" w:cs="Times New Roman"/>
                <w:sz w:val="24"/>
                <w:szCs w:val="24"/>
                <w:highlight w:val="yellow"/>
              </w:rPr>
            </w:pPr>
          </w:p>
        </w:tc>
      </w:tr>
    </w:tbl>
    <w:p w:rsidR="001A76E6" w:rsidRPr="001A76E6" w:rsidRDefault="001A76E6" w:rsidP="008D1BB5">
      <w:pPr>
        <w:pBdr>
          <w:top w:val="nil"/>
          <w:left w:val="nil"/>
          <w:bottom w:val="nil"/>
          <w:right w:val="nil"/>
          <w:between w:val="nil"/>
        </w:pBdr>
        <w:spacing w:after="0" w:line="240" w:lineRule="auto"/>
        <w:jc w:val="both"/>
        <w:rPr>
          <w:color w:val="000000"/>
          <w:sz w:val="28"/>
          <w:szCs w:val="28"/>
        </w:rPr>
      </w:pPr>
    </w:p>
    <w:p w:rsidR="001A76E6" w:rsidRPr="001A76E6" w:rsidRDefault="001A76E6" w:rsidP="001A76E6">
      <w:pPr>
        <w:spacing w:after="0" w:line="240" w:lineRule="auto"/>
        <w:ind w:right="-144" w:firstLine="851"/>
        <w:jc w:val="both"/>
        <w:rPr>
          <w:rFonts w:ascii="Times New Roman" w:eastAsia="Times New Roman" w:hAnsi="Times New Roman" w:cs="Times New Roman"/>
          <w:sz w:val="28"/>
          <w:szCs w:val="28"/>
        </w:rPr>
      </w:pPr>
      <w:r w:rsidRPr="001A76E6">
        <w:rPr>
          <w:rFonts w:ascii="Times New Roman" w:eastAsia="Times New Roman" w:hAnsi="Times New Roman" w:cs="Times New Roman"/>
          <w:sz w:val="28"/>
          <w:szCs w:val="28"/>
        </w:rPr>
        <w:t>Программа реализуется на государственном языке Российской Федерации – русском (</w:t>
      </w:r>
      <w:r w:rsidR="00791F69">
        <w:rPr>
          <w:rFonts w:ascii="Times New Roman" w:eastAsia="Times New Roman" w:hAnsi="Times New Roman" w:cs="Times New Roman"/>
          <w:sz w:val="28"/>
          <w:szCs w:val="28"/>
        </w:rPr>
        <w:t>с</w:t>
      </w:r>
      <w:r w:rsidRPr="001A76E6">
        <w:rPr>
          <w:rFonts w:ascii="Times New Roman" w:eastAsia="Times New Roman" w:hAnsi="Times New Roman" w:cs="Times New Roman"/>
          <w:sz w:val="28"/>
          <w:szCs w:val="28"/>
        </w:rPr>
        <w:t>огласно пункту 1.9 ФГОС ДО).</w:t>
      </w:r>
    </w:p>
    <w:p w:rsidR="004B47AC" w:rsidRPr="00646116" w:rsidRDefault="001A76E6" w:rsidP="00646116">
      <w:pPr>
        <w:spacing w:after="0" w:line="240" w:lineRule="auto"/>
        <w:ind w:left="284" w:firstLine="425"/>
        <w:rPr>
          <w:rFonts w:ascii="Times New Roman" w:hAnsi="Times New Roman" w:cs="Times New Roman"/>
          <w:sz w:val="28"/>
          <w:szCs w:val="28"/>
        </w:rPr>
      </w:pPr>
      <w:r w:rsidRPr="00646116">
        <w:rPr>
          <w:rFonts w:ascii="Times New Roman" w:eastAsia="Times New Roman" w:hAnsi="Times New Roman" w:cs="Times New Roman"/>
          <w:color w:val="000000"/>
          <w:sz w:val="28"/>
          <w:szCs w:val="28"/>
        </w:rPr>
        <w:t xml:space="preserve">Наименование учреждения в соответствии с уставом: </w:t>
      </w:r>
      <w:r w:rsidR="004B47AC" w:rsidRPr="00646116">
        <w:rPr>
          <w:rFonts w:ascii="Times New Roman" w:hAnsi="Times New Roman" w:cs="Times New Roman"/>
          <w:sz w:val="28"/>
          <w:szCs w:val="28"/>
        </w:rPr>
        <w:t>муниципальное дошкольное образовательное учреждение</w:t>
      </w:r>
    </w:p>
    <w:p w:rsidR="004B47AC" w:rsidRPr="00646116" w:rsidRDefault="004B47AC" w:rsidP="00646116">
      <w:pPr>
        <w:spacing w:after="0" w:line="240" w:lineRule="auto"/>
        <w:ind w:left="284" w:firstLine="425"/>
        <w:rPr>
          <w:rFonts w:ascii="Times New Roman" w:hAnsi="Times New Roman" w:cs="Times New Roman"/>
          <w:sz w:val="28"/>
          <w:szCs w:val="28"/>
        </w:rPr>
      </w:pPr>
      <w:r w:rsidRPr="00646116">
        <w:rPr>
          <w:rFonts w:ascii="Times New Roman" w:hAnsi="Times New Roman" w:cs="Times New Roman"/>
          <w:sz w:val="28"/>
          <w:szCs w:val="28"/>
        </w:rPr>
        <w:t xml:space="preserve"> детский сад «Росинка» </w:t>
      </w:r>
      <w:proofErr w:type="gramStart"/>
      <w:r w:rsidRPr="00646116">
        <w:rPr>
          <w:rFonts w:ascii="Times New Roman" w:hAnsi="Times New Roman" w:cs="Times New Roman"/>
          <w:sz w:val="28"/>
          <w:szCs w:val="28"/>
        </w:rPr>
        <w:t>с</w:t>
      </w:r>
      <w:proofErr w:type="gramEnd"/>
      <w:r w:rsidRPr="00646116">
        <w:rPr>
          <w:rFonts w:ascii="Times New Roman" w:hAnsi="Times New Roman" w:cs="Times New Roman"/>
          <w:sz w:val="28"/>
          <w:szCs w:val="28"/>
        </w:rPr>
        <w:t xml:space="preserve">. Ленинское </w:t>
      </w:r>
    </w:p>
    <w:p w:rsidR="004B47AC" w:rsidRPr="00646116" w:rsidRDefault="004B47AC" w:rsidP="00646116">
      <w:pPr>
        <w:pStyle w:val="a3"/>
        <w:ind w:left="284" w:firstLine="425"/>
        <w:jc w:val="left"/>
        <w:rPr>
          <w:b w:val="0"/>
          <w:sz w:val="28"/>
          <w:szCs w:val="28"/>
        </w:rPr>
      </w:pPr>
      <w:r w:rsidRPr="00646116">
        <w:rPr>
          <w:b w:val="0"/>
          <w:sz w:val="28"/>
          <w:szCs w:val="28"/>
        </w:rPr>
        <w:t>Николаевского  района Волгоградской области</w:t>
      </w:r>
    </w:p>
    <w:p w:rsidR="001A76E6" w:rsidRPr="00646116" w:rsidRDefault="001A76E6" w:rsidP="001A76E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sidRPr="00646116">
        <w:rPr>
          <w:rFonts w:ascii="Times New Roman" w:eastAsia="Times New Roman" w:hAnsi="Times New Roman" w:cs="Times New Roman"/>
          <w:color w:val="000000"/>
          <w:sz w:val="28"/>
          <w:szCs w:val="28"/>
        </w:rPr>
        <w:t>муниципальное бюджетное дошкольное образовательное учреждение детский сад</w:t>
      </w:r>
      <w:r w:rsidR="004B47AC" w:rsidRPr="00646116">
        <w:rPr>
          <w:rFonts w:ascii="Times New Roman" w:eastAsia="Times New Roman" w:hAnsi="Times New Roman" w:cs="Times New Roman"/>
          <w:color w:val="000000"/>
          <w:sz w:val="28"/>
          <w:szCs w:val="28"/>
        </w:rPr>
        <w:t xml:space="preserve"> «Росинка»</w:t>
      </w:r>
    </w:p>
    <w:p w:rsidR="001A76E6" w:rsidRPr="00646116" w:rsidRDefault="001A76E6" w:rsidP="001A76E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sidRPr="00646116">
        <w:rPr>
          <w:rFonts w:ascii="Times New Roman" w:eastAsia="Times New Roman" w:hAnsi="Times New Roman" w:cs="Times New Roman"/>
          <w:color w:val="000000"/>
          <w:sz w:val="28"/>
          <w:szCs w:val="28"/>
        </w:rPr>
        <w:t xml:space="preserve">Сокращенное наименование: </w:t>
      </w:r>
      <w:r w:rsidR="004B47AC" w:rsidRPr="00646116">
        <w:rPr>
          <w:rFonts w:ascii="Times New Roman" w:eastAsia="Times New Roman" w:hAnsi="Times New Roman" w:cs="Times New Roman"/>
          <w:color w:val="000000"/>
          <w:sz w:val="28"/>
          <w:szCs w:val="28"/>
        </w:rPr>
        <w:t>МДОУ «Росинка»</w:t>
      </w:r>
    </w:p>
    <w:p w:rsidR="001A76E6" w:rsidRPr="00646116" w:rsidRDefault="001A76E6" w:rsidP="001A76E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sidRPr="00646116">
        <w:rPr>
          <w:rFonts w:ascii="Times New Roman" w:eastAsia="Times New Roman" w:hAnsi="Times New Roman" w:cs="Times New Roman"/>
          <w:color w:val="000000"/>
          <w:sz w:val="28"/>
          <w:szCs w:val="28"/>
        </w:rPr>
        <w:t>Место нахождения:</w:t>
      </w:r>
    </w:p>
    <w:p w:rsidR="00646116" w:rsidRPr="00646116" w:rsidRDefault="001A76E6" w:rsidP="00646116">
      <w:pPr>
        <w:pStyle w:val="a3"/>
        <w:ind w:left="284" w:firstLine="425"/>
        <w:jc w:val="left"/>
        <w:rPr>
          <w:b w:val="0"/>
          <w:sz w:val="28"/>
          <w:szCs w:val="28"/>
        </w:rPr>
      </w:pPr>
      <w:r w:rsidRPr="00646116">
        <w:rPr>
          <w:b w:val="0"/>
          <w:bCs w:val="0"/>
          <w:color w:val="000000"/>
          <w:sz w:val="28"/>
          <w:szCs w:val="28"/>
        </w:rPr>
        <w:t>-</w:t>
      </w:r>
      <w:r w:rsidR="00791F69" w:rsidRPr="00646116">
        <w:rPr>
          <w:b w:val="0"/>
          <w:bCs w:val="0"/>
          <w:color w:val="000000"/>
          <w:sz w:val="28"/>
          <w:szCs w:val="28"/>
        </w:rPr>
        <w:t xml:space="preserve"> </w:t>
      </w:r>
      <w:r w:rsidR="00646116" w:rsidRPr="00646116">
        <w:rPr>
          <w:b w:val="0"/>
          <w:sz w:val="28"/>
          <w:szCs w:val="28"/>
        </w:rPr>
        <w:t>с. Ленинское, улица Зеленая 16 тел.:884494 5 87 10</w:t>
      </w:r>
    </w:p>
    <w:p w:rsidR="004C5ACE" w:rsidRPr="00646116" w:rsidRDefault="004C5ACE" w:rsidP="004B47AC">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p>
    <w:p w:rsidR="00A44CF8" w:rsidRPr="00646116" w:rsidRDefault="00A44CF8" w:rsidP="001A76E6">
      <w:pPr>
        <w:pBdr>
          <w:top w:val="nil"/>
          <w:left w:val="nil"/>
          <w:bottom w:val="nil"/>
          <w:right w:val="nil"/>
          <w:between w:val="nil"/>
        </w:pBdr>
        <w:spacing w:after="0" w:line="240" w:lineRule="auto"/>
        <w:ind w:firstLine="708"/>
        <w:jc w:val="center"/>
        <w:rPr>
          <w:rFonts w:ascii="Times New Roman" w:eastAsia="Times New Roman" w:hAnsi="Times New Roman" w:cs="Times New Roman"/>
          <w:color w:val="000000"/>
          <w:sz w:val="28"/>
          <w:szCs w:val="28"/>
        </w:rPr>
      </w:pPr>
    </w:p>
    <w:p w:rsidR="004C5ACE" w:rsidRDefault="004C5ACE" w:rsidP="001A76E6">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p>
    <w:p w:rsidR="00E6177F" w:rsidRDefault="00E6177F" w:rsidP="001A76E6">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p>
    <w:p w:rsidR="00E6177F" w:rsidRDefault="00E6177F" w:rsidP="001A76E6">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p>
    <w:p w:rsidR="00E6177F" w:rsidRDefault="00E6177F" w:rsidP="001A76E6">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p>
    <w:p w:rsidR="00646116" w:rsidRDefault="00646116" w:rsidP="00646034">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p>
    <w:p w:rsidR="00646116" w:rsidRDefault="00646116" w:rsidP="00646034">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p>
    <w:p w:rsidR="00646116" w:rsidRDefault="00646116" w:rsidP="00646034">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p>
    <w:p w:rsidR="001715EC" w:rsidRDefault="001715EC" w:rsidP="00646034">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p>
    <w:p w:rsidR="00646116" w:rsidRDefault="00646116" w:rsidP="00646034">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p>
    <w:p w:rsidR="00A44CF8" w:rsidRDefault="001F7A9C" w:rsidP="00646034">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r w:rsidRPr="001F7A9C">
        <w:rPr>
          <w:rFonts w:ascii="Times New Roman" w:eastAsia="Times New Roman" w:hAnsi="Times New Roman" w:cs="Times New Roman"/>
          <w:b/>
          <w:color w:val="000000"/>
          <w:sz w:val="28"/>
          <w:szCs w:val="28"/>
        </w:rPr>
        <w:t>Перечень нормативных правовых актов</w:t>
      </w:r>
      <w:r w:rsidR="00791F69" w:rsidRPr="008D1BB5">
        <w:rPr>
          <w:rFonts w:ascii="Times New Roman" w:eastAsia="Times New Roman" w:hAnsi="Times New Roman" w:cs="Times New Roman"/>
          <w:b/>
          <w:color w:val="000000"/>
          <w:sz w:val="28"/>
          <w:szCs w:val="28"/>
        </w:rPr>
        <w:t xml:space="preserve">, </w:t>
      </w:r>
    </w:p>
    <w:p w:rsidR="00791F69" w:rsidRDefault="00791F69" w:rsidP="00646034">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r w:rsidRPr="008D1BB5">
        <w:rPr>
          <w:rFonts w:ascii="Times New Roman" w:eastAsia="Times New Roman" w:hAnsi="Times New Roman" w:cs="Times New Roman"/>
          <w:b/>
          <w:color w:val="000000"/>
          <w:sz w:val="28"/>
          <w:szCs w:val="28"/>
        </w:rPr>
        <w:t>регламентирующи</w:t>
      </w:r>
      <w:r w:rsidR="001F7A9C">
        <w:rPr>
          <w:rFonts w:ascii="Times New Roman" w:eastAsia="Times New Roman" w:hAnsi="Times New Roman" w:cs="Times New Roman"/>
          <w:b/>
          <w:color w:val="000000"/>
          <w:sz w:val="28"/>
          <w:szCs w:val="28"/>
        </w:rPr>
        <w:t>х</w:t>
      </w:r>
      <w:r w:rsidRPr="008D1BB5">
        <w:rPr>
          <w:rFonts w:ascii="Times New Roman" w:eastAsia="Times New Roman" w:hAnsi="Times New Roman" w:cs="Times New Roman"/>
          <w:b/>
          <w:color w:val="000000"/>
          <w:sz w:val="28"/>
          <w:szCs w:val="28"/>
        </w:rPr>
        <w:t xml:space="preserve"> деятельность ДО</w:t>
      </w:r>
      <w:r w:rsidR="008D1BB5" w:rsidRPr="008D1BB5">
        <w:rPr>
          <w:rFonts w:ascii="Times New Roman" w:eastAsia="Times New Roman" w:hAnsi="Times New Roman" w:cs="Times New Roman"/>
          <w:b/>
          <w:color w:val="000000"/>
          <w:sz w:val="28"/>
          <w:szCs w:val="28"/>
        </w:rPr>
        <w:t>О</w:t>
      </w:r>
      <w:r w:rsidR="001A76E6" w:rsidRPr="008D1BB5">
        <w:rPr>
          <w:rFonts w:ascii="Times New Roman" w:eastAsia="Times New Roman" w:hAnsi="Times New Roman" w:cs="Times New Roman"/>
          <w:b/>
          <w:color w:val="000000"/>
          <w:sz w:val="28"/>
          <w:szCs w:val="28"/>
        </w:rPr>
        <w:t>:</w:t>
      </w:r>
    </w:p>
    <w:p w:rsidR="00646034" w:rsidRPr="001A76E6" w:rsidRDefault="00646034" w:rsidP="00646034">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p>
    <w:p w:rsidR="00791F69" w:rsidRPr="001A76E6" w:rsidRDefault="001A76E6" w:rsidP="008D1BB5">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000000"/>
          <w:sz w:val="28"/>
          <w:szCs w:val="28"/>
        </w:rPr>
      </w:pPr>
      <w:r w:rsidRPr="001A76E6">
        <w:rPr>
          <w:rFonts w:ascii="Times New Roman" w:eastAsia="Times New Roman" w:hAnsi="Times New Roman" w:cs="Times New Roman"/>
          <w:b/>
          <w:color w:val="000000"/>
          <w:sz w:val="28"/>
          <w:szCs w:val="28"/>
        </w:rPr>
        <w:t>Федеральные документы:</w:t>
      </w:r>
    </w:p>
    <w:p w:rsidR="008D1BB5" w:rsidRDefault="008D1BB5" w:rsidP="00303507">
      <w:pPr>
        <w:pStyle w:val="a5"/>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8D1BB5">
        <w:rPr>
          <w:rFonts w:ascii="Times New Roman" w:eastAsia="Times New Roman" w:hAnsi="Times New Roman" w:cs="Times New Roman"/>
          <w:color w:val="000000"/>
          <w:sz w:val="28"/>
          <w:szCs w:val="28"/>
        </w:rPr>
        <w:t>Конвенция о правах ребенка (одобрена Генеральной Ассамблеей ООН 20.11.1989) (вступила в силу для СССР 15.09.1990)</w:t>
      </w:r>
      <w:r>
        <w:rPr>
          <w:rFonts w:ascii="Times New Roman" w:eastAsia="Times New Roman" w:hAnsi="Times New Roman" w:cs="Times New Roman"/>
          <w:color w:val="000000"/>
          <w:sz w:val="28"/>
          <w:szCs w:val="28"/>
        </w:rPr>
        <w:t xml:space="preserve"> </w:t>
      </w:r>
      <w:hyperlink r:id="rId9" w:history="1">
        <w:r w:rsidRPr="00E258C0">
          <w:rPr>
            <w:rStyle w:val="a6"/>
            <w:rFonts w:ascii="Times New Roman" w:eastAsia="Times New Roman" w:hAnsi="Times New Roman" w:cs="Times New Roman"/>
            <w:sz w:val="28"/>
            <w:szCs w:val="28"/>
          </w:rPr>
          <w:t>https://www.consultant.ru/document/cons_doc_LAW_9959/</w:t>
        </w:r>
      </w:hyperlink>
      <w:r>
        <w:rPr>
          <w:rFonts w:ascii="Times New Roman" w:eastAsia="Times New Roman" w:hAnsi="Times New Roman" w:cs="Times New Roman"/>
          <w:color w:val="000000"/>
          <w:sz w:val="28"/>
          <w:szCs w:val="28"/>
        </w:rPr>
        <w:t xml:space="preserve"> </w:t>
      </w:r>
    </w:p>
    <w:p w:rsidR="008D1BB5" w:rsidRDefault="008D1BB5" w:rsidP="00303507">
      <w:pPr>
        <w:pStyle w:val="a5"/>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8D1BB5">
        <w:rPr>
          <w:rFonts w:ascii="Times New Roman" w:eastAsia="Times New Roman" w:hAnsi="Times New Roman" w:cs="Times New Roman"/>
          <w:color w:val="000000"/>
          <w:sz w:val="28"/>
          <w:szCs w:val="28"/>
        </w:rPr>
        <w:t xml:space="preserve">Федеральный закон от 29 декабря 2012 г. № 273-ФЗ (актуальная ред.) «Об образовании в Российской Федерации» </w:t>
      </w:r>
      <w:hyperlink r:id="rId10" w:history="1">
        <w:r w:rsidRPr="00E258C0">
          <w:rPr>
            <w:rStyle w:val="a6"/>
            <w:rFonts w:ascii="Times New Roman" w:eastAsia="Times New Roman" w:hAnsi="Times New Roman" w:cs="Times New Roman"/>
            <w:sz w:val="28"/>
            <w:szCs w:val="28"/>
          </w:rPr>
          <w:t>http://www.consultant.ru/document/cons_doc_LAW_140174/</w:t>
        </w:r>
      </w:hyperlink>
      <w:r>
        <w:rPr>
          <w:rFonts w:ascii="Times New Roman" w:eastAsia="Times New Roman" w:hAnsi="Times New Roman" w:cs="Times New Roman"/>
          <w:color w:val="000000"/>
          <w:sz w:val="28"/>
          <w:szCs w:val="28"/>
        </w:rPr>
        <w:t xml:space="preserve"> </w:t>
      </w:r>
    </w:p>
    <w:p w:rsidR="008D1BB5" w:rsidRDefault="008D1BB5" w:rsidP="00303507">
      <w:pPr>
        <w:pStyle w:val="a5"/>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8D1BB5">
        <w:rPr>
          <w:rFonts w:ascii="Times New Roman" w:eastAsia="Times New Roman" w:hAnsi="Times New Roman" w:cs="Times New Roman"/>
          <w:color w:val="000000"/>
          <w:sz w:val="28"/>
          <w:szCs w:val="28"/>
        </w:rPr>
        <w:t xml:space="preserve">Федеральный закон 24 июля 1998 г. № 124-ФЗ (актуальная ред. от </w:t>
      </w:r>
      <w:r>
        <w:rPr>
          <w:rFonts w:ascii="Times New Roman" w:eastAsia="Times New Roman" w:hAnsi="Times New Roman" w:cs="Times New Roman"/>
          <w:color w:val="000000"/>
          <w:sz w:val="28"/>
          <w:szCs w:val="28"/>
        </w:rPr>
        <w:t xml:space="preserve"> </w:t>
      </w:r>
      <w:r w:rsidRPr="008D1BB5">
        <w:rPr>
          <w:rFonts w:ascii="Times New Roman" w:eastAsia="Times New Roman" w:hAnsi="Times New Roman" w:cs="Times New Roman"/>
          <w:color w:val="000000"/>
          <w:sz w:val="28"/>
          <w:szCs w:val="28"/>
        </w:rPr>
        <w:t xml:space="preserve">14.07.2022) «Об основных гарантиях прав ребенка в Российской Федерации» </w:t>
      </w:r>
      <w:hyperlink r:id="rId11" w:history="1">
        <w:r w:rsidRPr="00E258C0">
          <w:rPr>
            <w:rStyle w:val="a6"/>
            <w:rFonts w:ascii="Times New Roman" w:eastAsia="Times New Roman" w:hAnsi="Times New Roman" w:cs="Times New Roman"/>
            <w:sz w:val="28"/>
            <w:szCs w:val="28"/>
          </w:rPr>
          <w:t>http://www.consultant.ru/document/cons_doc_LAW_19558/</w:t>
        </w:r>
      </w:hyperlink>
      <w:r>
        <w:rPr>
          <w:rFonts w:ascii="Times New Roman" w:eastAsia="Times New Roman" w:hAnsi="Times New Roman" w:cs="Times New Roman"/>
          <w:color w:val="000000"/>
          <w:sz w:val="28"/>
          <w:szCs w:val="28"/>
        </w:rPr>
        <w:t xml:space="preserve"> </w:t>
      </w:r>
    </w:p>
    <w:p w:rsidR="008D1BB5" w:rsidRDefault="008D1BB5" w:rsidP="00303507">
      <w:pPr>
        <w:pStyle w:val="a5"/>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8D1BB5">
        <w:rPr>
          <w:rFonts w:ascii="Times New Roman" w:eastAsia="Times New Roman" w:hAnsi="Times New Roman" w:cs="Times New Roman"/>
          <w:color w:val="000000"/>
          <w:sz w:val="28"/>
          <w:szCs w:val="28"/>
        </w:rPr>
        <w:t xml:space="preserve">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 </w:t>
      </w:r>
      <w:hyperlink r:id="rId12" w:history="1">
        <w:r w:rsidRPr="00E258C0">
          <w:rPr>
            <w:rStyle w:val="a6"/>
            <w:rFonts w:ascii="Times New Roman" w:eastAsia="Times New Roman" w:hAnsi="Times New Roman" w:cs="Times New Roman"/>
            <w:sz w:val="28"/>
            <w:szCs w:val="28"/>
          </w:rPr>
          <w:t>https://www.consultant.ru/document/cons_doc_LAW_154637/</w:t>
        </w:r>
      </w:hyperlink>
    </w:p>
    <w:p w:rsidR="008D1BB5" w:rsidRPr="008D1BB5" w:rsidRDefault="008D1BB5" w:rsidP="00303507">
      <w:pPr>
        <w:pStyle w:val="a5"/>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8D1BB5">
        <w:rPr>
          <w:rFonts w:ascii="Times New Roman" w:eastAsia="Times New Roman" w:hAnsi="Times New Roman" w:cs="Times New Roman"/>
          <w:color w:val="000000"/>
          <w:sz w:val="28"/>
          <w:szCs w:val="28"/>
        </w:rPr>
        <w:t xml:space="preserve">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
    <w:p w:rsidR="008D1BB5" w:rsidRDefault="00DA4311" w:rsidP="008D1BB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hyperlink r:id="rId13" w:history="1">
        <w:r w:rsidR="008D1BB5" w:rsidRPr="00E258C0">
          <w:rPr>
            <w:rStyle w:val="a6"/>
            <w:rFonts w:ascii="Times New Roman" w:eastAsia="Times New Roman" w:hAnsi="Times New Roman" w:cs="Times New Roman"/>
            <w:sz w:val="28"/>
            <w:szCs w:val="28"/>
          </w:rPr>
          <w:t>http://publication.pravo.gov.ru/Document/View/0001202202220042</w:t>
        </w:r>
      </w:hyperlink>
    </w:p>
    <w:p w:rsidR="008D1BB5" w:rsidRPr="008D1BB5" w:rsidRDefault="008D1BB5" w:rsidP="00303507">
      <w:pPr>
        <w:pStyle w:val="a5"/>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8D1BB5">
        <w:rPr>
          <w:rFonts w:ascii="Times New Roman" w:eastAsia="Times New Roman" w:hAnsi="Times New Roman" w:cs="Times New Roman"/>
          <w:color w:val="000000"/>
          <w:sz w:val="28"/>
          <w:szCs w:val="28"/>
        </w:rPr>
        <w:t xml:space="preserve">Постановление Главного государственного санитарного врача Российской Федерации от 28 сентября 2020 года № 28 Об утверждении </w:t>
      </w:r>
    </w:p>
    <w:p w:rsidR="008D1BB5" w:rsidRPr="008D1BB5" w:rsidRDefault="008D1BB5" w:rsidP="008D1BB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sidRPr="008D1BB5">
        <w:rPr>
          <w:rFonts w:ascii="Times New Roman" w:eastAsia="Times New Roman" w:hAnsi="Times New Roman" w:cs="Times New Roman"/>
          <w:color w:val="000000"/>
          <w:sz w:val="28"/>
          <w:szCs w:val="28"/>
        </w:rPr>
        <w:t xml:space="preserve">санитарных правил СП 2.4.3648-20 «Санитарно-эпидемиологические </w:t>
      </w:r>
    </w:p>
    <w:p w:rsidR="001F7A9C" w:rsidRDefault="008D1BB5" w:rsidP="008D1BB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sidRPr="008D1BB5">
        <w:rPr>
          <w:rFonts w:ascii="Times New Roman" w:eastAsia="Times New Roman" w:hAnsi="Times New Roman" w:cs="Times New Roman"/>
          <w:color w:val="000000"/>
          <w:sz w:val="28"/>
          <w:szCs w:val="28"/>
        </w:rPr>
        <w:t>требования к организациям воспитания и обучения, отдыха оздоровления</w:t>
      </w:r>
      <w:r w:rsidR="001F7A9C">
        <w:rPr>
          <w:rFonts w:ascii="Times New Roman" w:eastAsia="Times New Roman" w:hAnsi="Times New Roman" w:cs="Times New Roman"/>
          <w:color w:val="000000"/>
          <w:sz w:val="28"/>
          <w:szCs w:val="28"/>
        </w:rPr>
        <w:t xml:space="preserve"> </w:t>
      </w:r>
    </w:p>
    <w:p w:rsidR="001F7A9C" w:rsidRDefault="008D1BB5" w:rsidP="001F7A9C">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sidRPr="008D1BB5">
        <w:rPr>
          <w:rFonts w:ascii="Times New Roman" w:eastAsia="Times New Roman" w:hAnsi="Times New Roman" w:cs="Times New Roman"/>
          <w:color w:val="000000"/>
          <w:sz w:val="28"/>
          <w:szCs w:val="28"/>
        </w:rPr>
        <w:t>детей и молодежи»</w:t>
      </w:r>
    </w:p>
    <w:p w:rsidR="008D1BB5" w:rsidRDefault="00DA4311" w:rsidP="001F7A9C">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hyperlink r:id="rId14" w:history="1">
        <w:r w:rsidR="001F7A9C" w:rsidRPr="00E258C0">
          <w:rPr>
            <w:rStyle w:val="a6"/>
            <w:rFonts w:ascii="Times New Roman" w:eastAsia="Times New Roman" w:hAnsi="Times New Roman" w:cs="Times New Roman"/>
            <w:sz w:val="28"/>
            <w:szCs w:val="28"/>
          </w:rPr>
          <w:t>http://publication.pravo.gov.ru/Document/View/0001202012210122</w:t>
        </w:r>
      </w:hyperlink>
    </w:p>
    <w:p w:rsidR="008D1BB5" w:rsidRPr="008D1BB5" w:rsidRDefault="008D1BB5" w:rsidP="00303507">
      <w:pPr>
        <w:pStyle w:val="a5"/>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8D1BB5">
        <w:rPr>
          <w:rFonts w:ascii="Times New Roman" w:eastAsia="Times New Roman" w:hAnsi="Times New Roman" w:cs="Times New Roman"/>
          <w:color w:val="000000"/>
          <w:sz w:val="28"/>
          <w:szCs w:val="28"/>
        </w:rPr>
        <w:t>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w:t>
      </w:r>
      <w:r>
        <w:rPr>
          <w:rFonts w:ascii="Times New Roman" w:eastAsia="Times New Roman" w:hAnsi="Times New Roman" w:cs="Times New Roman"/>
          <w:color w:val="000000"/>
          <w:sz w:val="28"/>
          <w:szCs w:val="28"/>
        </w:rPr>
        <w:t>-</w:t>
      </w:r>
      <w:r w:rsidRPr="008D1BB5">
        <w:rPr>
          <w:rFonts w:ascii="Times New Roman" w:eastAsia="Times New Roman" w:hAnsi="Times New Roman" w:cs="Times New Roman"/>
          <w:color w:val="000000"/>
          <w:sz w:val="28"/>
          <w:szCs w:val="28"/>
        </w:rPr>
        <w:t xml:space="preserve">эпидемиологические требования к организации общественного питания </w:t>
      </w:r>
    </w:p>
    <w:p w:rsidR="001F7A9C" w:rsidRDefault="008D1BB5" w:rsidP="008D1BB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sidRPr="008D1BB5">
        <w:rPr>
          <w:rFonts w:ascii="Times New Roman" w:eastAsia="Times New Roman" w:hAnsi="Times New Roman" w:cs="Times New Roman"/>
          <w:color w:val="000000"/>
          <w:sz w:val="28"/>
          <w:szCs w:val="28"/>
        </w:rPr>
        <w:t>населения»</w:t>
      </w:r>
    </w:p>
    <w:p w:rsidR="008D1BB5" w:rsidRDefault="00DA4311" w:rsidP="008D1BB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hyperlink r:id="rId15" w:history="1">
        <w:r w:rsidR="001F7A9C" w:rsidRPr="00E258C0">
          <w:rPr>
            <w:rStyle w:val="a6"/>
            <w:rFonts w:ascii="Times New Roman" w:eastAsia="Times New Roman" w:hAnsi="Times New Roman" w:cs="Times New Roman"/>
            <w:sz w:val="28"/>
            <w:szCs w:val="28"/>
          </w:rPr>
          <w:t>http://publication.pravo.gov.ru/Document/View/0001202011120001</w:t>
        </w:r>
      </w:hyperlink>
    </w:p>
    <w:p w:rsidR="008D1BB5" w:rsidRPr="008D1BB5" w:rsidRDefault="008D1BB5" w:rsidP="00303507">
      <w:pPr>
        <w:pStyle w:val="a5"/>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8D1BB5">
        <w:rPr>
          <w:rFonts w:ascii="Times New Roman" w:eastAsia="Times New Roman" w:hAnsi="Times New Roman" w:cs="Times New Roman"/>
          <w:color w:val="000000"/>
          <w:sz w:val="28"/>
          <w:szCs w:val="28"/>
        </w:rPr>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w:t>
      </w:r>
      <w:r>
        <w:rPr>
          <w:rFonts w:ascii="Times New Roman" w:eastAsia="Times New Roman" w:hAnsi="Times New Roman" w:cs="Times New Roman"/>
          <w:color w:val="000000"/>
          <w:sz w:val="28"/>
          <w:szCs w:val="28"/>
        </w:rPr>
        <w:t xml:space="preserve"> </w:t>
      </w:r>
      <w:r w:rsidRPr="008D1BB5">
        <w:rPr>
          <w:rFonts w:ascii="Times New Roman" w:eastAsia="Times New Roman" w:hAnsi="Times New Roman" w:cs="Times New Roman"/>
          <w:color w:val="000000"/>
          <w:sz w:val="28"/>
          <w:szCs w:val="28"/>
        </w:rPr>
        <w:t xml:space="preserve">к обеспечению безопасности и (или) безвредности для человека факторов среды обитания» </w:t>
      </w:r>
      <w:hyperlink r:id="rId16" w:history="1">
        <w:r w:rsidRPr="00E258C0">
          <w:rPr>
            <w:rStyle w:val="a6"/>
            <w:rFonts w:ascii="Times New Roman" w:eastAsia="Times New Roman" w:hAnsi="Times New Roman" w:cs="Times New Roman"/>
            <w:sz w:val="28"/>
            <w:szCs w:val="28"/>
          </w:rPr>
          <w:t>http://publication.pravo.gov.ru/Document/View/0001202102030022</w:t>
        </w:r>
      </w:hyperlink>
      <w:r>
        <w:rPr>
          <w:rFonts w:ascii="Times New Roman" w:eastAsia="Times New Roman" w:hAnsi="Times New Roman" w:cs="Times New Roman"/>
          <w:color w:val="000000"/>
          <w:sz w:val="28"/>
          <w:szCs w:val="28"/>
        </w:rPr>
        <w:t xml:space="preserve"> </w:t>
      </w:r>
    </w:p>
    <w:p w:rsidR="008D1BB5" w:rsidRDefault="008D1BB5" w:rsidP="00303507">
      <w:pPr>
        <w:pStyle w:val="a5"/>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8D1BB5">
        <w:rPr>
          <w:rFonts w:ascii="Times New Roman" w:eastAsia="Times New Roman" w:hAnsi="Times New Roman" w:cs="Times New Roman"/>
          <w:color w:val="000000"/>
          <w:sz w:val="28"/>
          <w:szCs w:val="28"/>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w:t>
      </w:r>
      <w:r w:rsidRPr="008D1BB5">
        <w:rPr>
          <w:rFonts w:ascii="Times New Roman" w:eastAsia="Times New Roman" w:hAnsi="Times New Roman" w:cs="Times New Roman"/>
          <w:color w:val="000000"/>
          <w:sz w:val="28"/>
          <w:szCs w:val="28"/>
        </w:rPr>
        <w:lastRenderedPageBreak/>
        <w:t xml:space="preserve">31.08.2020 № 59599) </w:t>
      </w:r>
      <w:hyperlink r:id="rId17" w:history="1">
        <w:r w:rsidRPr="00E258C0">
          <w:rPr>
            <w:rStyle w:val="a6"/>
            <w:rFonts w:ascii="Times New Roman" w:eastAsia="Times New Roman" w:hAnsi="Times New Roman" w:cs="Times New Roman"/>
            <w:sz w:val="28"/>
            <w:szCs w:val="28"/>
          </w:rPr>
          <w:t>http://publication.pravo.gov.ru/Document/View/0001202009010021</w:t>
        </w:r>
      </w:hyperlink>
      <w:r>
        <w:rPr>
          <w:rFonts w:ascii="Times New Roman" w:eastAsia="Times New Roman" w:hAnsi="Times New Roman" w:cs="Times New Roman"/>
          <w:color w:val="000000"/>
          <w:sz w:val="28"/>
          <w:szCs w:val="28"/>
        </w:rPr>
        <w:t xml:space="preserve"> </w:t>
      </w:r>
    </w:p>
    <w:p w:rsidR="008D1BB5" w:rsidRDefault="008D1BB5" w:rsidP="00303507">
      <w:pPr>
        <w:pStyle w:val="a5"/>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8D1BB5">
        <w:rPr>
          <w:rFonts w:ascii="Times New Roman" w:eastAsia="Times New Roman" w:hAnsi="Times New Roman" w:cs="Times New Roman"/>
          <w:color w:val="000000"/>
          <w:sz w:val="28"/>
          <w:szCs w:val="28"/>
        </w:rPr>
        <w:t xml:space="preserve">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hyperlink r:id="rId18" w:history="1">
        <w:r w:rsidRPr="008D1BB5">
          <w:rPr>
            <w:rStyle w:val="a6"/>
            <w:rFonts w:ascii="Times New Roman" w:eastAsia="Times New Roman" w:hAnsi="Times New Roman" w:cs="Times New Roman"/>
            <w:sz w:val="28"/>
            <w:szCs w:val="28"/>
          </w:rPr>
          <w:t>http://www.consultant.ru/document/cons_doc_LAW_105703/</w:t>
        </w:r>
      </w:hyperlink>
      <w:r w:rsidRPr="008D1BB5">
        <w:rPr>
          <w:rFonts w:ascii="Times New Roman" w:eastAsia="Times New Roman" w:hAnsi="Times New Roman" w:cs="Times New Roman"/>
          <w:color w:val="000000"/>
          <w:sz w:val="28"/>
          <w:szCs w:val="28"/>
        </w:rPr>
        <w:t xml:space="preserve"> </w:t>
      </w:r>
    </w:p>
    <w:p w:rsidR="001F7A9C" w:rsidRDefault="008D1BB5" w:rsidP="00303507">
      <w:pPr>
        <w:pStyle w:val="a5"/>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8D1BB5">
        <w:rPr>
          <w:rFonts w:ascii="Times New Roman" w:eastAsia="Times New Roman" w:hAnsi="Times New Roman" w:cs="Times New Roman"/>
          <w:color w:val="000000"/>
          <w:sz w:val="28"/>
          <w:szCs w:val="28"/>
        </w:rPr>
        <w:t>Приказ Министерства образования и науки Российской Федерации от 22.12.2014 № 1601 (ред. от 13.05.2019) «О продолжительности</w:t>
      </w:r>
      <w:r w:rsidR="001F7A9C">
        <w:rPr>
          <w:rFonts w:ascii="Times New Roman" w:eastAsia="Times New Roman" w:hAnsi="Times New Roman" w:cs="Times New Roman"/>
          <w:color w:val="000000"/>
          <w:sz w:val="28"/>
          <w:szCs w:val="28"/>
        </w:rPr>
        <w:t xml:space="preserve"> </w:t>
      </w:r>
      <w:r w:rsidRPr="001F7A9C">
        <w:rPr>
          <w:rFonts w:ascii="Times New Roman" w:eastAsia="Times New Roman" w:hAnsi="Times New Roman" w:cs="Times New Roman"/>
          <w:color w:val="000000"/>
          <w:sz w:val="28"/>
          <w:szCs w:val="28"/>
        </w:rPr>
        <w:t>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w:t>
      </w:r>
      <w:r w:rsidR="001F7A9C">
        <w:rPr>
          <w:rFonts w:ascii="Times New Roman" w:eastAsia="Times New Roman" w:hAnsi="Times New Roman" w:cs="Times New Roman"/>
          <w:color w:val="000000"/>
          <w:sz w:val="28"/>
          <w:szCs w:val="28"/>
        </w:rPr>
        <w:t xml:space="preserve"> </w:t>
      </w:r>
      <w:hyperlink r:id="rId19" w:history="1">
        <w:r w:rsidR="001F7A9C" w:rsidRPr="00E258C0">
          <w:rPr>
            <w:rStyle w:val="a6"/>
            <w:rFonts w:ascii="Times New Roman" w:eastAsia="Times New Roman" w:hAnsi="Times New Roman" w:cs="Times New Roman"/>
            <w:sz w:val="28"/>
            <w:szCs w:val="28"/>
          </w:rPr>
          <w:t>http://www.consultant.ru/document/cons_doc_LAW_175797/</w:t>
        </w:r>
      </w:hyperlink>
      <w:r w:rsidR="001F7A9C">
        <w:rPr>
          <w:rFonts w:ascii="Times New Roman" w:eastAsia="Times New Roman" w:hAnsi="Times New Roman" w:cs="Times New Roman"/>
          <w:color w:val="000000"/>
          <w:sz w:val="28"/>
          <w:szCs w:val="28"/>
        </w:rPr>
        <w:t xml:space="preserve"> </w:t>
      </w:r>
    </w:p>
    <w:p w:rsidR="001F7A9C" w:rsidRDefault="008D1BB5" w:rsidP="00303507">
      <w:pPr>
        <w:pStyle w:val="a5"/>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1F7A9C">
        <w:rPr>
          <w:rFonts w:ascii="Times New Roman" w:eastAsia="Times New Roman" w:hAnsi="Times New Roman" w:cs="Times New Roman"/>
          <w:color w:val="000000"/>
          <w:sz w:val="28"/>
          <w:szCs w:val="28"/>
        </w:rPr>
        <w:t>Приказ Министерства образования и науки Российской Федерации от 11</w:t>
      </w:r>
      <w:r w:rsidR="001F7A9C" w:rsidRPr="001F7A9C">
        <w:rPr>
          <w:rFonts w:ascii="Times New Roman" w:eastAsia="Times New Roman" w:hAnsi="Times New Roman" w:cs="Times New Roman"/>
          <w:color w:val="000000"/>
          <w:sz w:val="28"/>
          <w:szCs w:val="28"/>
        </w:rPr>
        <w:t xml:space="preserve"> </w:t>
      </w:r>
      <w:r w:rsidRPr="001F7A9C">
        <w:rPr>
          <w:rFonts w:ascii="Times New Roman" w:eastAsia="Times New Roman" w:hAnsi="Times New Roman" w:cs="Times New Roman"/>
          <w:color w:val="000000"/>
          <w:sz w:val="28"/>
          <w:szCs w:val="28"/>
        </w:rPr>
        <w:t>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1F7A9C">
        <w:rPr>
          <w:rFonts w:ascii="Times New Roman" w:eastAsia="Times New Roman" w:hAnsi="Times New Roman" w:cs="Times New Roman"/>
          <w:color w:val="000000"/>
          <w:sz w:val="28"/>
          <w:szCs w:val="28"/>
        </w:rPr>
        <w:t xml:space="preserve"> </w:t>
      </w:r>
      <w:hyperlink r:id="rId20" w:history="1">
        <w:r w:rsidR="001F7A9C" w:rsidRPr="00E258C0">
          <w:rPr>
            <w:rStyle w:val="a6"/>
            <w:rFonts w:ascii="Times New Roman" w:eastAsia="Times New Roman" w:hAnsi="Times New Roman" w:cs="Times New Roman"/>
            <w:sz w:val="28"/>
            <w:szCs w:val="28"/>
          </w:rPr>
          <w:t>http://publication.pravo.gov.ru/Document/View/0001201606030031?rangeSize=1</w:t>
        </w:r>
      </w:hyperlink>
      <w:r w:rsidR="001F7A9C">
        <w:rPr>
          <w:rFonts w:ascii="Times New Roman" w:eastAsia="Times New Roman" w:hAnsi="Times New Roman" w:cs="Times New Roman"/>
          <w:color w:val="000000"/>
          <w:sz w:val="28"/>
          <w:szCs w:val="28"/>
        </w:rPr>
        <w:t xml:space="preserve"> </w:t>
      </w:r>
      <w:r w:rsidR="001F7A9C" w:rsidRPr="001F7A9C">
        <w:rPr>
          <w:rFonts w:ascii="Times New Roman" w:eastAsia="Times New Roman" w:hAnsi="Times New Roman" w:cs="Times New Roman"/>
          <w:color w:val="000000"/>
          <w:sz w:val="28"/>
          <w:szCs w:val="28"/>
        </w:rPr>
        <w:t xml:space="preserve"> </w:t>
      </w:r>
    </w:p>
    <w:p w:rsidR="004B47AC" w:rsidRDefault="008D1BB5" w:rsidP="004B47AC">
      <w:pPr>
        <w:pStyle w:val="a5"/>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1F7A9C">
        <w:rPr>
          <w:rFonts w:ascii="Times New Roman" w:eastAsia="Times New Roman" w:hAnsi="Times New Roman" w:cs="Times New Roman"/>
          <w:color w:val="000000"/>
          <w:sz w:val="28"/>
          <w:szCs w:val="28"/>
        </w:rPr>
        <w:t>Постановление Правительства Российской Федерации от 14.05.2015 № 466 (ред. от 07.04.2017) «О ежегодных основных удлиненных оплачиваемых отпусках»</w:t>
      </w:r>
      <w:r w:rsidR="001F7A9C">
        <w:rPr>
          <w:rFonts w:ascii="Times New Roman" w:eastAsia="Times New Roman" w:hAnsi="Times New Roman" w:cs="Times New Roman"/>
          <w:color w:val="000000"/>
          <w:sz w:val="28"/>
          <w:szCs w:val="28"/>
        </w:rPr>
        <w:t xml:space="preserve"> </w:t>
      </w:r>
      <w:hyperlink r:id="rId21" w:history="1">
        <w:r w:rsidR="001F7A9C" w:rsidRPr="00E258C0">
          <w:rPr>
            <w:rStyle w:val="a6"/>
            <w:rFonts w:ascii="Times New Roman" w:eastAsia="Times New Roman" w:hAnsi="Times New Roman" w:cs="Times New Roman"/>
            <w:sz w:val="28"/>
            <w:szCs w:val="28"/>
          </w:rPr>
          <w:t>http://www.consultant.ru/document/cons_doc_LAW_179568/</w:t>
        </w:r>
      </w:hyperlink>
      <w:r w:rsidR="001F7A9C">
        <w:rPr>
          <w:rFonts w:ascii="Times New Roman" w:eastAsia="Times New Roman" w:hAnsi="Times New Roman" w:cs="Times New Roman"/>
          <w:color w:val="000000"/>
          <w:sz w:val="28"/>
          <w:szCs w:val="28"/>
        </w:rPr>
        <w:t xml:space="preserve"> </w:t>
      </w:r>
    </w:p>
    <w:p w:rsidR="00BB4F74" w:rsidRPr="004B47AC" w:rsidRDefault="004B47AC" w:rsidP="004B47AC">
      <w:pPr>
        <w:pStyle w:val="a5"/>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4B47AC">
        <w:rPr>
          <w:rFonts w:ascii="Times New Roman" w:hAnsi="Times New Roman" w:cs="Times New Roman"/>
          <w:sz w:val="28"/>
        </w:rPr>
        <w:t xml:space="preserve">Приказ Министерства просвещения Российской Федерации от 24.03.2023 № 196 "Об утверждении Порядка проведения аттестации педагогических работников организаций, осуществляющих образовательную деятельность" </w:t>
      </w:r>
      <w:hyperlink r:id="rId22" w:tgtFrame="_blank" w:history="1">
        <w:r w:rsidRPr="004B47AC">
          <w:rPr>
            <w:rStyle w:val="a6"/>
            <w:rFonts w:ascii="Times New Roman" w:hAnsi="Times New Roman" w:cs="Times New Roman"/>
            <w:sz w:val="28"/>
          </w:rPr>
          <w:t>http://publication.pravo.gov.ru/document/0001202306020031</w:t>
        </w:r>
      </w:hyperlink>
    </w:p>
    <w:p w:rsidR="001F7A9C" w:rsidRDefault="001F7A9C" w:rsidP="00303507">
      <w:pPr>
        <w:pStyle w:val="a5"/>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1F7A9C">
        <w:rPr>
          <w:rFonts w:ascii="Times New Roman" w:eastAsia="Times New Roman" w:hAnsi="Times New Roman" w:cs="Times New Roman"/>
          <w:color w:val="000000"/>
          <w:sz w:val="28"/>
          <w:szCs w:val="28"/>
        </w:rPr>
        <w:t xml:space="preserve">Приказ Министерства образования и науки Российской Федерации от 20 сентября 2013 г. № 1082 «Об утверждении Положения о психолого-медико-педагогической комиссии» </w:t>
      </w:r>
      <w:hyperlink r:id="rId23" w:history="1">
        <w:r w:rsidRPr="00E258C0">
          <w:rPr>
            <w:rStyle w:val="a6"/>
            <w:rFonts w:ascii="Times New Roman" w:eastAsia="Times New Roman" w:hAnsi="Times New Roman" w:cs="Times New Roman"/>
            <w:sz w:val="28"/>
            <w:szCs w:val="28"/>
          </w:rPr>
          <w:t>https://docs.edu.gov.ru/document/f9ac867f68a01765ef9ce94ebfe9430e</w:t>
        </w:r>
      </w:hyperlink>
      <w:r>
        <w:rPr>
          <w:rFonts w:ascii="Times New Roman" w:eastAsia="Times New Roman" w:hAnsi="Times New Roman" w:cs="Times New Roman"/>
          <w:color w:val="000000"/>
          <w:sz w:val="28"/>
          <w:szCs w:val="28"/>
        </w:rPr>
        <w:t xml:space="preserve"> </w:t>
      </w:r>
    </w:p>
    <w:p w:rsidR="008F7936" w:rsidRPr="008F7936" w:rsidRDefault="008F7936" w:rsidP="00303507">
      <w:pPr>
        <w:pStyle w:val="a5"/>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8F7936">
        <w:rPr>
          <w:rFonts w:ascii="Times New Roman" w:eastAsia="Times New Roman" w:hAnsi="Times New Roman" w:cs="Times New Roman"/>
          <w:color w:val="000000"/>
          <w:sz w:val="28"/>
          <w:szCs w:val="28"/>
        </w:rPr>
        <w:t>Распоряжение Министерства просвещения Российской Федерации от 9 сентября 2019 г. N Р-93 «Об утверждении примерного Положения о психолого-педагогическом</w:t>
      </w:r>
      <w:r>
        <w:rPr>
          <w:rFonts w:ascii="Times New Roman" w:eastAsia="Times New Roman" w:hAnsi="Times New Roman" w:cs="Times New Roman"/>
          <w:color w:val="000000"/>
          <w:sz w:val="28"/>
          <w:szCs w:val="28"/>
        </w:rPr>
        <w:t xml:space="preserve"> </w:t>
      </w:r>
      <w:r w:rsidRPr="008F7936">
        <w:rPr>
          <w:rFonts w:ascii="Times New Roman" w:eastAsia="Times New Roman" w:hAnsi="Times New Roman" w:cs="Times New Roman"/>
          <w:color w:val="000000"/>
          <w:sz w:val="28"/>
          <w:szCs w:val="28"/>
        </w:rPr>
        <w:t>консилиуме образовательной организации» //</w:t>
      </w:r>
    </w:p>
    <w:p w:rsidR="008F7936" w:rsidRPr="008F7936" w:rsidRDefault="00DA4311" w:rsidP="00303507">
      <w:pPr>
        <w:pStyle w:val="a5"/>
        <w:numPr>
          <w:ilvl w:val="0"/>
          <w:numId w:val="8"/>
        </w:numPr>
        <w:pBdr>
          <w:top w:val="nil"/>
          <w:left w:val="nil"/>
          <w:bottom w:val="nil"/>
          <w:right w:val="nil"/>
          <w:between w:val="nil"/>
        </w:pBdr>
        <w:spacing w:after="0" w:line="240" w:lineRule="auto"/>
        <w:jc w:val="both"/>
        <w:rPr>
          <w:rStyle w:val="a6"/>
          <w:rFonts w:ascii="Times New Roman" w:eastAsia="Times New Roman" w:hAnsi="Times New Roman" w:cs="Times New Roman"/>
          <w:sz w:val="28"/>
          <w:szCs w:val="28"/>
        </w:rPr>
      </w:pPr>
      <w:hyperlink r:id="rId24" w:history="1">
        <w:r w:rsidR="008F7936" w:rsidRPr="008F7936">
          <w:rPr>
            <w:rStyle w:val="a6"/>
            <w:rFonts w:ascii="Times New Roman" w:eastAsia="Times New Roman" w:hAnsi="Times New Roman" w:cs="Times New Roman"/>
            <w:sz w:val="28"/>
            <w:szCs w:val="28"/>
          </w:rPr>
          <w:t>https://docs.edu.gov.ru/document/6f205375c5b33320e8416ddb5a5704e3/</w:t>
        </w:r>
      </w:hyperlink>
    </w:p>
    <w:p w:rsidR="008F7936" w:rsidRPr="008F7936" w:rsidRDefault="008F7936" w:rsidP="008F7936">
      <w:pPr>
        <w:pStyle w:val="a5"/>
        <w:rPr>
          <w:sz w:val="24"/>
          <w:szCs w:val="24"/>
        </w:rPr>
      </w:pPr>
      <w:r w:rsidRPr="008F7936">
        <w:rPr>
          <w:sz w:val="24"/>
          <w:szCs w:val="24"/>
        </w:rPr>
        <w:t xml:space="preserve">        </w:t>
      </w:r>
    </w:p>
    <w:p w:rsidR="001A76E6" w:rsidRPr="001A76E6" w:rsidRDefault="001A76E6" w:rsidP="00B00088">
      <w:pPr>
        <w:pBdr>
          <w:top w:val="nil"/>
          <w:left w:val="nil"/>
          <w:bottom w:val="nil"/>
          <w:right w:val="nil"/>
          <w:between w:val="nil"/>
        </w:pBdr>
        <w:spacing w:after="0"/>
        <w:ind w:firstLine="708"/>
        <w:jc w:val="both"/>
        <w:rPr>
          <w:rFonts w:ascii="Times New Roman" w:eastAsia="Times New Roman" w:hAnsi="Times New Roman" w:cs="Times New Roman"/>
          <w:b/>
          <w:color w:val="000000"/>
          <w:sz w:val="28"/>
          <w:szCs w:val="28"/>
        </w:rPr>
      </w:pPr>
      <w:bookmarkStart w:id="1" w:name="_Hlk138226863"/>
      <w:r w:rsidRPr="001A76E6">
        <w:rPr>
          <w:rFonts w:ascii="Times New Roman" w:eastAsia="Times New Roman" w:hAnsi="Times New Roman" w:cs="Times New Roman"/>
          <w:b/>
          <w:color w:val="000000"/>
          <w:sz w:val="28"/>
          <w:szCs w:val="28"/>
        </w:rPr>
        <w:t xml:space="preserve">Региональные документы: </w:t>
      </w:r>
    </w:p>
    <w:p w:rsidR="006A168B" w:rsidRDefault="00082CFC" w:rsidP="006A168B">
      <w:pPr>
        <w:pStyle w:val="a5"/>
        <w:numPr>
          <w:ilvl w:val="0"/>
          <w:numId w:val="20"/>
        </w:numPr>
        <w:pBdr>
          <w:top w:val="nil"/>
          <w:left w:val="nil"/>
          <w:bottom w:val="nil"/>
          <w:right w:val="nil"/>
          <w:between w:val="nil"/>
        </w:pBdr>
        <w:spacing w:after="0"/>
        <w:jc w:val="both"/>
        <w:rPr>
          <w:rFonts w:ascii="Times New Roman" w:eastAsia="Times New Roman" w:hAnsi="Times New Roman" w:cs="Times New Roman"/>
          <w:bCs/>
          <w:color w:val="000000"/>
          <w:sz w:val="28"/>
          <w:szCs w:val="28"/>
        </w:rPr>
      </w:pPr>
      <w:r w:rsidRPr="00082CFC">
        <w:rPr>
          <w:rFonts w:ascii="Times New Roman" w:hAnsi="Times New Roman" w:cs="Times New Roman"/>
          <w:sz w:val="28"/>
          <w:szCs w:val="28"/>
        </w:rPr>
        <w:t>Закон Волгоградской области от 04.10.2013 N 118-ОД (ред. от 16.03.2023) "Об образовании в Волгоградской области" (принят Волгоградской областной Думой 20.09.2013)</w:t>
      </w:r>
      <w:bookmarkEnd w:id="1"/>
      <w:r>
        <w:rPr>
          <w:rFonts w:ascii="Times New Roman" w:eastAsia="Times New Roman" w:hAnsi="Times New Roman" w:cs="Times New Roman"/>
          <w:bCs/>
          <w:color w:val="000000"/>
          <w:sz w:val="28"/>
          <w:szCs w:val="28"/>
        </w:rPr>
        <w:t>.</w:t>
      </w:r>
    </w:p>
    <w:p w:rsidR="00082CFC" w:rsidRPr="00082CFC" w:rsidRDefault="00DA4311" w:rsidP="00082CFC">
      <w:pPr>
        <w:pStyle w:val="a5"/>
        <w:pBdr>
          <w:top w:val="nil"/>
          <w:left w:val="nil"/>
          <w:bottom w:val="nil"/>
          <w:right w:val="nil"/>
          <w:between w:val="nil"/>
        </w:pBdr>
        <w:spacing w:after="0"/>
        <w:ind w:left="786"/>
        <w:jc w:val="both"/>
        <w:rPr>
          <w:rFonts w:ascii="Times New Roman" w:eastAsia="Times New Roman" w:hAnsi="Times New Roman" w:cs="Times New Roman"/>
          <w:bCs/>
          <w:color w:val="000000"/>
          <w:sz w:val="28"/>
          <w:szCs w:val="28"/>
        </w:rPr>
      </w:pPr>
      <w:hyperlink r:id="rId25" w:history="1">
        <w:r w:rsidR="00645C3A" w:rsidRPr="0015499B">
          <w:rPr>
            <w:rStyle w:val="a6"/>
            <w:rFonts w:ascii="Times New Roman" w:eastAsia="Times New Roman" w:hAnsi="Times New Roman" w:cs="Times New Roman"/>
            <w:bCs/>
            <w:sz w:val="28"/>
            <w:szCs w:val="28"/>
          </w:rPr>
          <w:t>https://docs.cntd.ru/document/460194195</w:t>
        </w:r>
      </w:hyperlink>
      <w:r w:rsidR="00645C3A">
        <w:rPr>
          <w:rFonts w:ascii="Times New Roman" w:eastAsia="Times New Roman" w:hAnsi="Times New Roman" w:cs="Times New Roman"/>
          <w:bCs/>
          <w:color w:val="000000"/>
          <w:sz w:val="28"/>
          <w:szCs w:val="28"/>
        </w:rPr>
        <w:t xml:space="preserve"> </w:t>
      </w:r>
    </w:p>
    <w:p w:rsidR="00791F69" w:rsidRPr="00645C3A" w:rsidRDefault="001A76E6" w:rsidP="00646034">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645C3A">
        <w:rPr>
          <w:rFonts w:ascii="Times New Roman" w:eastAsia="Times New Roman" w:hAnsi="Times New Roman" w:cs="Times New Roman"/>
          <w:color w:val="000000"/>
          <w:sz w:val="28"/>
          <w:szCs w:val="28"/>
        </w:rPr>
        <w:lastRenderedPageBreak/>
        <w:t xml:space="preserve">Программа разработана рабочей группой педагогов </w:t>
      </w:r>
      <w:r w:rsidR="00791F69" w:rsidRPr="00645C3A">
        <w:rPr>
          <w:rFonts w:ascii="Times New Roman" w:eastAsia="Times New Roman" w:hAnsi="Times New Roman" w:cs="Times New Roman"/>
          <w:color w:val="000000"/>
          <w:sz w:val="28"/>
          <w:szCs w:val="28"/>
        </w:rPr>
        <w:t>ДОО</w:t>
      </w:r>
      <w:r w:rsidR="00645C3A">
        <w:rPr>
          <w:rFonts w:ascii="Times New Roman" w:eastAsia="Times New Roman" w:hAnsi="Times New Roman" w:cs="Times New Roman"/>
          <w:color w:val="000000"/>
          <w:sz w:val="28"/>
          <w:szCs w:val="28"/>
        </w:rPr>
        <w:t xml:space="preserve"> в составе: заведующего и дефектолога.</w:t>
      </w:r>
    </w:p>
    <w:p w:rsidR="001A76E6" w:rsidRPr="00645C3A" w:rsidRDefault="001A76E6" w:rsidP="00B00088">
      <w:pPr>
        <w:spacing w:after="0"/>
        <w:ind w:firstLine="708"/>
        <w:jc w:val="both"/>
        <w:rPr>
          <w:rFonts w:ascii="Times New Roman" w:eastAsia="Times New Roman" w:hAnsi="Times New Roman" w:cs="Times New Roman"/>
          <w:sz w:val="28"/>
          <w:szCs w:val="28"/>
        </w:rPr>
      </w:pPr>
      <w:r w:rsidRPr="00645C3A">
        <w:rPr>
          <w:rFonts w:ascii="Times New Roman" w:eastAsia="Times New Roman" w:hAnsi="Times New Roman" w:cs="Times New Roman"/>
          <w:color w:val="000000"/>
          <w:sz w:val="28"/>
          <w:szCs w:val="28"/>
        </w:rPr>
        <w:t xml:space="preserve">Режим работы </w:t>
      </w:r>
      <w:r w:rsidR="00791F69" w:rsidRPr="00645C3A">
        <w:rPr>
          <w:rFonts w:ascii="Times New Roman" w:eastAsia="Times New Roman" w:hAnsi="Times New Roman" w:cs="Times New Roman"/>
          <w:color w:val="000000"/>
          <w:sz w:val="28"/>
          <w:szCs w:val="28"/>
        </w:rPr>
        <w:t>ДОО –</w:t>
      </w:r>
      <w:r w:rsidRPr="00645C3A">
        <w:rPr>
          <w:rFonts w:ascii="Times New Roman" w:eastAsia="Times New Roman" w:hAnsi="Times New Roman" w:cs="Times New Roman"/>
          <w:color w:val="000000"/>
          <w:sz w:val="28"/>
          <w:szCs w:val="28"/>
        </w:rPr>
        <w:t xml:space="preserve"> при пятидневной рабочей неделе. </w:t>
      </w:r>
      <w:r w:rsidRPr="00645C3A">
        <w:rPr>
          <w:rFonts w:ascii="Times New Roman" w:eastAsia="Times New Roman" w:hAnsi="Times New Roman" w:cs="Times New Roman"/>
          <w:sz w:val="28"/>
          <w:szCs w:val="28"/>
        </w:rPr>
        <w:t>График работы ДО</w:t>
      </w:r>
      <w:r w:rsidR="00172EDC" w:rsidRPr="00645C3A">
        <w:rPr>
          <w:rFonts w:ascii="Times New Roman" w:eastAsia="Times New Roman" w:hAnsi="Times New Roman" w:cs="Times New Roman"/>
          <w:sz w:val="28"/>
          <w:szCs w:val="28"/>
        </w:rPr>
        <w:t>О</w:t>
      </w:r>
      <w:r w:rsidRPr="00645C3A">
        <w:rPr>
          <w:rFonts w:ascii="Times New Roman" w:eastAsia="Times New Roman" w:hAnsi="Times New Roman" w:cs="Times New Roman"/>
          <w:sz w:val="28"/>
          <w:szCs w:val="28"/>
        </w:rPr>
        <w:t xml:space="preserve"> с </w:t>
      </w:r>
      <w:r w:rsidR="00645C3A">
        <w:rPr>
          <w:rFonts w:ascii="Times New Roman" w:eastAsia="Times New Roman" w:hAnsi="Times New Roman" w:cs="Times New Roman"/>
          <w:sz w:val="28"/>
          <w:szCs w:val="28"/>
        </w:rPr>
        <w:t>7:30</w:t>
      </w:r>
      <w:r w:rsidRPr="00645C3A">
        <w:rPr>
          <w:rFonts w:ascii="Times New Roman" w:eastAsia="Times New Roman" w:hAnsi="Times New Roman" w:cs="Times New Roman"/>
          <w:sz w:val="28"/>
          <w:szCs w:val="28"/>
        </w:rPr>
        <w:t xml:space="preserve"> до </w:t>
      </w:r>
      <w:r w:rsidR="00645C3A">
        <w:rPr>
          <w:rFonts w:ascii="Times New Roman" w:eastAsia="Times New Roman" w:hAnsi="Times New Roman" w:cs="Times New Roman"/>
          <w:sz w:val="28"/>
          <w:szCs w:val="28"/>
        </w:rPr>
        <w:t>18:00</w:t>
      </w:r>
      <w:r w:rsidR="00791F69" w:rsidRPr="00645C3A">
        <w:rPr>
          <w:rFonts w:ascii="Times New Roman" w:eastAsia="Times New Roman" w:hAnsi="Times New Roman" w:cs="Times New Roman"/>
          <w:sz w:val="28"/>
          <w:szCs w:val="28"/>
        </w:rPr>
        <w:t xml:space="preserve"> </w:t>
      </w:r>
      <w:r w:rsidRPr="00645C3A">
        <w:rPr>
          <w:rFonts w:ascii="Times New Roman" w:eastAsia="Times New Roman" w:hAnsi="Times New Roman" w:cs="Times New Roman"/>
          <w:sz w:val="28"/>
          <w:szCs w:val="28"/>
        </w:rPr>
        <w:t>часов; выходные: суббота, воскресенье, праздничные дни.</w:t>
      </w:r>
    </w:p>
    <w:p w:rsidR="001A76E6" w:rsidRPr="00645C3A" w:rsidRDefault="001A76E6" w:rsidP="00B00088">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645C3A">
        <w:rPr>
          <w:rFonts w:ascii="Times New Roman" w:eastAsia="Times New Roman" w:hAnsi="Times New Roman" w:cs="Times New Roman"/>
          <w:color w:val="000000"/>
          <w:sz w:val="28"/>
          <w:szCs w:val="28"/>
        </w:rPr>
        <w:t xml:space="preserve">Программа реализуется </w:t>
      </w:r>
      <w:r w:rsidR="00645C3A">
        <w:rPr>
          <w:rFonts w:ascii="Times New Roman" w:eastAsia="Times New Roman" w:hAnsi="Times New Roman" w:cs="Times New Roman"/>
          <w:color w:val="000000"/>
          <w:sz w:val="28"/>
          <w:szCs w:val="28"/>
        </w:rPr>
        <w:t>в группе комбинированной</w:t>
      </w:r>
      <w:r w:rsidRPr="00645C3A">
        <w:rPr>
          <w:rFonts w:ascii="Times New Roman" w:eastAsia="Times New Roman" w:hAnsi="Times New Roman" w:cs="Times New Roman"/>
          <w:color w:val="000000"/>
          <w:sz w:val="28"/>
          <w:szCs w:val="28"/>
        </w:rPr>
        <w:t xml:space="preserve"> направленности</w:t>
      </w:r>
      <w:r w:rsidR="004C6FF6" w:rsidRPr="00645C3A">
        <w:rPr>
          <w:rFonts w:ascii="Times New Roman" w:eastAsia="Times New Roman" w:hAnsi="Times New Roman" w:cs="Times New Roman"/>
          <w:color w:val="000000"/>
          <w:sz w:val="28"/>
          <w:szCs w:val="28"/>
        </w:rPr>
        <w:t xml:space="preserve"> для детей с </w:t>
      </w:r>
      <w:r w:rsidR="0095326C">
        <w:rPr>
          <w:rFonts w:ascii="Times New Roman" w:eastAsia="Times New Roman" w:hAnsi="Times New Roman" w:cs="Times New Roman"/>
          <w:color w:val="000000"/>
          <w:sz w:val="28"/>
          <w:szCs w:val="28"/>
        </w:rPr>
        <w:t>ограниченными возможностями здоровья (ОВЗ).</w:t>
      </w:r>
    </w:p>
    <w:p w:rsidR="00A44CF8" w:rsidRPr="006A168B" w:rsidRDefault="00A44CF8" w:rsidP="00646034">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p>
    <w:p w:rsidR="001A76E6" w:rsidRPr="006A168B" w:rsidRDefault="001A76E6" w:rsidP="00B00088">
      <w:pPr>
        <w:pBdr>
          <w:top w:val="nil"/>
          <w:left w:val="nil"/>
          <w:bottom w:val="nil"/>
          <w:right w:val="nil"/>
          <w:between w:val="nil"/>
        </w:pBdr>
        <w:spacing w:after="0"/>
        <w:ind w:left="568" w:right="-144"/>
        <w:jc w:val="both"/>
        <w:rPr>
          <w:rFonts w:ascii="Times New Roman" w:eastAsia="Times New Roman" w:hAnsi="Times New Roman" w:cs="Times New Roman"/>
          <w:b/>
          <w:color w:val="000000"/>
          <w:sz w:val="28"/>
          <w:szCs w:val="28"/>
          <w:lang w:eastAsia="en-US"/>
        </w:rPr>
      </w:pPr>
      <w:r w:rsidRPr="006A168B">
        <w:rPr>
          <w:rFonts w:ascii="Times New Roman" w:eastAsia="Times New Roman" w:hAnsi="Times New Roman" w:cs="Times New Roman"/>
          <w:b/>
          <w:color w:val="000000"/>
          <w:sz w:val="28"/>
          <w:szCs w:val="28"/>
          <w:lang w:eastAsia="en-US"/>
        </w:rPr>
        <w:t xml:space="preserve">Цели и задачи реализации Программы </w:t>
      </w:r>
    </w:p>
    <w:p w:rsidR="00BB4F74" w:rsidRPr="006A168B" w:rsidRDefault="001A76E6" w:rsidP="00646034">
      <w:pPr>
        <w:pBdr>
          <w:top w:val="nil"/>
          <w:left w:val="nil"/>
          <w:bottom w:val="nil"/>
          <w:right w:val="nil"/>
          <w:between w:val="nil"/>
        </w:pBdr>
        <w:spacing w:after="0"/>
        <w:ind w:right="-144"/>
        <w:jc w:val="both"/>
        <w:rPr>
          <w:rFonts w:ascii="Times New Roman" w:eastAsia="Times New Roman" w:hAnsi="Times New Roman" w:cs="Times New Roman"/>
          <w:b/>
          <w:color w:val="000000"/>
          <w:sz w:val="28"/>
          <w:szCs w:val="28"/>
          <w:u w:val="single"/>
        </w:rPr>
      </w:pPr>
      <w:r w:rsidRPr="006A168B">
        <w:rPr>
          <w:rFonts w:ascii="Times New Roman" w:eastAsia="Times New Roman" w:hAnsi="Times New Roman" w:cs="Times New Roman"/>
          <w:b/>
          <w:color w:val="000000"/>
          <w:sz w:val="28"/>
          <w:szCs w:val="28"/>
          <w:u w:val="single"/>
        </w:rPr>
        <w:t>Обязательная часть:</w:t>
      </w:r>
    </w:p>
    <w:p w:rsidR="004C6FF6" w:rsidRPr="006A168B" w:rsidRDefault="001A76E6" w:rsidP="004C6FF6">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6A168B">
        <w:rPr>
          <w:rFonts w:ascii="Times New Roman" w:eastAsia="Times New Roman" w:hAnsi="Times New Roman" w:cs="Times New Roman"/>
          <w:b/>
          <w:color w:val="000000"/>
          <w:sz w:val="28"/>
          <w:szCs w:val="28"/>
        </w:rPr>
        <w:t>Цель</w:t>
      </w:r>
      <w:r w:rsidRPr="006A168B">
        <w:rPr>
          <w:rFonts w:ascii="Times New Roman" w:eastAsia="Times New Roman" w:hAnsi="Times New Roman" w:cs="Times New Roman"/>
          <w:bCs/>
          <w:color w:val="000000"/>
          <w:sz w:val="28"/>
          <w:szCs w:val="28"/>
        </w:rPr>
        <w:t xml:space="preserve"> Программы</w:t>
      </w:r>
      <w:r w:rsidR="00BB4F74" w:rsidRPr="006A168B">
        <w:rPr>
          <w:rFonts w:ascii="Times New Roman" w:eastAsia="Times New Roman" w:hAnsi="Times New Roman" w:cs="Times New Roman"/>
          <w:bCs/>
          <w:color w:val="000000"/>
          <w:sz w:val="28"/>
          <w:szCs w:val="28"/>
        </w:rPr>
        <w:t xml:space="preserve"> определена в соответствии с</w:t>
      </w:r>
      <w:r w:rsidRPr="006A168B">
        <w:rPr>
          <w:rFonts w:ascii="Times New Roman" w:eastAsia="Times New Roman" w:hAnsi="Times New Roman" w:cs="Times New Roman"/>
          <w:bCs/>
          <w:color w:val="000000"/>
          <w:sz w:val="28"/>
          <w:szCs w:val="28"/>
        </w:rPr>
        <w:t xml:space="preserve"> </w:t>
      </w:r>
      <w:r w:rsidR="00BB4F74" w:rsidRPr="006A168B">
        <w:rPr>
          <w:rFonts w:ascii="Times New Roman" w:eastAsia="Times New Roman" w:hAnsi="Times New Roman" w:cs="Times New Roman"/>
          <w:bCs/>
          <w:color w:val="000000"/>
          <w:sz w:val="28"/>
          <w:szCs w:val="28"/>
        </w:rPr>
        <w:t>п. 1</w:t>
      </w:r>
      <w:r w:rsidR="004C6FF6" w:rsidRPr="006A168B">
        <w:rPr>
          <w:rFonts w:ascii="Times New Roman" w:eastAsia="Times New Roman" w:hAnsi="Times New Roman" w:cs="Times New Roman"/>
          <w:bCs/>
          <w:color w:val="000000"/>
          <w:sz w:val="28"/>
          <w:szCs w:val="28"/>
        </w:rPr>
        <w:t>0</w:t>
      </w:r>
      <w:r w:rsidR="00BB4F74" w:rsidRPr="006A168B">
        <w:rPr>
          <w:rFonts w:ascii="Times New Roman" w:eastAsia="Times New Roman" w:hAnsi="Times New Roman" w:cs="Times New Roman"/>
          <w:bCs/>
          <w:color w:val="000000"/>
          <w:sz w:val="28"/>
          <w:szCs w:val="28"/>
        </w:rPr>
        <w:t xml:space="preserve">.1 </w:t>
      </w:r>
      <w:r w:rsidRPr="006A168B">
        <w:rPr>
          <w:rFonts w:ascii="Times New Roman" w:eastAsia="Times New Roman" w:hAnsi="Times New Roman" w:cs="Times New Roman"/>
          <w:bCs/>
          <w:color w:val="000000"/>
          <w:sz w:val="28"/>
          <w:szCs w:val="28"/>
        </w:rPr>
        <w:t>Ф</w:t>
      </w:r>
      <w:r w:rsidR="004C6FF6" w:rsidRPr="006A168B">
        <w:rPr>
          <w:rFonts w:ascii="Times New Roman" w:eastAsia="Times New Roman" w:hAnsi="Times New Roman" w:cs="Times New Roman"/>
          <w:bCs/>
          <w:color w:val="000000"/>
          <w:sz w:val="28"/>
          <w:szCs w:val="28"/>
        </w:rPr>
        <w:t>А</w:t>
      </w:r>
      <w:r w:rsidRPr="006A168B">
        <w:rPr>
          <w:rFonts w:ascii="Times New Roman" w:eastAsia="Times New Roman" w:hAnsi="Times New Roman" w:cs="Times New Roman"/>
          <w:bCs/>
          <w:color w:val="000000"/>
          <w:sz w:val="28"/>
          <w:szCs w:val="28"/>
        </w:rPr>
        <w:t>ОП ДО</w:t>
      </w:r>
      <w:r w:rsidR="00BB4F74" w:rsidRPr="006A168B">
        <w:rPr>
          <w:rFonts w:ascii="Times New Roman" w:eastAsia="Times New Roman" w:hAnsi="Times New Roman" w:cs="Times New Roman"/>
          <w:bCs/>
          <w:color w:val="000000"/>
          <w:sz w:val="28"/>
          <w:szCs w:val="28"/>
        </w:rPr>
        <w:t>:</w:t>
      </w:r>
      <w:r w:rsidR="00BB4F74" w:rsidRPr="006A168B">
        <w:rPr>
          <w:rFonts w:ascii="Times New Roman" w:eastAsia="Times New Roman" w:hAnsi="Times New Roman" w:cs="Times New Roman"/>
          <w:color w:val="000000"/>
          <w:sz w:val="28"/>
          <w:szCs w:val="28"/>
        </w:rPr>
        <w:t xml:space="preserve"> </w:t>
      </w:r>
      <w:r w:rsidR="004C6FF6" w:rsidRPr="006A168B">
        <w:rPr>
          <w:rFonts w:ascii="Times New Roman" w:eastAsia="Times New Roman" w:hAnsi="Times New Roman" w:cs="Times New Roman"/>
          <w:color w:val="000000"/>
          <w:sz w:val="28"/>
          <w:szCs w:val="28"/>
        </w:rPr>
        <w:t>обеспечение условий для дошкольного образования, определяемых общими и особыми потребностями обучающегося дошкольного возраста с ОВЗ</w:t>
      </w:r>
      <w:r w:rsidR="00A72C06" w:rsidRPr="006A168B">
        <w:rPr>
          <w:rFonts w:ascii="Times New Roman" w:eastAsia="Times New Roman" w:hAnsi="Times New Roman" w:cs="Times New Roman"/>
          <w:color w:val="000000"/>
          <w:sz w:val="28"/>
          <w:szCs w:val="28"/>
        </w:rPr>
        <w:t xml:space="preserve"> (</w:t>
      </w:r>
      <w:r w:rsidR="006A168B" w:rsidRPr="006A168B">
        <w:rPr>
          <w:rFonts w:ascii="Times New Roman" w:eastAsia="Times New Roman" w:hAnsi="Times New Roman" w:cs="Times New Roman"/>
          <w:color w:val="000000"/>
          <w:sz w:val="28"/>
          <w:szCs w:val="28"/>
        </w:rPr>
        <w:t>ЗПР</w:t>
      </w:r>
      <w:r w:rsidR="00A72C06" w:rsidRPr="006A168B">
        <w:rPr>
          <w:rFonts w:ascii="Times New Roman" w:eastAsia="Times New Roman" w:hAnsi="Times New Roman" w:cs="Times New Roman"/>
          <w:color w:val="000000"/>
          <w:sz w:val="28"/>
          <w:szCs w:val="28"/>
        </w:rPr>
        <w:t>)</w:t>
      </w:r>
      <w:r w:rsidR="004C6FF6" w:rsidRPr="006A168B">
        <w:rPr>
          <w:rFonts w:ascii="Times New Roman" w:eastAsia="Times New Roman" w:hAnsi="Times New Roman" w:cs="Times New Roman"/>
          <w:color w:val="000000"/>
          <w:sz w:val="28"/>
          <w:szCs w:val="28"/>
        </w:rPr>
        <w:t>, индивидуальными особенностями его развития и состояния здоровья.</w:t>
      </w:r>
    </w:p>
    <w:p w:rsidR="004C6FF6" w:rsidRPr="002A5B5D" w:rsidRDefault="004C6FF6" w:rsidP="004C6FF6">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6A168B">
        <w:rPr>
          <w:rFonts w:ascii="Times New Roman" w:eastAsia="Times New Roman" w:hAnsi="Times New Roman" w:cs="Times New Roman"/>
          <w:color w:val="000000"/>
          <w:sz w:val="28"/>
          <w:szCs w:val="28"/>
        </w:rPr>
        <w:t>Программа содействует взаимопониманию и сотрудничеству</w:t>
      </w:r>
      <w:r w:rsidRPr="004C6FF6">
        <w:rPr>
          <w:rFonts w:ascii="Times New Roman" w:eastAsia="Times New Roman" w:hAnsi="Times New Roman" w:cs="Times New Roman"/>
          <w:color w:val="000000"/>
          <w:sz w:val="28"/>
          <w:szCs w:val="28"/>
        </w:rPr>
        <w:t xml:space="preserve">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w:t>
      </w:r>
      <w:r w:rsidRPr="002A5B5D">
        <w:rPr>
          <w:rFonts w:ascii="Times New Roman" w:eastAsia="Times New Roman" w:hAnsi="Times New Roman" w:cs="Times New Roman"/>
          <w:color w:val="000000"/>
          <w:sz w:val="28"/>
          <w:szCs w:val="28"/>
        </w:rPr>
        <w:t>творческого и физического развития человека, удовлетворения его образовательных потребностей и интересов.</w:t>
      </w:r>
    </w:p>
    <w:p w:rsidR="001A76E6" w:rsidRPr="002A5B5D" w:rsidRDefault="001A76E6" w:rsidP="004C6FF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2A5B5D">
        <w:rPr>
          <w:rFonts w:ascii="Times New Roman" w:eastAsia="Times New Roman" w:hAnsi="Times New Roman" w:cs="Times New Roman"/>
          <w:b/>
          <w:color w:val="000000"/>
          <w:sz w:val="28"/>
          <w:szCs w:val="28"/>
        </w:rPr>
        <w:t>Задачи</w:t>
      </w:r>
      <w:r w:rsidRPr="002A5B5D">
        <w:rPr>
          <w:rFonts w:ascii="Times New Roman" w:eastAsia="Times New Roman" w:hAnsi="Times New Roman" w:cs="Times New Roman"/>
          <w:bCs/>
          <w:color w:val="000000"/>
          <w:sz w:val="28"/>
          <w:szCs w:val="28"/>
        </w:rPr>
        <w:t xml:space="preserve"> Программы</w:t>
      </w:r>
      <w:r w:rsidR="00BB4F74" w:rsidRPr="002A5B5D">
        <w:rPr>
          <w:rFonts w:ascii="Times New Roman" w:eastAsia="Times New Roman" w:hAnsi="Times New Roman" w:cs="Times New Roman"/>
          <w:bCs/>
          <w:color w:val="000000"/>
          <w:sz w:val="28"/>
          <w:szCs w:val="28"/>
        </w:rPr>
        <w:t xml:space="preserve"> определены </w:t>
      </w:r>
      <w:r w:rsidR="00A72C06" w:rsidRPr="002A5B5D">
        <w:rPr>
          <w:rFonts w:ascii="Times New Roman" w:eastAsia="Times New Roman" w:hAnsi="Times New Roman" w:cs="Times New Roman"/>
          <w:bCs/>
          <w:color w:val="000000"/>
          <w:sz w:val="28"/>
          <w:szCs w:val="28"/>
        </w:rPr>
        <w:t xml:space="preserve">в соответствии </w:t>
      </w:r>
      <w:r w:rsidR="00BB4F74" w:rsidRPr="002A5B5D">
        <w:rPr>
          <w:rFonts w:ascii="Times New Roman" w:eastAsia="Times New Roman" w:hAnsi="Times New Roman" w:cs="Times New Roman"/>
          <w:bCs/>
          <w:color w:val="000000"/>
          <w:sz w:val="28"/>
          <w:szCs w:val="28"/>
        </w:rPr>
        <w:t>с</w:t>
      </w:r>
      <w:r w:rsidRPr="002A5B5D">
        <w:rPr>
          <w:rFonts w:ascii="Times New Roman" w:eastAsia="Times New Roman" w:hAnsi="Times New Roman" w:cs="Times New Roman"/>
          <w:color w:val="000000"/>
          <w:sz w:val="28"/>
          <w:szCs w:val="28"/>
        </w:rPr>
        <w:t xml:space="preserve"> </w:t>
      </w:r>
      <w:r w:rsidR="00BB4F74" w:rsidRPr="002A5B5D">
        <w:rPr>
          <w:rFonts w:ascii="Times New Roman" w:eastAsia="Times New Roman" w:hAnsi="Times New Roman" w:cs="Times New Roman"/>
          <w:color w:val="000000"/>
          <w:sz w:val="28"/>
          <w:szCs w:val="28"/>
        </w:rPr>
        <w:t>п. 1</w:t>
      </w:r>
      <w:r w:rsidR="00A72C06" w:rsidRPr="002A5B5D">
        <w:rPr>
          <w:rFonts w:ascii="Times New Roman" w:eastAsia="Times New Roman" w:hAnsi="Times New Roman" w:cs="Times New Roman"/>
          <w:color w:val="000000"/>
          <w:sz w:val="28"/>
          <w:szCs w:val="28"/>
        </w:rPr>
        <w:t>0</w:t>
      </w:r>
      <w:r w:rsidR="00BB4F74" w:rsidRPr="002A5B5D">
        <w:rPr>
          <w:rFonts w:ascii="Times New Roman" w:eastAsia="Times New Roman" w:hAnsi="Times New Roman" w:cs="Times New Roman"/>
          <w:color w:val="000000"/>
          <w:sz w:val="28"/>
          <w:szCs w:val="28"/>
        </w:rPr>
        <w:t xml:space="preserve">.2 </w:t>
      </w:r>
      <w:r w:rsidRPr="002A5B5D">
        <w:rPr>
          <w:rFonts w:ascii="Times New Roman" w:eastAsia="Times New Roman" w:hAnsi="Times New Roman" w:cs="Times New Roman"/>
          <w:color w:val="000000"/>
          <w:sz w:val="28"/>
          <w:szCs w:val="28"/>
        </w:rPr>
        <w:t>Ф</w:t>
      </w:r>
      <w:r w:rsidR="00A72C06" w:rsidRPr="002A5B5D">
        <w:rPr>
          <w:rFonts w:ascii="Times New Roman" w:eastAsia="Times New Roman" w:hAnsi="Times New Roman" w:cs="Times New Roman"/>
          <w:color w:val="000000"/>
          <w:sz w:val="28"/>
          <w:szCs w:val="28"/>
        </w:rPr>
        <w:t>А</w:t>
      </w:r>
      <w:r w:rsidRPr="002A5B5D">
        <w:rPr>
          <w:rFonts w:ascii="Times New Roman" w:eastAsia="Times New Roman" w:hAnsi="Times New Roman" w:cs="Times New Roman"/>
          <w:color w:val="000000"/>
          <w:sz w:val="28"/>
          <w:szCs w:val="28"/>
        </w:rPr>
        <w:t>ОП ДО:</w:t>
      </w:r>
    </w:p>
    <w:p w:rsidR="00A72C06" w:rsidRPr="002A5B5D" w:rsidRDefault="00A72C06" w:rsidP="00303507">
      <w:pPr>
        <w:pStyle w:val="a5"/>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2A5B5D">
        <w:rPr>
          <w:rFonts w:ascii="Times New Roman" w:eastAsia="Times New Roman" w:hAnsi="Times New Roman" w:cs="Times New Roman"/>
          <w:color w:val="000000"/>
          <w:sz w:val="28"/>
          <w:szCs w:val="28"/>
        </w:rPr>
        <w:t>реализация содержания Программы;</w:t>
      </w:r>
    </w:p>
    <w:p w:rsidR="00A72C06" w:rsidRPr="002A5B5D" w:rsidRDefault="00A72C06" w:rsidP="00303507">
      <w:pPr>
        <w:pStyle w:val="a5"/>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2A5B5D">
        <w:rPr>
          <w:rFonts w:ascii="Times New Roman" w:eastAsia="Times New Roman" w:hAnsi="Times New Roman" w:cs="Times New Roman"/>
          <w:color w:val="000000"/>
          <w:sz w:val="28"/>
          <w:szCs w:val="28"/>
        </w:rPr>
        <w:t>коррекция недостатков психофизического развития обучающихся с ОВЗ (</w:t>
      </w:r>
      <w:r w:rsidR="006A168B" w:rsidRPr="002A5B5D">
        <w:rPr>
          <w:rFonts w:ascii="Times New Roman" w:eastAsia="Times New Roman" w:hAnsi="Times New Roman" w:cs="Times New Roman"/>
          <w:color w:val="000000"/>
          <w:sz w:val="28"/>
          <w:szCs w:val="28"/>
        </w:rPr>
        <w:t>ЗПР</w:t>
      </w:r>
      <w:r w:rsidRPr="002A5B5D">
        <w:rPr>
          <w:rFonts w:ascii="Times New Roman" w:eastAsia="Times New Roman" w:hAnsi="Times New Roman" w:cs="Times New Roman"/>
          <w:color w:val="000000"/>
          <w:sz w:val="28"/>
          <w:szCs w:val="28"/>
        </w:rPr>
        <w:t>);</w:t>
      </w:r>
    </w:p>
    <w:p w:rsidR="00A72C06" w:rsidRPr="002A5B5D" w:rsidRDefault="00A72C06" w:rsidP="00303507">
      <w:pPr>
        <w:pStyle w:val="a5"/>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2A5B5D">
        <w:rPr>
          <w:rFonts w:ascii="Times New Roman" w:eastAsia="Times New Roman" w:hAnsi="Times New Roman" w:cs="Times New Roman"/>
          <w:color w:val="000000"/>
          <w:sz w:val="28"/>
          <w:szCs w:val="28"/>
        </w:rPr>
        <w:t>охрана и укрепление физического и психического здоровья обучающихся с ОВЗ (</w:t>
      </w:r>
      <w:r w:rsidR="006A168B" w:rsidRPr="002A5B5D">
        <w:rPr>
          <w:rFonts w:ascii="Times New Roman" w:eastAsia="Times New Roman" w:hAnsi="Times New Roman" w:cs="Times New Roman"/>
          <w:color w:val="000000"/>
          <w:sz w:val="28"/>
          <w:szCs w:val="28"/>
        </w:rPr>
        <w:t>ЗПР</w:t>
      </w:r>
      <w:r w:rsidRPr="002A5B5D">
        <w:rPr>
          <w:rFonts w:ascii="Times New Roman" w:eastAsia="Times New Roman" w:hAnsi="Times New Roman" w:cs="Times New Roman"/>
          <w:color w:val="000000"/>
          <w:sz w:val="28"/>
          <w:szCs w:val="28"/>
        </w:rPr>
        <w:t>), в том числе их эмоционального благополучия;</w:t>
      </w:r>
    </w:p>
    <w:p w:rsidR="00A72C06" w:rsidRPr="002A5B5D" w:rsidRDefault="00A72C06" w:rsidP="00303507">
      <w:pPr>
        <w:pStyle w:val="a5"/>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2A5B5D">
        <w:rPr>
          <w:rFonts w:ascii="Times New Roman" w:eastAsia="Times New Roman" w:hAnsi="Times New Roman" w:cs="Times New Roman"/>
          <w:color w:val="000000"/>
          <w:sz w:val="28"/>
          <w:szCs w:val="28"/>
        </w:rPr>
        <w:t>обеспечение равных возможностей для полноценного развития ребенка с ОВЗ (</w:t>
      </w:r>
      <w:r w:rsidR="006A168B" w:rsidRPr="002A5B5D">
        <w:rPr>
          <w:rFonts w:ascii="Times New Roman" w:eastAsia="Times New Roman" w:hAnsi="Times New Roman" w:cs="Times New Roman"/>
          <w:color w:val="000000"/>
          <w:sz w:val="28"/>
          <w:szCs w:val="28"/>
        </w:rPr>
        <w:t>ЗПР</w:t>
      </w:r>
      <w:r w:rsidRPr="002A5B5D">
        <w:rPr>
          <w:rFonts w:ascii="Times New Roman" w:eastAsia="Times New Roman" w:hAnsi="Times New Roman" w:cs="Times New Roman"/>
          <w:color w:val="000000"/>
          <w:sz w:val="28"/>
          <w:szCs w:val="28"/>
        </w:rPr>
        <w:t>) в период дошкольного образования независимо от места проживания, пола, нации, языка, социального статуса;</w:t>
      </w:r>
    </w:p>
    <w:p w:rsidR="00A72C06" w:rsidRPr="002A5B5D" w:rsidRDefault="00A72C06" w:rsidP="00303507">
      <w:pPr>
        <w:pStyle w:val="a5"/>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2A5B5D">
        <w:rPr>
          <w:rFonts w:ascii="Times New Roman" w:eastAsia="Times New Roman" w:hAnsi="Times New Roman" w:cs="Times New Roman"/>
          <w:color w:val="000000"/>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w:t>
      </w:r>
      <w:r w:rsidR="006A168B" w:rsidRPr="002A5B5D">
        <w:rPr>
          <w:rFonts w:ascii="Times New Roman" w:eastAsia="Times New Roman" w:hAnsi="Times New Roman" w:cs="Times New Roman"/>
          <w:color w:val="000000"/>
          <w:sz w:val="28"/>
          <w:szCs w:val="28"/>
        </w:rPr>
        <w:t>ЗПР</w:t>
      </w:r>
      <w:r w:rsidRPr="002A5B5D">
        <w:rPr>
          <w:rFonts w:ascii="Times New Roman" w:eastAsia="Times New Roman" w:hAnsi="Times New Roman" w:cs="Times New Roman"/>
          <w:color w:val="000000"/>
          <w:sz w:val="28"/>
          <w:szCs w:val="28"/>
        </w:rPr>
        <w:t>) как субъекта отношений с педагогическим работником, родителями (законными представителями), другими детьми;</w:t>
      </w:r>
    </w:p>
    <w:p w:rsidR="00A72C06" w:rsidRPr="002A5B5D" w:rsidRDefault="00A72C06" w:rsidP="00303507">
      <w:pPr>
        <w:pStyle w:val="a5"/>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2A5B5D">
        <w:rPr>
          <w:rFonts w:ascii="Times New Roman" w:eastAsia="Times New Roman" w:hAnsi="Times New Roman" w:cs="Times New Roman"/>
          <w:color w:val="000000"/>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A72C06" w:rsidRPr="00A72C06" w:rsidRDefault="00A72C06" w:rsidP="00303507">
      <w:pPr>
        <w:pStyle w:val="a5"/>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2A5B5D">
        <w:rPr>
          <w:rFonts w:ascii="Times New Roman" w:eastAsia="Times New Roman" w:hAnsi="Times New Roman" w:cs="Times New Roman"/>
          <w:color w:val="000000"/>
          <w:sz w:val="28"/>
          <w:szCs w:val="28"/>
        </w:rPr>
        <w:t>формирование общей культуры личности обучающихся с ОВЗ (</w:t>
      </w:r>
      <w:r w:rsidR="006A168B" w:rsidRPr="002A5B5D">
        <w:rPr>
          <w:rFonts w:ascii="Times New Roman" w:eastAsia="Times New Roman" w:hAnsi="Times New Roman" w:cs="Times New Roman"/>
          <w:color w:val="000000"/>
          <w:sz w:val="28"/>
          <w:szCs w:val="28"/>
        </w:rPr>
        <w:t>ЗПР</w:t>
      </w:r>
      <w:r w:rsidRPr="002A5B5D">
        <w:rPr>
          <w:rFonts w:ascii="Times New Roman" w:eastAsia="Times New Roman" w:hAnsi="Times New Roman" w:cs="Times New Roman"/>
          <w:color w:val="000000"/>
          <w:sz w:val="28"/>
          <w:szCs w:val="28"/>
        </w:rPr>
        <w:t>), развитие их социальных, нравственных, эстетических, интеллектуальных</w:t>
      </w:r>
      <w:r w:rsidRPr="00A72C06">
        <w:rPr>
          <w:rFonts w:ascii="Times New Roman" w:eastAsia="Times New Roman" w:hAnsi="Times New Roman" w:cs="Times New Roman"/>
          <w:color w:val="000000"/>
          <w:sz w:val="28"/>
          <w:szCs w:val="28"/>
        </w:rPr>
        <w:t xml:space="preserve">, физических </w:t>
      </w:r>
      <w:r w:rsidRPr="00A72C06">
        <w:rPr>
          <w:rFonts w:ascii="Times New Roman" w:eastAsia="Times New Roman" w:hAnsi="Times New Roman" w:cs="Times New Roman"/>
          <w:color w:val="000000"/>
          <w:sz w:val="28"/>
          <w:szCs w:val="28"/>
        </w:rPr>
        <w:lastRenderedPageBreak/>
        <w:t>качеств, инициативности, самостоятельности и ответственности ребенка, формирование предпосылок учебной деятельности;</w:t>
      </w:r>
    </w:p>
    <w:p w:rsidR="00A72C06" w:rsidRPr="00214CEB" w:rsidRDefault="00A72C06" w:rsidP="00A72C06">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A72C06">
        <w:rPr>
          <w:rFonts w:ascii="Times New Roman" w:eastAsia="Times New Roman" w:hAnsi="Times New Roman" w:cs="Times New Roman"/>
          <w:color w:val="000000"/>
          <w:sz w:val="28"/>
          <w:szCs w:val="28"/>
        </w:rPr>
        <w:t xml:space="preserve">формирование социокультурной среды, </w:t>
      </w:r>
      <w:r w:rsidRPr="00214CEB">
        <w:rPr>
          <w:rFonts w:ascii="Times New Roman" w:eastAsia="Times New Roman" w:hAnsi="Times New Roman" w:cs="Times New Roman"/>
          <w:color w:val="000000"/>
          <w:sz w:val="28"/>
          <w:szCs w:val="28"/>
        </w:rPr>
        <w:t>соответствующей психофизическим и индивидуальным особенностям развития обучающихся с ОВЗ (</w:t>
      </w:r>
      <w:r w:rsidR="006A168B" w:rsidRPr="00214CEB">
        <w:rPr>
          <w:rFonts w:ascii="Times New Roman" w:eastAsia="Times New Roman" w:hAnsi="Times New Roman" w:cs="Times New Roman"/>
          <w:color w:val="000000"/>
          <w:sz w:val="28"/>
          <w:szCs w:val="28"/>
        </w:rPr>
        <w:t>ЗПР</w:t>
      </w:r>
      <w:r w:rsidRPr="00214CEB">
        <w:rPr>
          <w:rFonts w:ascii="Times New Roman" w:eastAsia="Times New Roman" w:hAnsi="Times New Roman" w:cs="Times New Roman"/>
          <w:color w:val="000000"/>
          <w:sz w:val="28"/>
          <w:szCs w:val="28"/>
        </w:rPr>
        <w:t>);</w:t>
      </w:r>
    </w:p>
    <w:p w:rsidR="00A72C06" w:rsidRPr="00214CEB" w:rsidRDefault="00A72C06" w:rsidP="00A72C06">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214CEB">
        <w:rPr>
          <w:rFonts w:ascii="Times New Roman" w:eastAsia="Times New Roman" w:hAnsi="Times New Roman" w:cs="Times New Roman"/>
          <w:color w:val="000000"/>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214CEB">
        <w:rPr>
          <w:rFonts w:ascii="Times New Roman" w:eastAsia="Times New Roman" w:hAnsi="Times New Roman" w:cs="Times New Roman"/>
          <w:color w:val="000000"/>
          <w:sz w:val="28"/>
          <w:szCs w:val="28"/>
        </w:rPr>
        <w:t>абилитации</w:t>
      </w:r>
      <w:proofErr w:type="spellEnd"/>
      <w:r w:rsidRPr="00214CEB">
        <w:rPr>
          <w:rFonts w:ascii="Times New Roman" w:eastAsia="Times New Roman" w:hAnsi="Times New Roman" w:cs="Times New Roman"/>
          <w:color w:val="000000"/>
          <w:sz w:val="28"/>
          <w:szCs w:val="28"/>
        </w:rPr>
        <w:t>), охраны и укрепления здоровья обучающихся с ОВЗ (</w:t>
      </w:r>
      <w:r w:rsidR="006A168B" w:rsidRPr="00214CEB">
        <w:rPr>
          <w:rFonts w:ascii="Times New Roman" w:eastAsia="Times New Roman" w:hAnsi="Times New Roman" w:cs="Times New Roman"/>
          <w:color w:val="000000"/>
          <w:sz w:val="28"/>
          <w:szCs w:val="28"/>
        </w:rPr>
        <w:t>ЗПР</w:t>
      </w:r>
      <w:r w:rsidRPr="00214CEB">
        <w:rPr>
          <w:rFonts w:ascii="Times New Roman" w:eastAsia="Times New Roman" w:hAnsi="Times New Roman" w:cs="Times New Roman"/>
          <w:color w:val="000000"/>
          <w:sz w:val="28"/>
          <w:szCs w:val="28"/>
        </w:rPr>
        <w:t>);</w:t>
      </w:r>
    </w:p>
    <w:p w:rsidR="00A72C06" w:rsidRDefault="00A72C06" w:rsidP="00A72C06">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sidRPr="00214CEB">
        <w:rPr>
          <w:rFonts w:ascii="Times New Roman" w:eastAsia="Times New Roman" w:hAnsi="Times New Roman" w:cs="Times New Roman"/>
          <w:color w:val="000000"/>
          <w:sz w:val="28"/>
          <w:szCs w:val="28"/>
        </w:rPr>
        <w:t>обеспечение преемственности целей, задач и содержания дошкольного, и</w:t>
      </w:r>
      <w:r w:rsidRPr="00A72C06">
        <w:rPr>
          <w:rFonts w:ascii="Times New Roman" w:eastAsia="Times New Roman" w:hAnsi="Times New Roman" w:cs="Times New Roman"/>
          <w:color w:val="000000"/>
          <w:sz w:val="28"/>
          <w:szCs w:val="28"/>
        </w:rPr>
        <w:t xml:space="preserve"> начального общего образования.</w:t>
      </w:r>
    </w:p>
    <w:p w:rsidR="00A72C06" w:rsidRPr="00A72C06" w:rsidRDefault="00A72C06" w:rsidP="00A72C06">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p>
    <w:p w:rsidR="001A76E6" w:rsidRPr="00F00E36" w:rsidRDefault="001A76E6" w:rsidP="00B00088">
      <w:pPr>
        <w:pBdr>
          <w:top w:val="nil"/>
          <w:left w:val="nil"/>
          <w:bottom w:val="nil"/>
          <w:right w:val="nil"/>
          <w:between w:val="nil"/>
        </w:pBdr>
        <w:spacing w:after="0"/>
        <w:ind w:firstLine="708"/>
        <w:jc w:val="both"/>
        <w:rPr>
          <w:rFonts w:ascii="Times New Roman" w:eastAsia="Times New Roman" w:hAnsi="Times New Roman" w:cs="Times New Roman"/>
          <w:b/>
          <w:color w:val="000000"/>
          <w:sz w:val="28"/>
          <w:szCs w:val="28"/>
          <w:u w:val="single"/>
        </w:rPr>
      </w:pPr>
      <w:r w:rsidRPr="00F00E36">
        <w:rPr>
          <w:rFonts w:ascii="Times New Roman" w:eastAsia="Times New Roman" w:hAnsi="Times New Roman" w:cs="Times New Roman"/>
          <w:b/>
          <w:color w:val="000000"/>
          <w:sz w:val="28"/>
          <w:szCs w:val="28"/>
          <w:u w:val="single"/>
        </w:rPr>
        <w:t>Часть, формируемая участниками образовательных отношений:</w:t>
      </w:r>
    </w:p>
    <w:p w:rsidR="001A76E6" w:rsidRPr="00F00E36" w:rsidRDefault="001A76E6" w:rsidP="00B00088">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u w:val="single"/>
        </w:rPr>
      </w:pPr>
    </w:p>
    <w:p w:rsidR="00214CEB" w:rsidRPr="00F00E36" w:rsidRDefault="00214CEB" w:rsidP="00214CEB">
      <w:pPr>
        <w:pBdr>
          <w:top w:val="nil"/>
          <w:left w:val="nil"/>
          <w:bottom w:val="nil"/>
          <w:right w:val="nil"/>
          <w:between w:val="nil"/>
        </w:pBdr>
        <w:spacing w:after="0"/>
        <w:ind w:firstLine="708"/>
        <w:jc w:val="both"/>
        <w:rPr>
          <w:rFonts w:ascii="Times New Roman" w:eastAsia="Times New Roman" w:hAnsi="Times New Roman" w:cs="Times New Roman"/>
          <w:b/>
          <w:iCs/>
          <w:color w:val="000000"/>
          <w:sz w:val="28"/>
          <w:szCs w:val="28"/>
          <w:u w:val="single"/>
        </w:rPr>
      </w:pPr>
      <w:r w:rsidRPr="00F00E36">
        <w:rPr>
          <w:rFonts w:ascii="Times New Roman" w:eastAsia="Times New Roman" w:hAnsi="Times New Roman"/>
          <w:iCs/>
          <w:color w:val="000000"/>
          <w:sz w:val="28"/>
          <w:szCs w:val="28"/>
        </w:rPr>
        <w:t>Развитие ценностно-см</w:t>
      </w:r>
      <w:r w:rsidR="00645C3A" w:rsidRPr="00F00E36">
        <w:rPr>
          <w:rFonts w:ascii="Times New Roman" w:eastAsia="Times New Roman" w:hAnsi="Times New Roman"/>
          <w:iCs/>
          <w:color w:val="000000"/>
          <w:sz w:val="28"/>
          <w:szCs w:val="28"/>
        </w:rPr>
        <w:t>ысловой сферы дошкольников с ЗПР</w:t>
      </w:r>
      <w:r w:rsidRPr="00F00E36">
        <w:rPr>
          <w:rFonts w:ascii="Times New Roman" w:eastAsia="Times New Roman" w:hAnsi="Times New Roman"/>
          <w:iCs/>
          <w:color w:val="000000"/>
          <w:sz w:val="28"/>
          <w:szCs w:val="28"/>
        </w:rPr>
        <w:t xml:space="preserve"> на основе творческого взаимодействия со сверстниками и взрослыми, содержанием которого является </w:t>
      </w:r>
      <w:r w:rsidRPr="00F00E36">
        <w:rPr>
          <w:rFonts w:ascii="Times New Roman" w:eastAsia="Times New Roman" w:hAnsi="Times New Roman"/>
          <w:b/>
          <w:bCs/>
          <w:iCs/>
          <w:color w:val="000000"/>
          <w:sz w:val="28"/>
          <w:szCs w:val="28"/>
        </w:rPr>
        <w:t xml:space="preserve">освоение социокультурного опыта </w:t>
      </w:r>
      <w:r w:rsidRPr="00F00E36">
        <w:rPr>
          <w:rFonts w:ascii="Times New Roman" w:eastAsia="Times New Roman" w:hAnsi="Times New Roman"/>
          <w:iCs/>
          <w:color w:val="000000"/>
          <w:sz w:val="28"/>
          <w:szCs w:val="28"/>
        </w:rPr>
        <w:t>с учетом региональных и социокультурных особенностей.</w:t>
      </w:r>
    </w:p>
    <w:p w:rsidR="001A76E6" w:rsidRPr="00F00E36" w:rsidRDefault="001A76E6" w:rsidP="00B00088">
      <w:pPr>
        <w:pBdr>
          <w:top w:val="nil"/>
          <w:left w:val="nil"/>
          <w:bottom w:val="nil"/>
          <w:right w:val="nil"/>
          <w:between w:val="nil"/>
        </w:pBdr>
        <w:spacing w:after="0"/>
        <w:ind w:firstLine="708"/>
        <w:jc w:val="both"/>
        <w:rPr>
          <w:rFonts w:ascii="Times New Roman" w:eastAsia="Times New Roman" w:hAnsi="Times New Roman" w:cs="Times New Roman"/>
          <w:b/>
          <w:color w:val="000000"/>
          <w:sz w:val="28"/>
          <w:szCs w:val="28"/>
          <w:u w:val="single"/>
        </w:rPr>
      </w:pPr>
    </w:p>
    <w:p w:rsidR="001A76E6" w:rsidRPr="00F00E36" w:rsidRDefault="001A76E6" w:rsidP="00B00088">
      <w:pPr>
        <w:pBdr>
          <w:top w:val="nil"/>
          <w:left w:val="nil"/>
          <w:bottom w:val="nil"/>
          <w:right w:val="nil"/>
          <w:between w:val="nil"/>
        </w:pBdr>
        <w:spacing w:after="0"/>
        <w:ind w:firstLine="708"/>
        <w:jc w:val="both"/>
        <w:rPr>
          <w:rFonts w:ascii="Times New Roman" w:eastAsia="Times New Roman" w:hAnsi="Times New Roman" w:cs="Times New Roman"/>
          <w:bCs/>
          <w:color w:val="000000"/>
          <w:sz w:val="28"/>
          <w:szCs w:val="28"/>
        </w:rPr>
      </w:pPr>
      <w:r w:rsidRPr="00F00E36">
        <w:rPr>
          <w:rFonts w:ascii="Times New Roman" w:eastAsia="Times New Roman" w:hAnsi="Times New Roman" w:cs="Times New Roman"/>
          <w:bCs/>
          <w:color w:val="000000"/>
          <w:sz w:val="28"/>
          <w:szCs w:val="28"/>
        </w:rPr>
        <w:t xml:space="preserve">Также реализация части Программы, формируемая участниками образовательных отношений, связана с условиями, традициями и укладом </w:t>
      </w:r>
      <w:r w:rsidR="005938DB" w:rsidRPr="00F00E36">
        <w:rPr>
          <w:rFonts w:ascii="Times New Roman" w:eastAsia="Times New Roman" w:hAnsi="Times New Roman" w:cs="Times New Roman"/>
          <w:bCs/>
          <w:color w:val="000000"/>
          <w:sz w:val="28"/>
          <w:szCs w:val="28"/>
        </w:rPr>
        <w:t>ДОО</w:t>
      </w:r>
      <w:r w:rsidRPr="00F00E36">
        <w:rPr>
          <w:rFonts w:ascii="Times New Roman" w:eastAsia="Times New Roman" w:hAnsi="Times New Roman" w:cs="Times New Roman"/>
          <w:bCs/>
          <w:color w:val="000000"/>
          <w:sz w:val="28"/>
          <w:szCs w:val="28"/>
        </w:rPr>
        <w:t>, что описано подробнее в рабочей программе воспитания (п. 2.8 Программы).</w:t>
      </w:r>
    </w:p>
    <w:p w:rsidR="001A76E6" w:rsidRPr="001A76E6" w:rsidRDefault="001A76E6" w:rsidP="00B00088">
      <w:pPr>
        <w:pBdr>
          <w:top w:val="nil"/>
          <w:left w:val="nil"/>
          <w:bottom w:val="nil"/>
          <w:right w:val="nil"/>
          <w:between w:val="nil"/>
        </w:pBdr>
        <w:spacing w:after="0"/>
        <w:ind w:firstLine="708"/>
        <w:jc w:val="both"/>
        <w:rPr>
          <w:rFonts w:ascii="Times New Roman" w:eastAsia="Times New Roman" w:hAnsi="Times New Roman" w:cs="Times New Roman"/>
          <w:i/>
          <w:color w:val="000000"/>
          <w:sz w:val="28"/>
          <w:szCs w:val="28"/>
        </w:rPr>
      </w:pPr>
    </w:p>
    <w:p w:rsidR="001A76E6" w:rsidRPr="001A76E6" w:rsidRDefault="001A76E6" w:rsidP="00B00088">
      <w:pPr>
        <w:pBdr>
          <w:top w:val="nil"/>
          <w:left w:val="nil"/>
          <w:bottom w:val="nil"/>
          <w:right w:val="nil"/>
          <w:between w:val="nil"/>
        </w:pBdr>
        <w:spacing w:after="0"/>
        <w:jc w:val="both"/>
        <w:rPr>
          <w:rFonts w:ascii="Times New Roman" w:eastAsia="Times New Roman" w:hAnsi="Times New Roman" w:cs="Times New Roman"/>
          <w:b/>
          <w:color w:val="000000"/>
          <w:sz w:val="28"/>
          <w:szCs w:val="28"/>
          <w:lang w:eastAsia="en-US"/>
        </w:rPr>
      </w:pPr>
      <w:r w:rsidRPr="001A76E6">
        <w:rPr>
          <w:rFonts w:ascii="Times New Roman" w:eastAsia="Times New Roman" w:hAnsi="Times New Roman" w:cs="Times New Roman"/>
          <w:b/>
          <w:color w:val="000000"/>
          <w:sz w:val="28"/>
          <w:szCs w:val="28"/>
          <w:lang w:eastAsia="en-US"/>
        </w:rPr>
        <w:t xml:space="preserve">Принципы и подходы к </w:t>
      </w:r>
      <w:r w:rsidR="003766AC" w:rsidRPr="001A76E6">
        <w:rPr>
          <w:rFonts w:ascii="Times New Roman" w:eastAsia="Times New Roman" w:hAnsi="Times New Roman" w:cs="Times New Roman"/>
          <w:b/>
          <w:color w:val="000000"/>
          <w:sz w:val="28"/>
          <w:szCs w:val="28"/>
          <w:lang w:eastAsia="en-US"/>
        </w:rPr>
        <w:t>формированию Программы</w:t>
      </w:r>
    </w:p>
    <w:p w:rsidR="003766AC" w:rsidRPr="004C5ACE" w:rsidRDefault="001A76E6" w:rsidP="004C5ACE">
      <w:pPr>
        <w:pBdr>
          <w:top w:val="nil"/>
          <w:left w:val="nil"/>
          <w:bottom w:val="nil"/>
          <w:right w:val="nil"/>
          <w:between w:val="nil"/>
        </w:pBdr>
        <w:spacing w:after="0"/>
        <w:ind w:right="-144" w:firstLine="709"/>
        <w:jc w:val="both"/>
        <w:rPr>
          <w:rFonts w:ascii="Times New Roman" w:eastAsia="Times New Roman" w:hAnsi="Times New Roman" w:cs="Times New Roman"/>
          <w:b/>
          <w:color w:val="000000"/>
          <w:sz w:val="28"/>
          <w:szCs w:val="28"/>
          <w:u w:val="single"/>
        </w:rPr>
      </w:pPr>
      <w:r w:rsidRPr="001A76E6">
        <w:rPr>
          <w:rFonts w:ascii="Times New Roman" w:eastAsia="Times New Roman" w:hAnsi="Times New Roman" w:cs="Times New Roman"/>
          <w:b/>
          <w:color w:val="000000"/>
          <w:sz w:val="28"/>
          <w:szCs w:val="28"/>
          <w:u w:val="single"/>
        </w:rPr>
        <w:t>Обязательная часть:</w:t>
      </w:r>
    </w:p>
    <w:p w:rsidR="001A76E6" w:rsidRPr="001A76E6" w:rsidRDefault="001A76E6" w:rsidP="00B00088">
      <w:pPr>
        <w:pBdr>
          <w:top w:val="nil"/>
          <w:left w:val="nil"/>
          <w:bottom w:val="nil"/>
          <w:right w:val="nil"/>
          <w:between w:val="nil"/>
        </w:pBdr>
        <w:spacing w:after="0"/>
        <w:ind w:firstLine="720"/>
        <w:jc w:val="both"/>
        <w:rPr>
          <w:rFonts w:ascii="Times New Roman" w:eastAsia="Times New Roman" w:hAnsi="Times New Roman" w:cs="Times New Roman"/>
          <w:color w:val="000000"/>
          <w:sz w:val="28"/>
          <w:szCs w:val="28"/>
        </w:rPr>
      </w:pPr>
      <w:r w:rsidRPr="001A76E6">
        <w:rPr>
          <w:rFonts w:ascii="Times New Roman" w:eastAsia="Times New Roman" w:hAnsi="Times New Roman" w:cs="Times New Roman"/>
          <w:color w:val="000000"/>
          <w:sz w:val="28"/>
          <w:szCs w:val="28"/>
        </w:rPr>
        <w:t xml:space="preserve">Согласно </w:t>
      </w:r>
      <w:r w:rsidR="003766AC" w:rsidRPr="001A76E6">
        <w:rPr>
          <w:rFonts w:ascii="Times New Roman" w:eastAsia="Times New Roman" w:hAnsi="Times New Roman" w:cs="Times New Roman"/>
          <w:color w:val="000000"/>
          <w:sz w:val="28"/>
          <w:szCs w:val="28"/>
        </w:rPr>
        <w:t xml:space="preserve">п. </w:t>
      </w:r>
      <w:r w:rsidR="00A72C06">
        <w:rPr>
          <w:rFonts w:ascii="Times New Roman" w:eastAsia="Times New Roman" w:hAnsi="Times New Roman" w:cs="Times New Roman"/>
          <w:color w:val="000000"/>
          <w:sz w:val="28"/>
          <w:szCs w:val="28"/>
        </w:rPr>
        <w:t>10</w:t>
      </w:r>
      <w:r w:rsidR="003766AC" w:rsidRPr="001A76E6">
        <w:rPr>
          <w:rFonts w:ascii="Times New Roman" w:eastAsia="Times New Roman" w:hAnsi="Times New Roman" w:cs="Times New Roman"/>
          <w:color w:val="000000"/>
          <w:sz w:val="28"/>
          <w:szCs w:val="28"/>
        </w:rPr>
        <w:t xml:space="preserve">.3 </w:t>
      </w:r>
      <w:r w:rsidRPr="001A76E6">
        <w:rPr>
          <w:rFonts w:ascii="Times New Roman" w:eastAsia="Times New Roman" w:hAnsi="Times New Roman" w:cs="Times New Roman"/>
          <w:color w:val="000000"/>
          <w:sz w:val="28"/>
          <w:szCs w:val="28"/>
        </w:rPr>
        <w:t>Ф</w:t>
      </w:r>
      <w:r w:rsidR="00A72C06">
        <w:rPr>
          <w:rFonts w:ascii="Times New Roman" w:eastAsia="Times New Roman" w:hAnsi="Times New Roman" w:cs="Times New Roman"/>
          <w:color w:val="000000"/>
          <w:sz w:val="28"/>
          <w:szCs w:val="28"/>
        </w:rPr>
        <w:t>А</w:t>
      </w:r>
      <w:r w:rsidRPr="001A76E6">
        <w:rPr>
          <w:rFonts w:ascii="Times New Roman" w:eastAsia="Times New Roman" w:hAnsi="Times New Roman" w:cs="Times New Roman"/>
          <w:color w:val="000000"/>
          <w:sz w:val="28"/>
          <w:szCs w:val="28"/>
        </w:rPr>
        <w:t xml:space="preserve">ОП и </w:t>
      </w:r>
      <w:r w:rsidR="003766AC" w:rsidRPr="001A76E6">
        <w:rPr>
          <w:rFonts w:ascii="Times New Roman" w:eastAsia="Times New Roman" w:hAnsi="Times New Roman" w:cs="Times New Roman"/>
          <w:color w:val="000000"/>
          <w:sz w:val="28"/>
          <w:szCs w:val="28"/>
        </w:rPr>
        <w:t>п.</w:t>
      </w:r>
      <w:r w:rsidR="003766AC">
        <w:rPr>
          <w:rFonts w:ascii="Times New Roman" w:eastAsia="Times New Roman" w:hAnsi="Times New Roman" w:cs="Times New Roman"/>
          <w:color w:val="000000"/>
          <w:sz w:val="28"/>
          <w:szCs w:val="28"/>
        </w:rPr>
        <w:t xml:space="preserve"> </w:t>
      </w:r>
      <w:r w:rsidR="003766AC" w:rsidRPr="001A76E6">
        <w:rPr>
          <w:rFonts w:ascii="Times New Roman" w:eastAsia="Times New Roman" w:hAnsi="Times New Roman" w:cs="Times New Roman"/>
          <w:color w:val="000000"/>
          <w:sz w:val="28"/>
          <w:szCs w:val="28"/>
        </w:rPr>
        <w:t xml:space="preserve">1.4 </w:t>
      </w:r>
      <w:r w:rsidR="003766AC">
        <w:rPr>
          <w:rFonts w:ascii="Times New Roman" w:eastAsia="Times New Roman" w:hAnsi="Times New Roman" w:cs="Times New Roman"/>
          <w:color w:val="000000"/>
          <w:sz w:val="28"/>
          <w:szCs w:val="28"/>
        </w:rPr>
        <w:t>Стандарта</w:t>
      </w:r>
      <w:r w:rsidRPr="001A76E6">
        <w:rPr>
          <w:rFonts w:ascii="Times New Roman" w:eastAsia="Times New Roman" w:hAnsi="Times New Roman" w:cs="Times New Roman"/>
          <w:color w:val="000000"/>
          <w:sz w:val="28"/>
          <w:szCs w:val="28"/>
        </w:rPr>
        <w:t xml:space="preserve"> </w:t>
      </w:r>
      <w:r w:rsidRPr="003766AC">
        <w:rPr>
          <w:rFonts w:ascii="Times New Roman" w:eastAsia="Times New Roman" w:hAnsi="Times New Roman" w:cs="Times New Roman"/>
          <w:color w:val="000000"/>
          <w:sz w:val="28"/>
          <w:szCs w:val="28"/>
        </w:rPr>
        <w:t>Программа построена на следующих принципах</w:t>
      </w:r>
      <w:r w:rsidR="003766AC" w:rsidRPr="003766AC">
        <w:rPr>
          <w:rFonts w:ascii="Times New Roman" w:eastAsia="Times New Roman" w:hAnsi="Times New Roman" w:cs="Times New Roman"/>
          <w:color w:val="000000"/>
          <w:sz w:val="28"/>
          <w:szCs w:val="28"/>
        </w:rPr>
        <w:t>:</w:t>
      </w:r>
    </w:p>
    <w:p w:rsidR="00A72C06" w:rsidRPr="00A72C06" w:rsidRDefault="00A72C06" w:rsidP="00303507">
      <w:pPr>
        <w:pStyle w:val="a5"/>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A72C06">
        <w:rPr>
          <w:rFonts w:ascii="Times New Roman" w:eastAsia="Times New Roman" w:hAnsi="Times New Roman" w:cs="Times New Roman"/>
          <w:color w:val="000000"/>
          <w:sz w:val="28"/>
          <w:szCs w:val="28"/>
        </w:rPr>
        <w:t>Поддержка разнообразия детства.</w:t>
      </w:r>
    </w:p>
    <w:p w:rsidR="00A72C06" w:rsidRPr="00A72C06" w:rsidRDefault="00A72C06" w:rsidP="00303507">
      <w:pPr>
        <w:pStyle w:val="a5"/>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A72C06">
        <w:rPr>
          <w:rFonts w:ascii="Times New Roman" w:eastAsia="Times New Roman" w:hAnsi="Times New Roman" w:cs="Times New Roman"/>
          <w:color w:val="000000"/>
          <w:sz w:val="28"/>
          <w:szCs w:val="28"/>
        </w:rPr>
        <w:t>Сохранение уникальности и самоценности детства как важного этапа в общем развитии человека.</w:t>
      </w:r>
    </w:p>
    <w:p w:rsidR="00A72C06" w:rsidRPr="00A72C06" w:rsidRDefault="00A72C06" w:rsidP="00303507">
      <w:pPr>
        <w:pStyle w:val="a5"/>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A72C06">
        <w:rPr>
          <w:rFonts w:ascii="Times New Roman" w:eastAsia="Times New Roman" w:hAnsi="Times New Roman" w:cs="Times New Roman"/>
          <w:color w:val="000000"/>
          <w:sz w:val="28"/>
          <w:szCs w:val="28"/>
        </w:rPr>
        <w:t>Позитивная социализация ребенка.</w:t>
      </w:r>
    </w:p>
    <w:p w:rsidR="00A72C06" w:rsidRPr="00A72C06" w:rsidRDefault="00A72C06" w:rsidP="00303507">
      <w:pPr>
        <w:pStyle w:val="a5"/>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A72C06">
        <w:rPr>
          <w:rFonts w:ascii="Times New Roman" w:eastAsia="Times New Roman" w:hAnsi="Times New Roman" w:cs="Times New Roman"/>
          <w:color w:val="000000"/>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A72C06" w:rsidRPr="00A72C06" w:rsidRDefault="00A72C06" w:rsidP="00303507">
      <w:pPr>
        <w:pStyle w:val="a5"/>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A72C06">
        <w:rPr>
          <w:rFonts w:ascii="Times New Roman" w:eastAsia="Times New Roman" w:hAnsi="Times New Roman" w:cs="Times New Roman"/>
          <w:color w:val="000000"/>
          <w:sz w:val="28"/>
          <w:szCs w:val="28"/>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A72C06" w:rsidRPr="00A72C06" w:rsidRDefault="00A72C06" w:rsidP="00303507">
      <w:pPr>
        <w:pStyle w:val="a5"/>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A72C06">
        <w:rPr>
          <w:rFonts w:ascii="Times New Roman" w:eastAsia="Times New Roman" w:hAnsi="Times New Roman" w:cs="Times New Roman"/>
          <w:color w:val="000000"/>
          <w:sz w:val="28"/>
          <w:szCs w:val="28"/>
        </w:rPr>
        <w:t>Сотрудничество Организации с семьей.</w:t>
      </w:r>
    </w:p>
    <w:p w:rsidR="00A72C06" w:rsidRDefault="00A72C06" w:rsidP="00303507">
      <w:pPr>
        <w:pStyle w:val="a5"/>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A72C06">
        <w:rPr>
          <w:rFonts w:ascii="Times New Roman" w:eastAsia="Times New Roman" w:hAnsi="Times New Roman" w:cs="Times New Roman"/>
          <w:color w:val="000000"/>
          <w:sz w:val="28"/>
          <w:szCs w:val="28"/>
        </w:rPr>
        <w:lastRenderedPageBreak/>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A72C06" w:rsidRDefault="00A72C06" w:rsidP="00A72C06">
      <w:pPr>
        <w:pStyle w:val="a5"/>
        <w:pBdr>
          <w:top w:val="nil"/>
          <w:left w:val="nil"/>
          <w:bottom w:val="nil"/>
          <w:right w:val="nil"/>
          <w:between w:val="nil"/>
        </w:pBdr>
        <w:spacing w:after="0"/>
        <w:ind w:left="644"/>
        <w:jc w:val="both"/>
        <w:rPr>
          <w:rFonts w:ascii="Times New Roman" w:eastAsia="Times New Roman" w:hAnsi="Times New Roman" w:cs="Times New Roman"/>
          <w:color w:val="000000"/>
          <w:sz w:val="28"/>
          <w:szCs w:val="28"/>
        </w:rPr>
      </w:pPr>
    </w:p>
    <w:p w:rsidR="00A72C06" w:rsidRPr="00A72C06" w:rsidRDefault="00A72C06" w:rsidP="00A72C06">
      <w:pPr>
        <w:pBdr>
          <w:top w:val="nil"/>
          <w:left w:val="nil"/>
          <w:bottom w:val="nil"/>
          <w:right w:val="nil"/>
          <w:between w:val="nil"/>
        </w:pBdr>
        <w:spacing w:after="0"/>
        <w:ind w:firstLine="720"/>
        <w:jc w:val="both"/>
        <w:rPr>
          <w:rFonts w:ascii="Times New Roman" w:eastAsia="Times New Roman" w:hAnsi="Times New Roman" w:cs="Times New Roman"/>
          <w:color w:val="000000"/>
          <w:sz w:val="28"/>
          <w:szCs w:val="28"/>
        </w:rPr>
      </w:pPr>
      <w:r w:rsidRPr="00A72C06">
        <w:rPr>
          <w:rFonts w:ascii="Times New Roman" w:eastAsia="Times New Roman" w:hAnsi="Times New Roman" w:cs="Times New Roman"/>
          <w:color w:val="000000"/>
          <w:sz w:val="28"/>
          <w:szCs w:val="28"/>
        </w:rPr>
        <w:t>Согласно п 10.3.</w:t>
      </w:r>
      <w:r w:rsidR="006A168B">
        <w:rPr>
          <w:rFonts w:ascii="Times New Roman" w:eastAsia="Times New Roman" w:hAnsi="Times New Roman" w:cs="Times New Roman"/>
          <w:color w:val="000000"/>
          <w:sz w:val="28"/>
          <w:szCs w:val="28"/>
        </w:rPr>
        <w:t>5</w:t>
      </w:r>
      <w:r w:rsidRPr="00A72C06">
        <w:rPr>
          <w:rFonts w:ascii="Times New Roman" w:eastAsia="Times New Roman" w:hAnsi="Times New Roman" w:cs="Times New Roman"/>
          <w:color w:val="000000"/>
          <w:sz w:val="28"/>
          <w:szCs w:val="28"/>
        </w:rPr>
        <w:t>. ФАОП ДО Программа также построена на специфических принципах и подходах</w:t>
      </w:r>
      <w:r w:rsidR="00520AEF">
        <w:rPr>
          <w:rFonts w:ascii="Times New Roman" w:eastAsia="Times New Roman" w:hAnsi="Times New Roman" w:cs="Times New Roman"/>
          <w:color w:val="000000"/>
          <w:sz w:val="28"/>
          <w:szCs w:val="28"/>
        </w:rPr>
        <w:t>:</w:t>
      </w:r>
    </w:p>
    <w:p w:rsidR="006A168B" w:rsidRPr="006A168B" w:rsidRDefault="006A168B" w:rsidP="00303507">
      <w:pPr>
        <w:pStyle w:val="a5"/>
        <w:numPr>
          <w:ilvl w:val="0"/>
          <w:numId w:val="21"/>
        </w:numPr>
        <w:pBdr>
          <w:top w:val="nil"/>
          <w:left w:val="nil"/>
          <w:bottom w:val="nil"/>
          <w:right w:val="nil"/>
          <w:between w:val="nil"/>
        </w:pBdr>
        <w:tabs>
          <w:tab w:val="left" w:pos="1276"/>
        </w:tabs>
        <w:spacing w:after="0"/>
        <w:ind w:left="851" w:hanging="284"/>
        <w:jc w:val="both"/>
        <w:rPr>
          <w:rFonts w:ascii="Times New Roman" w:eastAsia="Times New Roman" w:hAnsi="Times New Roman" w:cs="Times New Roman"/>
          <w:color w:val="000000"/>
          <w:sz w:val="28"/>
          <w:szCs w:val="28"/>
        </w:rPr>
      </w:pPr>
      <w:r w:rsidRPr="006A168B">
        <w:rPr>
          <w:rFonts w:ascii="Times New Roman" w:eastAsia="Times New Roman" w:hAnsi="Times New Roman" w:cs="Times New Roman"/>
          <w:color w:val="000000"/>
          <w:sz w:val="28"/>
          <w:szCs w:val="28"/>
        </w:rPr>
        <w:t>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w:t>
      </w:r>
      <w:r w:rsidR="00247B16">
        <w:rPr>
          <w:rFonts w:ascii="Times New Roman" w:eastAsia="Times New Roman" w:hAnsi="Times New Roman" w:cs="Times New Roman"/>
          <w:color w:val="000000"/>
          <w:sz w:val="28"/>
          <w:szCs w:val="28"/>
        </w:rPr>
        <w:t>льных возможностей ребенка с ОВЗ</w:t>
      </w:r>
      <w:r w:rsidRPr="006A168B">
        <w:rPr>
          <w:rFonts w:ascii="Times New Roman" w:eastAsia="Times New Roman" w:hAnsi="Times New Roman" w:cs="Times New Roman"/>
          <w:color w:val="000000"/>
          <w:sz w:val="28"/>
          <w:szCs w:val="28"/>
        </w:rPr>
        <w:t xml:space="preserve"> и обеспечения его самостоятельности в дальнейшей социальной жизни.</w:t>
      </w:r>
    </w:p>
    <w:p w:rsidR="006A168B" w:rsidRPr="006A168B" w:rsidRDefault="006A168B" w:rsidP="00303507">
      <w:pPr>
        <w:pStyle w:val="a5"/>
        <w:numPr>
          <w:ilvl w:val="0"/>
          <w:numId w:val="21"/>
        </w:numPr>
        <w:pBdr>
          <w:top w:val="nil"/>
          <w:left w:val="nil"/>
          <w:bottom w:val="nil"/>
          <w:right w:val="nil"/>
          <w:between w:val="nil"/>
        </w:pBdr>
        <w:tabs>
          <w:tab w:val="left" w:pos="1276"/>
        </w:tabs>
        <w:spacing w:after="0"/>
        <w:ind w:left="851" w:hanging="284"/>
        <w:jc w:val="both"/>
        <w:rPr>
          <w:rFonts w:ascii="Times New Roman" w:eastAsia="Times New Roman" w:hAnsi="Times New Roman" w:cs="Times New Roman"/>
          <w:color w:val="000000"/>
          <w:sz w:val="28"/>
          <w:szCs w:val="28"/>
        </w:rPr>
      </w:pPr>
      <w:proofErr w:type="spellStart"/>
      <w:r w:rsidRPr="006A168B">
        <w:rPr>
          <w:rFonts w:ascii="Times New Roman" w:eastAsia="Times New Roman" w:hAnsi="Times New Roman" w:cs="Times New Roman"/>
          <w:color w:val="000000"/>
          <w:sz w:val="28"/>
          <w:szCs w:val="28"/>
        </w:rPr>
        <w:t>Этиопатогенетический</w:t>
      </w:r>
      <w:proofErr w:type="spellEnd"/>
      <w:r w:rsidRPr="006A168B">
        <w:rPr>
          <w:rFonts w:ascii="Times New Roman" w:eastAsia="Times New Roman" w:hAnsi="Times New Roman" w:cs="Times New Roman"/>
          <w:color w:val="000000"/>
          <w:sz w:val="28"/>
          <w:szCs w:val="28"/>
        </w:rPr>
        <w:t xml:space="preserve"> принцип: для правильного построения коррекционной работы с ребенком необходимо знать этиологию (причины) и патогенез (механизмы</w:t>
      </w:r>
      <w:r w:rsidR="00247B16">
        <w:rPr>
          <w:rFonts w:ascii="Times New Roman" w:eastAsia="Times New Roman" w:hAnsi="Times New Roman" w:cs="Times New Roman"/>
          <w:color w:val="000000"/>
          <w:sz w:val="28"/>
          <w:szCs w:val="28"/>
        </w:rPr>
        <w:t>) нарушения. У обучающихся с ОВЗ</w:t>
      </w:r>
      <w:r w:rsidRPr="006A168B">
        <w:rPr>
          <w:rFonts w:ascii="Times New Roman" w:eastAsia="Times New Roman" w:hAnsi="Times New Roman" w:cs="Times New Roman"/>
          <w:color w:val="000000"/>
          <w:sz w:val="28"/>
          <w:szCs w:val="28"/>
        </w:rPr>
        <w:t>,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6A168B" w:rsidRPr="006A168B" w:rsidRDefault="006A168B" w:rsidP="00303507">
      <w:pPr>
        <w:pStyle w:val="a5"/>
        <w:numPr>
          <w:ilvl w:val="0"/>
          <w:numId w:val="21"/>
        </w:numPr>
        <w:pBdr>
          <w:top w:val="nil"/>
          <w:left w:val="nil"/>
          <w:bottom w:val="nil"/>
          <w:right w:val="nil"/>
          <w:between w:val="nil"/>
        </w:pBdr>
        <w:tabs>
          <w:tab w:val="left" w:pos="1276"/>
        </w:tabs>
        <w:spacing w:after="0"/>
        <w:ind w:left="851" w:hanging="284"/>
        <w:jc w:val="both"/>
        <w:rPr>
          <w:rFonts w:ascii="Times New Roman" w:eastAsia="Times New Roman" w:hAnsi="Times New Roman" w:cs="Times New Roman"/>
          <w:color w:val="000000"/>
          <w:sz w:val="28"/>
          <w:szCs w:val="28"/>
        </w:rPr>
      </w:pPr>
      <w:r w:rsidRPr="006A168B">
        <w:rPr>
          <w:rFonts w:ascii="Times New Roman" w:eastAsia="Times New Roman" w:hAnsi="Times New Roman" w:cs="Times New Roman"/>
          <w:color w:val="000000"/>
          <w:sz w:val="28"/>
          <w:szCs w:val="28"/>
        </w:rPr>
        <w:t>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w:t>
      </w:r>
      <w:r w:rsidR="00247B16">
        <w:rPr>
          <w:rFonts w:ascii="Times New Roman" w:eastAsia="Times New Roman" w:hAnsi="Times New Roman" w:cs="Times New Roman"/>
          <w:color w:val="000000"/>
          <w:sz w:val="28"/>
          <w:szCs w:val="28"/>
        </w:rPr>
        <w:t>гнитивное развитие ребенка с ОВЗ</w:t>
      </w:r>
      <w:r w:rsidRPr="006A168B">
        <w:rPr>
          <w:rFonts w:ascii="Times New Roman" w:eastAsia="Times New Roman" w:hAnsi="Times New Roman" w:cs="Times New Roman"/>
          <w:color w:val="000000"/>
          <w:sz w:val="28"/>
          <w:szCs w:val="28"/>
        </w:rPr>
        <w:t>.</w:t>
      </w:r>
    </w:p>
    <w:p w:rsidR="006A168B" w:rsidRPr="006A168B" w:rsidRDefault="006A168B" w:rsidP="00303507">
      <w:pPr>
        <w:pStyle w:val="a5"/>
        <w:numPr>
          <w:ilvl w:val="0"/>
          <w:numId w:val="21"/>
        </w:numPr>
        <w:pBdr>
          <w:top w:val="nil"/>
          <w:left w:val="nil"/>
          <w:bottom w:val="nil"/>
          <w:right w:val="nil"/>
          <w:between w:val="nil"/>
        </w:pBdr>
        <w:tabs>
          <w:tab w:val="left" w:pos="1276"/>
        </w:tabs>
        <w:spacing w:after="0"/>
        <w:ind w:left="851" w:hanging="284"/>
        <w:jc w:val="both"/>
        <w:rPr>
          <w:rFonts w:ascii="Times New Roman" w:eastAsia="Times New Roman" w:hAnsi="Times New Roman" w:cs="Times New Roman"/>
          <w:color w:val="000000"/>
          <w:sz w:val="28"/>
          <w:szCs w:val="28"/>
        </w:rPr>
      </w:pPr>
      <w:r w:rsidRPr="006A168B">
        <w:rPr>
          <w:rFonts w:ascii="Times New Roman" w:eastAsia="Times New Roman" w:hAnsi="Times New Roman" w:cs="Times New Roman"/>
          <w:color w:val="000000"/>
          <w:sz w:val="28"/>
          <w:szCs w:val="28"/>
        </w:rPr>
        <w:t>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w:t>
      </w:r>
      <w:r w:rsidR="00247B16">
        <w:rPr>
          <w:rFonts w:ascii="Times New Roman" w:eastAsia="Times New Roman" w:hAnsi="Times New Roman" w:cs="Times New Roman"/>
          <w:color w:val="000000"/>
          <w:sz w:val="28"/>
          <w:szCs w:val="28"/>
        </w:rPr>
        <w:t>сного обследования ребенка с ОВЗ</w:t>
      </w:r>
      <w:r w:rsidRPr="006A168B">
        <w:rPr>
          <w:rFonts w:ascii="Times New Roman" w:eastAsia="Times New Roman" w:hAnsi="Times New Roman" w:cs="Times New Roman"/>
          <w:color w:val="000000"/>
          <w:sz w:val="28"/>
          <w:szCs w:val="28"/>
        </w:rPr>
        <w:t>,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w:t>
      </w:r>
      <w:r w:rsidRPr="006A168B">
        <w:rPr>
          <w:rFonts w:ascii="Times New Roman" w:eastAsia="Times New Roman" w:hAnsi="Times New Roman" w:cs="Times New Roman"/>
          <w:color w:val="000000"/>
          <w:sz w:val="28"/>
          <w:szCs w:val="28"/>
        </w:rPr>
        <w:lastRenderedPageBreak/>
        <w:t>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6A168B" w:rsidRPr="006A168B" w:rsidRDefault="006A168B" w:rsidP="00303507">
      <w:pPr>
        <w:pStyle w:val="a5"/>
        <w:numPr>
          <w:ilvl w:val="0"/>
          <w:numId w:val="21"/>
        </w:numPr>
        <w:pBdr>
          <w:top w:val="nil"/>
          <w:left w:val="nil"/>
          <w:bottom w:val="nil"/>
          <w:right w:val="nil"/>
          <w:between w:val="nil"/>
        </w:pBdr>
        <w:tabs>
          <w:tab w:val="left" w:pos="1276"/>
        </w:tabs>
        <w:spacing w:after="0"/>
        <w:ind w:left="851" w:hanging="284"/>
        <w:jc w:val="both"/>
        <w:rPr>
          <w:rFonts w:ascii="Times New Roman" w:eastAsia="Times New Roman" w:hAnsi="Times New Roman" w:cs="Times New Roman"/>
          <w:color w:val="000000"/>
          <w:sz w:val="28"/>
          <w:szCs w:val="28"/>
        </w:rPr>
      </w:pPr>
      <w:r w:rsidRPr="006A168B">
        <w:rPr>
          <w:rFonts w:ascii="Times New Roman" w:eastAsia="Times New Roman" w:hAnsi="Times New Roman" w:cs="Times New Roman"/>
          <w:color w:val="000000"/>
          <w:sz w:val="28"/>
          <w:szCs w:val="28"/>
        </w:rPr>
        <w:t>Принцип опоры на закономерности онтогенетического развития: коррекционная психолого-педаго</w:t>
      </w:r>
      <w:r w:rsidR="00247B16">
        <w:rPr>
          <w:rFonts w:ascii="Times New Roman" w:eastAsia="Times New Roman" w:hAnsi="Times New Roman" w:cs="Times New Roman"/>
          <w:color w:val="000000"/>
          <w:sz w:val="28"/>
          <w:szCs w:val="28"/>
        </w:rPr>
        <w:t>гическая работа с ребенком с ЗПР</w:t>
      </w:r>
      <w:r w:rsidRPr="006A168B">
        <w:rPr>
          <w:rFonts w:ascii="Times New Roman" w:eastAsia="Times New Roman" w:hAnsi="Times New Roman" w:cs="Times New Roman"/>
          <w:color w:val="000000"/>
          <w:sz w:val="28"/>
          <w:szCs w:val="28"/>
        </w:rPr>
        <w:t xml:space="preserve">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rsidR="006A168B" w:rsidRPr="006A168B" w:rsidRDefault="006A168B" w:rsidP="00303507">
      <w:pPr>
        <w:pStyle w:val="a5"/>
        <w:numPr>
          <w:ilvl w:val="0"/>
          <w:numId w:val="21"/>
        </w:numPr>
        <w:pBdr>
          <w:top w:val="nil"/>
          <w:left w:val="nil"/>
          <w:bottom w:val="nil"/>
          <w:right w:val="nil"/>
          <w:between w:val="nil"/>
        </w:pBdr>
        <w:tabs>
          <w:tab w:val="left" w:pos="1276"/>
        </w:tabs>
        <w:spacing w:after="0"/>
        <w:ind w:left="851" w:hanging="284"/>
        <w:jc w:val="both"/>
        <w:rPr>
          <w:rFonts w:ascii="Times New Roman" w:eastAsia="Times New Roman" w:hAnsi="Times New Roman" w:cs="Times New Roman"/>
          <w:color w:val="000000"/>
          <w:sz w:val="28"/>
          <w:szCs w:val="28"/>
        </w:rPr>
      </w:pPr>
      <w:r w:rsidRPr="006A168B">
        <w:rPr>
          <w:rFonts w:ascii="Times New Roman" w:eastAsia="Times New Roman" w:hAnsi="Times New Roman" w:cs="Times New Roman"/>
          <w:color w:val="000000"/>
          <w:sz w:val="28"/>
          <w:szCs w:val="28"/>
        </w:rPr>
        <w:t>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w:t>
      </w:r>
      <w:r w:rsidR="00247B16">
        <w:rPr>
          <w:rFonts w:ascii="Times New Roman" w:eastAsia="Times New Roman" w:hAnsi="Times New Roman" w:cs="Times New Roman"/>
          <w:color w:val="000000"/>
          <w:sz w:val="28"/>
          <w:szCs w:val="28"/>
        </w:rPr>
        <w:t>вития ребенка с ОВЗ</w:t>
      </w:r>
      <w:r w:rsidRPr="006A168B">
        <w:rPr>
          <w:rFonts w:ascii="Times New Roman" w:eastAsia="Times New Roman" w:hAnsi="Times New Roman" w:cs="Times New Roman"/>
          <w:color w:val="000000"/>
          <w:sz w:val="28"/>
          <w:szCs w:val="28"/>
        </w:rPr>
        <w:t xml:space="preserve"> и создания благоприятных условий для наиболее полной реализации его потенциальных возможностей.</w:t>
      </w:r>
    </w:p>
    <w:p w:rsidR="006A168B" w:rsidRPr="006A168B" w:rsidRDefault="006A168B" w:rsidP="00303507">
      <w:pPr>
        <w:pStyle w:val="a5"/>
        <w:numPr>
          <w:ilvl w:val="0"/>
          <w:numId w:val="21"/>
        </w:numPr>
        <w:pBdr>
          <w:top w:val="nil"/>
          <w:left w:val="nil"/>
          <w:bottom w:val="nil"/>
          <w:right w:val="nil"/>
          <w:between w:val="nil"/>
        </w:pBdr>
        <w:tabs>
          <w:tab w:val="left" w:pos="1276"/>
        </w:tabs>
        <w:spacing w:after="0"/>
        <w:ind w:left="851" w:hanging="284"/>
        <w:jc w:val="both"/>
        <w:rPr>
          <w:rFonts w:ascii="Times New Roman" w:eastAsia="Times New Roman" w:hAnsi="Times New Roman" w:cs="Times New Roman"/>
          <w:color w:val="000000"/>
          <w:sz w:val="28"/>
          <w:szCs w:val="28"/>
        </w:rPr>
      </w:pPr>
      <w:r w:rsidRPr="006A168B">
        <w:rPr>
          <w:rFonts w:ascii="Times New Roman" w:eastAsia="Times New Roman" w:hAnsi="Times New Roman" w:cs="Times New Roman"/>
          <w:color w:val="000000"/>
          <w:sz w:val="28"/>
          <w:szCs w:val="28"/>
        </w:rPr>
        <w:t>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 дейст</w:t>
      </w:r>
      <w:r w:rsidR="00247B16">
        <w:rPr>
          <w:rFonts w:ascii="Times New Roman" w:eastAsia="Times New Roman" w:hAnsi="Times New Roman" w:cs="Times New Roman"/>
          <w:color w:val="000000"/>
          <w:sz w:val="28"/>
          <w:szCs w:val="28"/>
        </w:rPr>
        <w:t>венной основе. Обучающихся с ОВЗ</w:t>
      </w:r>
      <w:r w:rsidRPr="006A168B">
        <w:rPr>
          <w:rFonts w:ascii="Times New Roman" w:eastAsia="Times New Roman" w:hAnsi="Times New Roman" w:cs="Times New Roman"/>
          <w:color w:val="000000"/>
          <w:sz w:val="28"/>
          <w:szCs w:val="28"/>
        </w:rPr>
        <w:t xml:space="preserve"> обучают использованию различных алгоритмов (картинно-графических планов, технологических карт).</w:t>
      </w:r>
    </w:p>
    <w:p w:rsidR="006A168B" w:rsidRPr="006A168B" w:rsidRDefault="006A168B" w:rsidP="00303507">
      <w:pPr>
        <w:pStyle w:val="a5"/>
        <w:numPr>
          <w:ilvl w:val="0"/>
          <w:numId w:val="21"/>
        </w:numPr>
        <w:pBdr>
          <w:top w:val="nil"/>
          <w:left w:val="nil"/>
          <w:bottom w:val="nil"/>
          <w:right w:val="nil"/>
          <w:between w:val="nil"/>
        </w:pBdr>
        <w:tabs>
          <w:tab w:val="left" w:pos="1276"/>
        </w:tabs>
        <w:spacing w:after="0"/>
        <w:ind w:left="851" w:hanging="284"/>
        <w:jc w:val="both"/>
        <w:rPr>
          <w:rFonts w:ascii="Times New Roman" w:eastAsia="Times New Roman" w:hAnsi="Times New Roman" w:cs="Times New Roman"/>
          <w:color w:val="000000"/>
          <w:sz w:val="28"/>
          <w:szCs w:val="28"/>
        </w:rPr>
      </w:pPr>
      <w:r w:rsidRPr="006A168B">
        <w:rPr>
          <w:rFonts w:ascii="Times New Roman" w:eastAsia="Times New Roman" w:hAnsi="Times New Roman" w:cs="Times New Roman"/>
          <w:color w:val="000000"/>
          <w:sz w:val="28"/>
          <w:szCs w:val="28"/>
        </w:rPr>
        <w:t xml:space="preserve">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w:t>
      </w:r>
      <w:proofErr w:type="gramStart"/>
      <w:r w:rsidRPr="006A168B">
        <w:rPr>
          <w:rFonts w:ascii="Times New Roman" w:eastAsia="Times New Roman" w:hAnsi="Times New Roman" w:cs="Times New Roman"/>
          <w:color w:val="000000"/>
          <w:sz w:val="28"/>
          <w:szCs w:val="28"/>
        </w:rPr>
        <w:t xml:space="preserve">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w:t>
      </w:r>
      <w:r w:rsidRPr="006A168B">
        <w:rPr>
          <w:rFonts w:ascii="Times New Roman" w:eastAsia="Times New Roman" w:hAnsi="Times New Roman" w:cs="Times New Roman"/>
          <w:color w:val="000000"/>
          <w:sz w:val="28"/>
          <w:szCs w:val="28"/>
        </w:rPr>
        <w:lastRenderedPageBreak/>
        <w:t xml:space="preserve">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w:t>
      </w:r>
      <w:r w:rsidR="00247B16">
        <w:rPr>
          <w:rFonts w:ascii="Times New Roman" w:eastAsia="Times New Roman" w:hAnsi="Times New Roman" w:cs="Times New Roman"/>
          <w:color w:val="000000"/>
          <w:sz w:val="28"/>
          <w:szCs w:val="28"/>
        </w:rPr>
        <w:t>приобретение дошкольниками с ОВЗ</w:t>
      </w:r>
      <w:r w:rsidRPr="006A168B">
        <w:rPr>
          <w:rFonts w:ascii="Times New Roman" w:eastAsia="Times New Roman" w:hAnsi="Times New Roman" w:cs="Times New Roman"/>
          <w:color w:val="000000"/>
          <w:sz w:val="28"/>
          <w:szCs w:val="28"/>
        </w:rPr>
        <w:t xml:space="preserve"> социального и познавательного опыта осуществляется как в процессе самостоятельной деятельности ребенка, так и под руководством педагогических</w:t>
      </w:r>
      <w:proofErr w:type="gramEnd"/>
      <w:r w:rsidRPr="006A168B">
        <w:rPr>
          <w:rFonts w:ascii="Times New Roman" w:eastAsia="Times New Roman" w:hAnsi="Times New Roman" w:cs="Times New Roman"/>
          <w:color w:val="000000"/>
          <w:sz w:val="28"/>
          <w:szCs w:val="28"/>
        </w:rPr>
        <w:t xml:space="preserve"> работников в процессе коррекционно-развивающей работы.</w:t>
      </w:r>
    </w:p>
    <w:p w:rsidR="006A168B" w:rsidRPr="006A168B" w:rsidRDefault="006A168B" w:rsidP="00303507">
      <w:pPr>
        <w:pStyle w:val="a5"/>
        <w:numPr>
          <w:ilvl w:val="0"/>
          <w:numId w:val="21"/>
        </w:numPr>
        <w:pBdr>
          <w:top w:val="nil"/>
          <w:left w:val="nil"/>
          <w:bottom w:val="nil"/>
          <w:right w:val="nil"/>
          <w:between w:val="nil"/>
        </w:pBdr>
        <w:tabs>
          <w:tab w:val="left" w:pos="1276"/>
        </w:tabs>
        <w:spacing w:after="0"/>
        <w:ind w:left="851" w:hanging="284"/>
        <w:jc w:val="both"/>
        <w:rPr>
          <w:rFonts w:ascii="Times New Roman" w:eastAsia="Times New Roman" w:hAnsi="Times New Roman" w:cs="Times New Roman"/>
          <w:color w:val="000000"/>
          <w:sz w:val="28"/>
          <w:szCs w:val="28"/>
        </w:rPr>
      </w:pPr>
      <w:r w:rsidRPr="006A168B">
        <w:rPr>
          <w:rFonts w:ascii="Times New Roman" w:eastAsia="Times New Roman" w:hAnsi="Times New Roman" w:cs="Times New Roman"/>
          <w:color w:val="000000"/>
          <w:sz w:val="28"/>
          <w:szCs w:val="28"/>
        </w:rPr>
        <w:t>Принцип вариативности коррекционно-развивающего образования: образовательное содер</w:t>
      </w:r>
      <w:r w:rsidR="00247B16">
        <w:rPr>
          <w:rFonts w:ascii="Times New Roman" w:eastAsia="Times New Roman" w:hAnsi="Times New Roman" w:cs="Times New Roman"/>
          <w:color w:val="000000"/>
          <w:sz w:val="28"/>
          <w:szCs w:val="28"/>
        </w:rPr>
        <w:t>жание предлагается ребенку с ОВЗ</w:t>
      </w:r>
      <w:r w:rsidRPr="006A168B">
        <w:rPr>
          <w:rFonts w:ascii="Times New Roman" w:eastAsia="Times New Roman" w:hAnsi="Times New Roman" w:cs="Times New Roman"/>
          <w:color w:val="000000"/>
          <w:sz w:val="28"/>
          <w:szCs w:val="28"/>
        </w:rPr>
        <w:t xml:space="preserve">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rsidR="001A76E6" w:rsidRPr="006A168B" w:rsidRDefault="006A168B" w:rsidP="00303507">
      <w:pPr>
        <w:pStyle w:val="a5"/>
        <w:numPr>
          <w:ilvl w:val="0"/>
          <w:numId w:val="21"/>
        </w:numPr>
        <w:pBdr>
          <w:top w:val="nil"/>
          <w:left w:val="nil"/>
          <w:bottom w:val="nil"/>
          <w:right w:val="nil"/>
          <w:between w:val="nil"/>
        </w:pBdr>
        <w:tabs>
          <w:tab w:val="left" w:pos="1276"/>
        </w:tabs>
        <w:spacing w:after="0"/>
        <w:ind w:left="851" w:hanging="284"/>
        <w:jc w:val="both"/>
        <w:rPr>
          <w:rFonts w:ascii="Times New Roman" w:eastAsia="Times New Roman" w:hAnsi="Times New Roman" w:cs="Times New Roman"/>
          <w:color w:val="000000"/>
          <w:sz w:val="28"/>
          <w:szCs w:val="28"/>
        </w:rPr>
      </w:pPr>
      <w:r w:rsidRPr="006A168B">
        <w:rPr>
          <w:rFonts w:ascii="Times New Roman" w:eastAsia="Times New Roman" w:hAnsi="Times New Roman" w:cs="Times New Roman"/>
          <w:color w:val="000000"/>
          <w:sz w:val="28"/>
          <w:szCs w:val="28"/>
        </w:rPr>
        <w:t>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w:t>
      </w:r>
      <w:r w:rsidR="00247B16">
        <w:rPr>
          <w:rFonts w:ascii="Times New Roman" w:eastAsia="Times New Roman" w:hAnsi="Times New Roman" w:cs="Times New Roman"/>
          <w:color w:val="000000"/>
          <w:sz w:val="28"/>
          <w:szCs w:val="28"/>
        </w:rPr>
        <w:t xml:space="preserve"> состава групп обучающихся с ОВЗ</w:t>
      </w:r>
      <w:r w:rsidRPr="006A168B">
        <w:rPr>
          <w:rFonts w:ascii="Times New Roman" w:eastAsia="Times New Roman" w:hAnsi="Times New Roman" w:cs="Times New Roman"/>
          <w:color w:val="000000"/>
          <w:sz w:val="28"/>
          <w:szCs w:val="28"/>
        </w:rPr>
        <w:t>, их психофизических особенностей, запросов родителей (законных представителей).</w:t>
      </w:r>
    </w:p>
    <w:p w:rsidR="00152D8D" w:rsidRDefault="00152D8D" w:rsidP="00B00088">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u w:val="single"/>
        </w:rPr>
      </w:pPr>
    </w:p>
    <w:p w:rsidR="001A76E6" w:rsidRDefault="001A76E6" w:rsidP="00B00088">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u w:val="single"/>
        </w:rPr>
      </w:pPr>
      <w:r w:rsidRPr="001A76E6">
        <w:rPr>
          <w:rFonts w:ascii="Times New Roman" w:eastAsia="Times New Roman" w:hAnsi="Times New Roman" w:cs="Times New Roman"/>
          <w:color w:val="000000"/>
          <w:sz w:val="28"/>
          <w:szCs w:val="28"/>
          <w:u w:val="single"/>
        </w:rPr>
        <w:t xml:space="preserve">Программа </w:t>
      </w:r>
      <w:r w:rsidR="004B111E">
        <w:rPr>
          <w:rFonts w:ascii="Times New Roman" w:eastAsia="Times New Roman" w:hAnsi="Times New Roman" w:cs="Times New Roman"/>
          <w:color w:val="000000"/>
          <w:sz w:val="28"/>
          <w:szCs w:val="28"/>
          <w:u w:val="single"/>
        </w:rPr>
        <w:t>основывается</w:t>
      </w:r>
      <w:r w:rsidRPr="001A76E6">
        <w:rPr>
          <w:rFonts w:ascii="Times New Roman" w:eastAsia="Times New Roman" w:hAnsi="Times New Roman" w:cs="Times New Roman"/>
          <w:color w:val="000000"/>
          <w:sz w:val="28"/>
          <w:szCs w:val="28"/>
          <w:u w:val="single"/>
        </w:rPr>
        <w:t xml:space="preserve"> на следующих </w:t>
      </w:r>
      <w:r w:rsidRPr="002C5C88">
        <w:rPr>
          <w:rFonts w:ascii="Times New Roman" w:eastAsia="Times New Roman" w:hAnsi="Times New Roman" w:cs="Times New Roman"/>
          <w:color w:val="000000"/>
          <w:sz w:val="28"/>
          <w:szCs w:val="28"/>
          <w:u w:val="single"/>
        </w:rPr>
        <w:t>по</w:t>
      </w:r>
      <w:r w:rsidRPr="001A76E6">
        <w:rPr>
          <w:rFonts w:ascii="Times New Roman" w:eastAsia="Times New Roman" w:hAnsi="Times New Roman" w:cs="Times New Roman"/>
          <w:color w:val="000000"/>
          <w:sz w:val="28"/>
          <w:szCs w:val="28"/>
          <w:u w:val="single"/>
        </w:rPr>
        <w:t>дходах:</w:t>
      </w:r>
    </w:p>
    <w:p w:rsidR="004B111E" w:rsidRPr="001A76E6" w:rsidRDefault="004B111E" w:rsidP="00303507">
      <w:pPr>
        <w:numPr>
          <w:ilvl w:val="0"/>
          <w:numId w:val="3"/>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lang w:eastAsia="en-US"/>
        </w:rPr>
      </w:pPr>
      <w:r w:rsidRPr="001A76E6">
        <w:rPr>
          <w:rFonts w:ascii="Times New Roman" w:eastAsia="Times New Roman" w:hAnsi="Times New Roman" w:cs="Times New Roman"/>
          <w:color w:val="000000"/>
          <w:sz w:val="28"/>
          <w:szCs w:val="28"/>
          <w:lang w:eastAsia="en-US"/>
        </w:rPr>
        <w:t>системно-деятельностный подход</w:t>
      </w:r>
      <w:r>
        <w:rPr>
          <w:rFonts w:ascii="Times New Roman" w:eastAsia="Times New Roman" w:hAnsi="Times New Roman" w:cs="Times New Roman"/>
          <w:color w:val="000000"/>
          <w:sz w:val="28"/>
          <w:szCs w:val="28"/>
          <w:lang w:eastAsia="en-US"/>
        </w:rPr>
        <w:t xml:space="preserve"> – </w:t>
      </w:r>
      <w:r w:rsidRPr="001A76E6">
        <w:rPr>
          <w:rFonts w:ascii="Times New Roman" w:eastAsia="Times New Roman" w:hAnsi="Times New Roman" w:cs="Times New Roman"/>
          <w:color w:val="000000"/>
          <w:sz w:val="28"/>
          <w:szCs w:val="28"/>
          <w:lang w:eastAsia="en-US"/>
        </w:rPr>
        <w:t>это</w:t>
      </w:r>
      <w:r>
        <w:rPr>
          <w:rFonts w:ascii="Times New Roman" w:eastAsia="Times New Roman" w:hAnsi="Times New Roman" w:cs="Times New Roman"/>
          <w:color w:val="000000"/>
          <w:sz w:val="28"/>
          <w:szCs w:val="28"/>
          <w:lang w:eastAsia="en-US"/>
        </w:rPr>
        <w:t xml:space="preserve"> </w:t>
      </w:r>
      <w:r w:rsidRPr="001A76E6">
        <w:rPr>
          <w:rFonts w:ascii="Times New Roman" w:eastAsia="Times New Roman" w:hAnsi="Times New Roman" w:cs="Times New Roman"/>
          <w:color w:val="000000"/>
          <w:sz w:val="28"/>
          <w:szCs w:val="28"/>
          <w:lang w:eastAsia="en-US"/>
        </w:rPr>
        <w:t>подход, при котором в образовательной деятельности главное место отводится активной и разносторонней, в максимальной степени самостоятельной деятельности ребенка</w:t>
      </w:r>
      <w:r>
        <w:rPr>
          <w:rFonts w:ascii="Times New Roman" w:eastAsia="Times New Roman" w:hAnsi="Times New Roman" w:cs="Times New Roman"/>
          <w:color w:val="000000"/>
          <w:sz w:val="28"/>
          <w:szCs w:val="28"/>
          <w:lang w:eastAsia="en-US"/>
        </w:rPr>
        <w:t>;</w:t>
      </w:r>
    </w:p>
    <w:p w:rsidR="001A76E6" w:rsidRPr="003766AC" w:rsidRDefault="001A76E6" w:rsidP="00303507">
      <w:pPr>
        <w:numPr>
          <w:ilvl w:val="0"/>
          <w:numId w:val="3"/>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lang w:eastAsia="en-US"/>
        </w:rPr>
      </w:pPr>
      <w:r w:rsidRPr="003766AC">
        <w:rPr>
          <w:rFonts w:ascii="Times New Roman" w:eastAsia="Times New Roman" w:hAnsi="Times New Roman" w:cs="Times New Roman"/>
          <w:color w:val="000000"/>
          <w:sz w:val="28"/>
          <w:szCs w:val="28"/>
          <w:lang w:eastAsia="en-US"/>
        </w:rPr>
        <w:t xml:space="preserve">гуманистический подход – </w:t>
      </w:r>
      <w:r w:rsidR="002C5C88">
        <w:rPr>
          <w:rFonts w:ascii="Times New Roman" w:eastAsia="Times New Roman" w:hAnsi="Times New Roman" w:cs="Times New Roman"/>
          <w:color w:val="000000"/>
          <w:sz w:val="28"/>
          <w:szCs w:val="28"/>
          <w:lang w:eastAsia="en-US"/>
        </w:rPr>
        <w:t xml:space="preserve">предполагающий признание личностного начала в ребенке, ориентацию на его субъективные потребности и интересы, признание его прав и свобод, </w:t>
      </w:r>
      <w:proofErr w:type="spellStart"/>
      <w:r w:rsidR="002C5C88">
        <w:rPr>
          <w:rFonts w:ascii="Times New Roman" w:eastAsia="Times New Roman" w:hAnsi="Times New Roman" w:cs="Times New Roman"/>
          <w:color w:val="000000"/>
          <w:sz w:val="28"/>
          <w:szCs w:val="28"/>
          <w:lang w:eastAsia="en-US"/>
        </w:rPr>
        <w:t>самоценности</w:t>
      </w:r>
      <w:proofErr w:type="spellEnd"/>
      <w:r w:rsidR="002C5C88">
        <w:rPr>
          <w:rFonts w:ascii="Times New Roman" w:eastAsia="Times New Roman" w:hAnsi="Times New Roman" w:cs="Times New Roman"/>
          <w:color w:val="000000"/>
          <w:sz w:val="28"/>
          <w:szCs w:val="28"/>
          <w:lang w:eastAsia="en-US"/>
        </w:rPr>
        <w:t xml:space="preserve"> </w:t>
      </w:r>
      <w:proofErr w:type="spellStart"/>
      <w:r w:rsidR="002C5C88">
        <w:rPr>
          <w:rFonts w:ascii="Times New Roman" w:eastAsia="Times New Roman" w:hAnsi="Times New Roman" w:cs="Times New Roman"/>
          <w:color w:val="000000"/>
          <w:sz w:val="28"/>
          <w:szCs w:val="28"/>
          <w:lang w:eastAsia="en-US"/>
        </w:rPr>
        <w:t>детсва</w:t>
      </w:r>
      <w:proofErr w:type="spellEnd"/>
      <w:r w:rsidR="002C5C88">
        <w:rPr>
          <w:rFonts w:ascii="Times New Roman" w:eastAsia="Times New Roman" w:hAnsi="Times New Roman" w:cs="Times New Roman"/>
          <w:color w:val="000000"/>
          <w:sz w:val="28"/>
          <w:szCs w:val="28"/>
          <w:lang w:eastAsia="en-US"/>
        </w:rPr>
        <w:t xml:space="preserve"> как основы психического развития</w:t>
      </w:r>
      <w:r w:rsidRPr="003766AC">
        <w:rPr>
          <w:rFonts w:ascii="Times New Roman" w:eastAsia="Times New Roman" w:hAnsi="Times New Roman" w:cs="Times New Roman"/>
          <w:color w:val="000000"/>
          <w:sz w:val="28"/>
          <w:szCs w:val="28"/>
          <w:lang w:eastAsia="en-US"/>
        </w:rPr>
        <w:t>;</w:t>
      </w:r>
    </w:p>
    <w:p w:rsidR="001A76E6" w:rsidRPr="001A76E6" w:rsidRDefault="001A76E6" w:rsidP="00303507">
      <w:pPr>
        <w:numPr>
          <w:ilvl w:val="0"/>
          <w:numId w:val="3"/>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lang w:eastAsia="en-US"/>
        </w:rPr>
      </w:pPr>
      <w:r w:rsidRPr="001A76E6">
        <w:rPr>
          <w:rFonts w:ascii="Times New Roman" w:eastAsia="Times New Roman" w:hAnsi="Times New Roman" w:cs="Times New Roman"/>
          <w:color w:val="000000"/>
          <w:sz w:val="28"/>
          <w:szCs w:val="28"/>
          <w:lang w:eastAsia="en-US"/>
        </w:rPr>
        <w:t>диалогический (</w:t>
      </w:r>
      <w:proofErr w:type="spellStart"/>
      <w:r w:rsidRPr="001A76E6">
        <w:rPr>
          <w:rFonts w:ascii="Times New Roman" w:eastAsia="Times New Roman" w:hAnsi="Times New Roman" w:cs="Times New Roman"/>
          <w:color w:val="000000"/>
          <w:sz w:val="28"/>
          <w:szCs w:val="28"/>
          <w:lang w:eastAsia="en-US"/>
        </w:rPr>
        <w:t>полисубъектный</w:t>
      </w:r>
      <w:proofErr w:type="spellEnd"/>
      <w:r w:rsidRPr="001A76E6">
        <w:rPr>
          <w:rFonts w:ascii="Times New Roman" w:eastAsia="Times New Roman" w:hAnsi="Times New Roman" w:cs="Times New Roman"/>
          <w:color w:val="000000"/>
          <w:sz w:val="28"/>
          <w:szCs w:val="28"/>
          <w:lang w:eastAsia="en-US"/>
        </w:rPr>
        <w:t>) подход,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 субъектных;</w:t>
      </w:r>
    </w:p>
    <w:p w:rsidR="004B111E" w:rsidRPr="006D144A" w:rsidRDefault="004B111E" w:rsidP="00303507">
      <w:pPr>
        <w:numPr>
          <w:ilvl w:val="0"/>
          <w:numId w:val="3"/>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lang w:eastAsia="en-US"/>
        </w:rPr>
      </w:pPr>
      <w:r w:rsidRPr="006D144A">
        <w:rPr>
          <w:rFonts w:ascii="Times New Roman" w:eastAsia="Times New Roman" w:hAnsi="Times New Roman" w:cs="Times New Roman"/>
          <w:color w:val="000000"/>
          <w:sz w:val="28"/>
          <w:szCs w:val="28"/>
          <w:lang w:eastAsia="en-US"/>
        </w:rPr>
        <w:t>комплексно – тематический подход</w:t>
      </w:r>
      <w:r w:rsidR="006D144A" w:rsidRPr="006D144A">
        <w:rPr>
          <w:rFonts w:ascii="Times New Roman" w:eastAsia="Times New Roman" w:hAnsi="Times New Roman" w:cs="Times New Roman"/>
          <w:color w:val="000000"/>
          <w:sz w:val="28"/>
          <w:szCs w:val="28"/>
          <w:lang w:eastAsia="en-US"/>
        </w:rPr>
        <w:t xml:space="preserve"> </w:t>
      </w:r>
      <w:r w:rsidRPr="006D144A">
        <w:rPr>
          <w:rFonts w:ascii="Times New Roman" w:eastAsia="Times New Roman" w:hAnsi="Times New Roman" w:cs="Times New Roman"/>
          <w:color w:val="000000"/>
          <w:sz w:val="28"/>
          <w:szCs w:val="28"/>
          <w:lang w:eastAsia="en-US"/>
        </w:rPr>
        <w:t>– соединение образовательных областей в единое целое на основе принципа тематического планирования образовательного процесса.</w:t>
      </w:r>
    </w:p>
    <w:p w:rsidR="002C5C88" w:rsidRDefault="002C5C88" w:rsidP="00B00088">
      <w:pPr>
        <w:pBdr>
          <w:top w:val="nil"/>
          <w:left w:val="nil"/>
          <w:bottom w:val="nil"/>
          <w:right w:val="nil"/>
          <w:between w:val="nil"/>
        </w:pBdr>
        <w:spacing w:after="0"/>
        <w:ind w:firstLine="708"/>
        <w:jc w:val="both"/>
        <w:rPr>
          <w:rFonts w:ascii="Times New Roman" w:eastAsia="Times New Roman" w:hAnsi="Times New Roman" w:cs="Times New Roman"/>
          <w:b/>
          <w:i/>
          <w:color w:val="000000"/>
          <w:sz w:val="28"/>
          <w:szCs w:val="28"/>
          <w:u w:val="single"/>
        </w:rPr>
      </w:pPr>
    </w:p>
    <w:p w:rsidR="001A76E6" w:rsidRPr="001A76E6" w:rsidRDefault="001A76E6" w:rsidP="00B00088">
      <w:pPr>
        <w:pBdr>
          <w:top w:val="nil"/>
          <w:left w:val="nil"/>
          <w:bottom w:val="nil"/>
          <w:right w:val="nil"/>
          <w:between w:val="nil"/>
        </w:pBdr>
        <w:spacing w:after="0"/>
        <w:ind w:firstLine="708"/>
        <w:jc w:val="both"/>
        <w:rPr>
          <w:rFonts w:ascii="Times New Roman" w:eastAsia="Times New Roman" w:hAnsi="Times New Roman" w:cs="Times New Roman"/>
          <w:i/>
          <w:color w:val="000000"/>
          <w:sz w:val="28"/>
          <w:szCs w:val="28"/>
        </w:rPr>
      </w:pPr>
      <w:r w:rsidRPr="001A76E6">
        <w:rPr>
          <w:rFonts w:ascii="Times New Roman" w:eastAsia="Times New Roman" w:hAnsi="Times New Roman" w:cs="Times New Roman"/>
          <w:b/>
          <w:i/>
          <w:color w:val="000000"/>
          <w:sz w:val="28"/>
          <w:szCs w:val="28"/>
          <w:u w:val="single"/>
        </w:rPr>
        <w:t>Часть, формируемая участниками образовательных отношений:</w:t>
      </w:r>
    </w:p>
    <w:p w:rsidR="001A76E6" w:rsidRDefault="001A76E6" w:rsidP="00B00088">
      <w:pPr>
        <w:pBdr>
          <w:top w:val="nil"/>
          <w:left w:val="nil"/>
          <w:bottom w:val="nil"/>
          <w:right w:val="nil"/>
          <w:between w:val="nil"/>
        </w:pBdr>
        <w:spacing w:after="0"/>
        <w:ind w:firstLine="708"/>
        <w:jc w:val="both"/>
        <w:rPr>
          <w:rFonts w:ascii="Times New Roman" w:eastAsia="Times New Roman" w:hAnsi="Times New Roman" w:cs="Times New Roman"/>
          <w:i/>
          <w:color w:val="000000"/>
          <w:sz w:val="28"/>
          <w:szCs w:val="28"/>
        </w:rPr>
      </w:pPr>
      <w:r w:rsidRPr="001A76E6">
        <w:rPr>
          <w:rFonts w:ascii="Times New Roman" w:eastAsia="Times New Roman" w:hAnsi="Times New Roman" w:cs="Times New Roman"/>
          <w:i/>
          <w:color w:val="000000"/>
          <w:sz w:val="28"/>
          <w:szCs w:val="28"/>
        </w:rPr>
        <w:t>Принципы и подходы в части</w:t>
      </w:r>
      <w:r w:rsidR="002C5C88">
        <w:rPr>
          <w:rFonts w:ascii="Times New Roman" w:eastAsia="Times New Roman" w:hAnsi="Times New Roman" w:cs="Times New Roman"/>
          <w:i/>
          <w:color w:val="000000"/>
          <w:sz w:val="28"/>
          <w:szCs w:val="28"/>
        </w:rPr>
        <w:t xml:space="preserve"> Программы</w:t>
      </w:r>
      <w:r w:rsidRPr="001A76E6">
        <w:rPr>
          <w:rFonts w:ascii="Times New Roman" w:eastAsia="Times New Roman" w:hAnsi="Times New Roman" w:cs="Times New Roman"/>
          <w:i/>
          <w:color w:val="000000"/>
          <w:sz w:val="28"/>
          <w:szCs w:val="28"/>
        </w:rPr>
        <w:t>, формируемой участниками образовательных отношений, совпадают с принципами и подходами обязательной части Программы.</w:t>
      </w:r>
    </w:p>
    <w:p w:rsidR="00FE3F78" w:rsidRDefault="00FE3F78" w:rsidP="001A76E6">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8"/>
          <w:szCs w:val="28"/>
        </w:rPr>
      </w:pPr>
    </w:p>
    <w:p w:rsidR="001A76E6" w:rsidRPr="001A76E6" w:rsidRDefault="001A76E6" w:rsidP="00303507">
      <w:pPr>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b/>
          <w:color w:val="000000"/>
          <w:sz w:val="28"/>
          <w:szCs w:val="28"/>
          <w:lang w:eastAsia="en-US"/>
        </w:rPr>
      </w:pPr>
      <w:r w:rsidRPr="001A76E6">
        <w:rPr>
          <w:rFonts w:ascii="Times New Roman" w:eastAsia="Times New Roman" w:hAnsi="Times New Roman" w:cs="Times New Roman"/>
          <w:b/>
          <w:color w:val="000000"/>
          <w:sz w:val="28"/>
          <w:szCs w:val="28"/>
          <w:lang w:eastAsia="en-US"/>
        </w:rPr>
        <w:t xml:space="preserve">Значимые для разработки и реализации Программы характеристики, в том числе </w:t>
      </w:r>
      <w:proofErr w:type="gramStart"/>
      <w:r w:rsidRPr="001A76E6">
        <w:rPr>
          <w:rFonts w:ascii="Times New Roman" w:eastAsia="Times New Roman" w:hAnsi="Times New Roman" w:cs="Times New Roman"/>
          <w:b/>
          <w:color w:val="000000"/>
          <w:sz w:val="28"/>
          <w:szCs w:val="28"/>
          <w:lang w:eastAsia="en-US"/>
        </w:rPr>
        <w:t>характеристики особенностей развития детей  дошкольного возраста</w:t>
      </w:r>
      <w:proofErr w:type="gramEnd"/>
    </w:p>
    <w:p w:rsidR="001A76E6" w:rsidRPr="001A76E6" w:rsidRDefault="001A76E6" w:rsidP="001A76E6">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p w:rsidR="001A76E6" w:rsidRPr="001A76E6" w:rsidRDefault="002C5C88" w:rsidP="001A76E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w:t>
      </w:r>
      <w:r w:rsidR="001F7A9C">
        <w:rPr>
          <w:rFonts w:ascii="Times New Roman" w:eastAsia="Times New Roman" w:hAnsi="Times New Roman" w:cs="Times New Roman"/>
          <w:sz w:val="28"/>
          <w:szCs w:val="28"/>
        </w:rPr>
        <w:t xml:space="preserve">О </w:t>
      </w:r>
      <w:r w:rsidR="001A76E6" w:rsidRPr="001A76E6">
        <w:rPr>
          <w:rFonts w:ascii="Times New Roman" w:eastAsia="Times New Roman" w:hAnsi="Times New Roman" w:cs="Times New Roman"/>
          <w:sz w:val="28"/>
          <w:szCs w:val="28"/>
        </w:rPr>
        <w:t xml:space="preserve">является звеном муниципальной системы образования </w:t>
      </w:r>
      <w:r w:rsidR="00645C3A">
        <w:rPr>
          <w:rFonts w:ascii="Times New Roman" w:eastAsia="Times New Roman" w:hAnsi="Times New Roman" w:cs="Times New Roman"/>
          <w:sz w:val="28"/>
          <w:szCs w:val="28"/>
        </w:rPr>
        <w:t>Николаевского</w:t>
      </w:r>
      <w:r w:rsidR="00635D31">
        <w:rPr>
          <w:rFonts w:ascii="Times New Roman" w:eastAsia="Times New Roman" w:hAnsi="Times New Roman" w:cs="Times New Roman"/>
          <w:sz w:val="28"/>
          <w:szCs w:val="28"/>
        </w:rPr>
        <w:t xml:space="preserve"> района, Волгоградской области</w:t>
      </w:r>
      <w:r w:rsidR="001A76E6" w:rsidRPr="001A76E6">
        <w:rPr>
          <w:rFonts w:ascii="Times New Roman" w:eastAsia="Times New Roman" w:hAnsi="Times New Roman" w:cs="Times New Roman"/>
          <w:sz w:val="28"/>
          <w:szCs w:val="28"/>
        </w:rPr>
        <w:t xml:space="preserve">. Основными участниками реализации </w:t>
      </w:r>
      <w:r w:rsidR="00635D31">
        <w:rPr>
          <w:rFonts w:ascii="Times New Roman" w:eastAsia="Times New Roman" w:hAnsi="Times New Roman" w:cs="Times New Roman"/>
          <w:sz w:val="28"/>
          <w:szCs w:val="28"/>
        </w:rPr>
        <w:t>программы являются: дети</w:t>
      </w:r>
      <w:r w:rsidR="001A76E6" w:rsidRPr="001A76E6">
        <w:rPr>
          <w:rFonts w:ascii="Times New Roman" w:eastAsia="Times New Roman" w:hAnsi="Times New Roman" w:cs="Times New Roman"/>
          <w:sz w:val="28"/>
          <w:szCs w:val="28"/>
        </w:rPr>
        <w:t xml:space="preserve"> дошкольного возраста, родители (законные представители), педагоги. </w:t>
      </w:r>
    </w:p>
    <w:p w:rsidR="002C5C88" w:rsidRDefault="001A76E6" w:rsidP="001A76E6">
      <w:pPr>
        <w:spacing w:after="0" w:line="240" w:lineRule="auto"/>
        <w:ind w:firstLine="708"/>
        <w:jc w:val="both"/>
        <w:rPr>
          <w:rFonts w:ascii="Times New Roman" w:eastAsia="Times New Roman" w:hAnsi="Times New Roman" w:cs="Times New Roman"/>
          <w:sz w:val="28"/>
          <w:szCs w:val="28"/>
          <w:u w:val="single"/>
        </w:rPr>
      </w:pPr>
      <w:r w:rsidRPr="001A76E6">
        <w:rPr>
          <w:rFonts w:ascii="Times New Roman" w:eastAsia="Times New Roman" w:hAnsi="Times New Roman" w:cs="Times New Roman"/>
          <w:sz w:val="28"/>
          <w:szCs w:val="28"/>
        </w:rPr>
        <w:t>К значимым для разработки и реализации Программы характеристикам</w:t>
      </w:r>
      <w:r w:rsidR="002C5C88">
        <w:rPr>
          <w:rFonts w:ascii="Times New Roman" w:eastAsia="Times New Roman" w:hAnsi="Times New Roman" w:cs="Times New Roman"/>
          <w:sz w:val="28"/>
          <w:szCs w:val="28"/>
        </w:rPr>
        <w:t xml:space="preserve"> относятся:</w:t>
      </w:r>
      <w:r w:rsidRPr="001A76E6">
        <w:rPr>
          <w:rFonts w:ascii="Times New Roman" w:eastAsia="Times New Roman" w:hAnsi="Times New Roman" w:cs="Times New Roman"/>
          <w:sz w:val="28"/>
          <w:szCs w:val="28"/>
          <w:u w:val="single"/>
        </w:rPr>
        <w:t xml:space="preserve"> </w:t>
      </w:r>
    </w:p>
    <w:p w:rsidR="001A76E6" w:rsidRPr="00CA7DC7" w:rsidRDefault="001A76E6" w:rsidP="002C5C88">
      <w:pPr>
        <w:spacing w:after="0" w:line="240" w:lineRule="auto"/>
        <w:jc w:val="both"/>
        <w:rPr>
          <w:rFonts w:ascii="Times New Roman" w:eastAsia="Times New Roman" w:hAnsi="Times New Roman" w:cs="Times New Roman"/>
          <w:sz w:val="28"/>
          <w:szCs w:val="28"/>
        </w:rPr>
      </w:pPr>
      <w:r w:rsidRPr="00CA7DC7">
        <w:rPr>
          <w:rFonts w:ascii="Times New Roman" w:eastAsia="Times New Roman" w:hAnsi="Times New Roman" w:cs="Times New Roman"/>
          <w:sz w:val="28"/>
          <w:szCs w:val="28"/>
        </w:rPr>
        <w:t>-количество групп и предельная наполняемость;</w:t>
      </w:r>
    </w:p>
    <w:p w:rsidR="001A76E6" w:rsidRPr="001A76E6" w:rsidRDefault="001A76E6" w:rsidP="002C5C88">
      <w:pPr>
        <w:spacing w:after="0" w:line="240" w:lineRule="auto"/>
        <w:jc w:val="both"/>
        <w:rPr>
          <w:rFonts w:ascii="Times New Roman" w:eastAsia="Times New Roman" w:hAnsi="Times New Roman" w:cs="Times New Roman"/>
          <w:sz w:val="28"/>
          <w:szCs w:val="28"/>
        </w:rPr>
      </w:pPr>
      <w:r w:rsidRPr="00CA7DC7">
        <w:rPr>
          <w:rFonts w:ascii="Times New Roman" w:eastAsia="Times New Roman" w:hAnsi="Times New Roman" w:cs="Times New Roman"/>
          <w:sz w:val="28"/>
          <w:szCs w:val="28"/>
        </w:rPr>
        <w:t>-возрастные характеристики воспитанников;</w:t>
      </w:r>
      <w:r w:rsidRPr="001A76E6">
        <w:rPr>
          <w:rFonts w:ascii="Times New Roman" w:eastAsia="Times New Roman" w:hAnsi="Times New Roman" w:cs="Times New Roman"/>
          <w:sz w:val="28"/>
          <w:szCs w:val="28"/>
        </w:rPr>
        <w:t xml:space="preserve"> </w:t>
      </w:r>
    </w:p>
    <w:p w:rsidR="001A76E6" w:rsidRPr="001A76E6" w:rsidRDefault="001A76E6" w:rsidP="002C5C88">
      <w:pPr>
        <w:spacing w:after="0" w:line="240" w:lineRule="auto"/>
        <w:jc w:val="both"/>
        <w:rPr>
          <w:rFonts w:ascii="Times New Roman" w:eastAsia="Times New Roman" w:hAnsi="Times New Roman" w:cs="Times New Roman"/>
          <w:sz w:val="28"/>
          <w:szCs w:val="28"/>
        </w:rPr>
      </w:pPr>
      <w:r w:rsidRPr="001A76E6">
        <w:rPr>
          <w:rFonts w:ascii="Times New Roman" w:eastAsia="Times New Roman" w:hAnsi="Times New Roman" w:cs="Times New Roman"/>
          <w:sz w:val="28"/>
          <w:szCs w:val="28"/>
        </w:rPr>
        <w:t>-кадровые условия;</w:t>
      </w:r>
    </w:p>
    <w:p w:rsidR="001A76E6" w:rsidRPr="001A76E6" w:rsidRDefault="001A76E6" w:rsidP="002C5C88">
      <w:pPr>
        <w:spacing w:after="0" w:line="240" w:lineRule="auto"/>
        <w:jc w:val="both"/>
        <w:rPr>
          <w:rFonts w:ascii="Times New Roman" w:eastAsia="Times New Roman" w:hAnsi="Times New Roman" w:cs="Times New Roman"/>
          <w:sz w:val="28"/>
          <w:szCs w:val="28"/>
        </w:rPr>
      </w:pPr>
      <w:r w:rsidRPr="001A76E6">
        <w:rPr>
          <w:rFonts w:ascii="Times New Roman" w:eastAsia="Times New Roman" w:hAnsi="Times New Roman" w:cs="Times New Roman"/>
          <w:sz w:val="28"/>
          <w:szCs w:val="28"/>
        </w:rPr>
        <w:t xml:space="preserve">-региональные особенности (национально-культурные, </w:t>
      </w:r>
      <w:r w:rsidR="002C5C88" w:rsidRPr="001A76E6">
        <w:rPr>
          <w:rFonts w:ascii="Times New Roman" w:eastAsia="Times New Roman" w:hAnsi="Times New Roman" w:cs="Times New Roman"/>
          <w:sz w:val="28"/>
          <w:szCs w:val="28"/>
        </w:rPr>
        <w:t>демографические, климатические</w:t>
      </w:r>
      <w:r w:rsidRPr="001A76E6">
        <w:rPr>
          <w:rFonts w:ascii="Times New Roman" w:eastAsia="Times New Roman" w:hAnsi="Times New Roman" w:cs="Times New Roman"/>
          <w:sz w:val="28"/>
          <w:szCs w:val="28"/>
        </w:rPr>
        <w:t>);</w:t>
      </w:r>
    </w:p>
    <w:p w:rsidR="001A76E6" w:rsidRPr="001A76E6" w:rsidRDefault="001A76E6" w:rsidP="002C5C88">
      <w:pPr>
        <w:spacing w:after="0" w:line="240" w:lineRule="auto"/>
        <w:jc w:val="both"/>
        <w:rPr>
          <w:rFonts w:ascii="Times New Roman" w:eastAsia="Times New Roman" w:hAnsi="Times New Roman" w:cs="Times New Roman"/>
          <w:sz w:val="28"/>
          <w:szCs w:val="28"/>
        </w:rPr>
      </w:pPr>
      <w:r w:rsidRPr="001A76E6">
        <w:rPr>
          <w:rFonts w:ascii="Times New Roman" w:eastAsia="Times New Roman" w:hAnsi="Times New Roman" w:cs="Times New Roman"/>
          <w:sz w:val="28"/>
          <w:szCs w:val="28"/>
        </w:rPr>
        <w:t>-материально-техническое оснащение;</w:t>
      </w:r>
    </w:p>
    <w:p w:rsidR="001A76E6" w:rsidRDefault="001A76E6" w:rsidP="002C5C88">
      <w:pPr>
        <w:spacing w:after="0" w:line="240" w:lineRule="auto"/>
        <w:jc w:val="both"/>
        <w:rPr>
          <w:rFonts w:ascii="Times New Roman" w:eastAsia="Times New Roman" w:hAnsi="Times New Roman" w:cs="Times New Roman"/>
          <w:sz w:val="28"/>
          <w:szCs w:val="28"/>
        </w:rPr>
      </w:pPr>
      <w:r w:rsidRPr="001A76E6">
        <w:rPr>
          <w:rFonts w:ascii="Times New Roman" w:eastAsia="Times New Roman" w:hAnsi="Times New Roman" w:cs="Times New Roman"/>
          <w:sz w:val="28"/>
          <w:szCs w:val="28"/>
        </w:rPr>
        <w:t>-социальные условия и партнеры.</w:t>
      </w:r>
    </w:p>
    <w:p w:rsidR="002C5C88" w:rsidRPr="001A76E6" w:rsidRDefault="002C5C88" w:rsidP="002C5C88">
      <w:pPr>
        <w:spacing w:after="0" w:line="240" w:lineRule="auto"/>
        <w:jc w:val="both"/>
        <w:rPr>
          <w:rFonts w:ascii="Times New Roman" w:eastAsia="Times New Roman" w:hAnsi="Times New Roman" w:cs="Times New Roman"/>
          <w:sz w:val="28"/>
          <w:szCs w:val="28"/>
        </w:rPr>
      </w:pPr>
    </w:p>
    <w:p w:rsidR="002C5C88" w:rsidRPr="004C5ACE" w:rsidRDefault="001A76E6" w:rsidP="004C5ACE">
      <w:pPr>
        <w:spacing w:after="0" w:line="240" w:lineRule="auto"/>
        <w:ind w:firstLine="708"/>
        <w:jc w:val="both"/>
        <w:rPr>
          <w:rFonts w:ascii="Times New Roman" w:eastAsia="Times New Roman" w:hAnsi="Times New Roman" w:cs="Times New Roman"/>
          <w:b/>
          <w:sz w:val="28"/>
          <w:szCs w:val="28"/>
        </w:rPr>
      </w:pPr>
      <w:r w:rsidRPr="001A76E6">
        <w:rPr>
          <w:rFonts w:ascii="Times New Roman" w:eastAsia="Times New Roman" w:hAnsi="Times New Roman" w:cs="Times New Roman"/>
          <w:b/>
          <w:sz w:val="28"/>
          <w:szCs w:val="28"/>
        </w:rPr>
        <w:t xml:space="preserve">Количество групп и предельная наполняемость </w:t>
      </w:r>
    </w:p>
    <w:p w:rsidR="001A76E6" w:rsidRPr="00635D31" w:rsidRDefault="001A76E6" w:rsidP="00635D31">
      <w:pPr>
        <w:spacing w:after="0"/>
        <w:ind w:firstLine="708"/>
        <w:jc w:val="both"/>
        <w:rPr>
          <w:rFonts w:ascii="Times New Roman" w:eastAsia="Times New Roman" w:hAnsi="Times New Roman" w:cs="Times New Roman"/>
          <w:sz w:val="28"/>
          <w:szCs w:val="28"/>
        </w:rPr>
      </w:pPr>
      <w:r w:rsidRPr="00635D31">
        <w:rPr>
          <w:rFonts w:ascii="Times New Roman" w:eastAsia="Times New Roman" w:hAnsi="Times New Roman" w:cs="Times New Roman"/>
          <w:sz w:val="28"/>
          <w:szCs w:val="28"/>
        </w:rPr>
        <w:t xml:space="preserve">В </w:t>
      </w:r>
      <w:r w:rsidR="002C5C88" w:rsidRPr="00635D31">
        <w:rPr>
          <w:rFonts w:ascii="Times New Roman" w:eastAsia="Times New Roman" w:hAnsi="Times New Roman" w:cs="Times New Roman"/>
          <w:sz w:val="28"/>
          <w:szCs w:val="28"/>
        </w:rPr>
        <w:t>ДО</w:t>
      </w:r>
      <w:r w:rsidR="001F7A9C" w:rsidRPr="00635D31">
        <w:rPr>
          <w:rFonts w:ascii="Times New Roman" w:eastAsia="Times New Roman" w:hAnsi="Times New Roman" w:cs="Times New Roman"/>
          <w:sz w:val="28"/>
          <w:szCs w:val="28"/>
        </w:rPr>
        <w:t>О</w:t>
      </w:r>
      <w:r w:rsidR="00635D31" w:rsidRPr="00635D31">
        <w:rPr>
          <w:rFonts w:ascii="Times New Roman" w:eastAsia="Times New Roman" w:hAnsi="Times New Roman" w:cs="Times New Roman"/>
          <w:sz w:val="28"/>
          <w:szCs w:val="28"/>
        </w:rPr>
        <w:t xml:space="preserve"> функционирует одна группа</w:t>
      </w:r>
      <w:r w:rsidRPr="00635D31">
        <w:rPr>
          <w:rFonts w:ascii="Times New Roman" w:eastAsia="Times New Roman" w:hAnsi="Times New Roman" w:cs="Times New Roman"/>
          <w:sz w:val="28"/>
          <w:szCs w:val="28"/>
        </w:rPr>
        <w:t xml:space="preserve"> </w:t>
      </w:r>
      <w:r w:rsidR="00635D31" w:rsidRPr="00635D31">
        <w:rPr>
          <w:rFonts w:ascii="Times New Roman" w:eastAsia="Times New Roman" w:hAnsi="Times New Roman" w:cs="Times New Roman"/>
          <w:sz w:val="28"/>
          <w:szCs w:val="28"/>
        </w:rPr>
        <w:t>комбинированной</w:t>
      </w:r>
      <w:r w:rsidR="00520AEF" w:rsidRPr="00635D31">
        <w:rPr>
          <w:rFonts w:ascii="Times New Roman" w:eastAsia="Times New Roman" w:hAnsi="Times New Roman" w:cs="Times New Roman"/>
          <w:sz w:val="28"/>
          <w:szCs w:val="28"/>
        </w:rPr>
        <w:t xml:space="preserve"> </w:t>
      </w:r>
      <w:r w:rsidR="00635D31" w:rsidRPr="00635D31">
        <w:rPr>
          <w:rFonts w:ascii="Times New Roman" w:eastAsia="Times New Roman" w:hAnsi="Times New Roman" w:cs="Times New Roman"/>
          <w:sz w:val="28"/>
          <w:szCs w:val="28"/>
        </w:rPr>
        <w:t>направленности, возраст детей составляет от 4 до 6 лет. Предельная наполняемость (САНПИН</w:t>
      </w:r>
      <w:proofErr w:type="gramStart"/>
      <w:r w:rsidR="00635D31" w:rsidRPr="00635D31">
        <w:rPr>
          <w:rFonts w:ascii="Times New Roman" w:eastAsia="Times New Roman" w:hAnsi="Times New Roman" w:cs="Times New Roman"/>
          <w:sz w:val="28"/>
          <w:szCs w:val="28"/>
        </w:rPr>
        <w:t>)в</w:t>
      </w:r>
      <w:proofErr w:type="gramEnd"/>
      <w:r w:rsidR="00635D31" w:rsidRPr="00635D31">
        <w:rPr>
          <w:rFonts w:ascii="Times New Roman" w:eastAsia="Times New Roman" w:hAnsi="Times New Roman" w:cs="Times New Roman"/>
          <w:sz w:val="28"/>
          <w:szCs w:val="28"/>
        </w:rPr>
        <w:t xml:space="preserve"> группе 15 человек. Предельная наполняемость (Приказ Министерства просвещения Российской Федерации от 31.07.2020 № 373)</w:t>
      </w:r>
      <w:r w:rsidR="00635D31">
        <w:rPr>
          <w:rFonts w:ascii="Times New Roman" w:eastAsia="Times New Roman" w:hAnsi="Times New Roman" w:cs="Times New Roman"/>
          <w:sz w:val="28"/>
          <w:szCs w:val="28"/>
        </w:rPr>
        <w:t>.</w:t>
      </w:r>
    </w:p>
    <w:p w:rsidR="001A76E6" w:rsidRPr="001A76E6" w:rsidRDefault="001A76E6" w:rsidP="001A76E6">
      <w:pPr>
        <w:spacing w:after="0" w:line="240" w:lineRule="auto"/>
        <w:jc w:val="both"/>
        <w:rPr>
          <w:rFonts w:ascii="Times New Roman" w:eastAsia="Times New Roman" w:hAnsi="Times New Roman" w:cs="Times New Roman"/>
          <w:sz w:val="28"/>
          <w:szCs w:val="28"/>
        </w:rPr>
      </w:pPr>
      <w:r w:rsidRPr="001A76E6">
        <w:rPr>
          <w:rFonts w:ascii="Times New Roman" w:eastAsia="Times New Roman" w:hAnsi="Times New Roman" w:cs="Times New Roman"/>
          <w:sz w:val="28"/>
          <w:szCs w:val="28"/>
        </w:rPr>
        <w:tab/>
      </w:r>
    </w:p>
    <w:p w:rsidR="001A76E6" w:rsidRDefault="001A76E6" w:rsidP="00B00088">
      <w:pPr>
        <w:spacing w:after="0"/>
        <w:ind w:firstLine="708"/>
        <w:jc w:val="both"/>
        <w:rPr>
          <w:rFonts w:ascii="Times New Roman" w:eastAsia="Times New Roman" w:hAnsi="Times New Roman" w:cs="Times New Roman"/>
          <w:b/>
          <w:sz w:val="28"/>
          <w:szCs w:val="28"/>
        </w:rPr>
      </w:pPr>
      <w:r w:rsidRPr="001A76E6">
        <w:rPr>
          <w:rFonts w:ascii="Times New Roman" w:eastAsia="Times New Roman" w:hAnsi="Times New Roman" w:cs="Times New Roman"/>
          <w:b/>
          <w:sz w:val="28"/>
          <w:szCs w:val="28"/>
        </w:rPr>
        <w:t>Возрастные характеристики особенностей развития воспитанников</w:t>
      </w:r>
    </w:p>
    <w:p w:rsidR="00B00088" w:rsidRDefault="00B00088" w:rsidP="00B00088">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Для реализации Программы и организации образовательного процесса </w:t>
      </w:r>
      <w:proofErr w:type="gramStart"/>
      <w:r>
        <w:rPr>
          <w:rFonts w:ascii="Times New Roman" w:eastAsia="Times New Roman" w:hAnsi="Times New Roman" w:cs="Times New Roman"/>
          <w:bCs/>
          <w:sz w:val="28"/>
          <w:szCs w:val="28"/>
        </w:rPr>
        <w:t>важное значение</w:t>
      </w:r>
      <w:proofErr w:type="gramEnd"/>
      <w:r>
        <w:rPr>
          <w:rFonts w:ascii="Times New Roman" w:eastAsia="Times New Roman" w:hAnsi="Times New Roman" w:cs="Times New Roman"/>
          <w:bCs/>
          <w:sz w:val="28"/>
          <w:szCs w:val="28"/>
        </w:rPr>
        <w:t xml:space="preserve"> имеют возрастные психологические характ</w:t>
      </w:r>
      <w:r w:rsidR="002D531F">
        <w:rPr>
          <w:rFonts w:ascii="Times New Roman" w:eastAsia="Times New Roman" w:hAnsi="Times New Roman" w:cs="Times New Roman"/>
          <w:bCs/>
          <w:sz w:val="28"/>
          <w:szCs w:val="28"/>
        </w:rPr>
        <w:t>еристики развития воспитанников.</w:t>
      </w:r>
    </w:p>
    <w:p w:rsidR="002D531F" w:rsidRDefault="002D531F" w:rsidP="00B00088">
      <w:pPr>
        <w:spacing w:after="0"/>
        <w:jc w:val="both"/>
        <w:rPr>
          <w:rFonts w:ascii="Times New Roman" w:hAnsi="Times New Roman" w:cs="Times New Roman"/>
          <w:sz w:val="28"/>
          <w:szCs w:val="28"/>
        </w:rPr>
      </w:pPr>
      <w:r>
        <w:rPr>
          <w:rFonts w:ascii="Times New Roman" w:hAnsi="Times New Roman" w:cs="Times New Roman"/>
          <w:sz w:val="28"/>
          <w:szCs w:val="28"/>
        </w:rPr>
        <w:t xml:space="preserve">В </w:t>
      </w:r>
      <w:r w:rsidRPr="002D531F">
        <w:rPr>
          <w:rFonts w:ascii="Times New Roman" w:hAnsi="Times New Roman" w:cs="Times New Roman"/>
          <w:sz w:val="28"/>
          <w:szCs w:val="28"/>
        </w:rPr>
        <w:t xml:space="preserve">соответствии с ФГОС </w:t>
      </w:r>
      <w:proofErr w:type="gramStart"/>
      <w:r w:rsidRPr="002D531F">
        <w:rPr>
          <w:rFonts w:ascii="Times New Roman" w:hAnsi="Times New Roman" w:cs="Times New Roman"/>
          <w:sz w:val="28"/>
          <w:szCs w:val="28"/>
        </w:rPr>
        <w:t>ДО</w:t>
      </w:r>
      <w:proofErr w:type="gramEnd"/>
      <w:r w:rsidRPr="002D531F">
        <w:rPr>
          <w:rFonts w:ascii="Times New Roman" w:hAnsi="Times New Roman" w:cs="Times New Roman"/>
          <w:sz w:val="28"/>
          <w:szCs w:val="28"/>
        </w:rPr>
        <w:t xml:space="preserve"> </w:t>
      </w:r>
      <w:proofErr w:type="gramStart"/>
      <w:r w:rsidRPr="002D531F">
        <w:rPr>
          <w:rFonts w:ascii="Times New Roman" w:hAnsi="Times New Roman" w:cs="Times New Roman"/>
          <w:sz w:val="28"/>
          <w:szCs w:val="28"/>
        </w:rPr>
        <w:t>специфика</w:t>
      </w:r>
      <w:proofErr w:type="gramEnd"/>
      <w:r w:rsidRPr="002D531F">
        <w:rPr>
          <w:rFonts w:ascii="Times New Roman" w:hAnsi="Times New Roman" w:cs="Times New Roman"/>
          <w:sz w:val="28"/>
          <w:szCs w:val="28"/>
        </w:rPr>
        <w:t xml:space="preserve"> дошкольного возраста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дошкольного образования. </w:t>
      </w:r>
    </w:p>
    <w:p w:rsidR="002D531F" w:rsidRDefault="002D531F" w:rsidP="00B00088">
      <w:pPr>
        <w:spacing w:after="0"/>
        <w:jc w:val="both"/>
        <w:rPr>
          <w:rFonts w:ascii="Times New Roman" w:hAnsi="Times New Roman" w:cs="Times New Roman"/>
          <w:sz w:val="28"/>
          <w:szCs w:val="28"/>
        </w:rPr>
      </w:pPr>
      <w:r w:rsidRPr="002D531F">
        <w:rPr>
          <w:rFonts w:ascii="Times New Roman" w:hAnsi="Times New Roman" w:cs="Times New Roman"/>
          <w:sz w:val="28"/>
          <w:szCs w:val="28"/>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ООП </w:t>
      </w:r>
      <w:proofErr w:type="gramStart"/>
      <w:r w:rsidRPr="002D531F">
        <w:rPr>
          <w:rFonts w:ascii="Times New Roman" w:hAnsi="Times New Roman" w:cs="Times New Roman"/>
          <w:sz w:val="28"/>
          <w:szCs w:val="28"/>
        </w:rPr>
        <w:t>ДО</w:t>
      </w:r>
      <w:proofErr w:type="gramEnd"/>
      <w:r w:rsidRPr="002D531F">
        <w:rPr>
          <w:rFonts w:ascii="Times New Roman" w:hAnsi="Times New Roman" w:cs="Times New Roman"/>
          <w:sz w:val="28"/>
          <w:szCs w:val="28"/>
        </w:rPr>
        <w:t xml:space="preserve"> охватывает </w:t>
      </w:r>
      <w:proofErr w:type="gramStart"/>
      <w:r w:rsidRPr="002D531F">
        <w:rPr>
          <w:rFonts w:ascii="Times New Roman" w:hAnsi="Times New Roman" w:cs="Times New Roman"/>
          <w:sz w:val="28"/>
          <w:szCs w:val="28"/>
        </w:rPr>
        <w:t>возрастные</w:t>
      </w:r>
      <w:proofErr w:type="gramEnd"/>
      <w:r w:rsidRPr="002D531F">
        <w:rPr>
          <w:rFonts w:ascii="Times New Roman" w:hAnsi="Times New Roman" w:cs="Times New Roman"/>
          <w:sz w:val="28"/>
          <w:szCs w:val="28"/>
        </w:rPr>
        <w:t xml:space="preserve"> периоды физического и психического развития детей с 2-х месяцев до 8-ми лет. </w:t>
      </w:r>
    </w:p>
    <w:p w:rsidR="002D531F" w:rsidRDefault="002D531F" w:rsidP="00B00088">
      <w:pPr>
        <w:spacing w:after="0"/>
        <w:jc w:val="both"/>
        <w:rPr>
          <w:rFonts w:ascii="Times New Roman" w:hAnsi="Times New Roman" w:cs="Times New Roman"/>
          <w:sz w:val="28"/>
          <w:szCs w:val="28"/>
        </w:rPr>
      </w:pPr>
      <w:r w:rsidRPr="002D531F">
        <w:rPr>
          <w:rFonts w:ascii="Times New Roman" w:hAnsi="Times New Roman" w:cs="Times New Roman"/>
          <w:sz w:val="28"/>
          <w:szCs w:val="28"/>
        </w:rPr>
        <w:t xml:space="preserve">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w:t>
      </w:r>
      <w:proofErr w:type="spellStart"/>
      <w:r w:rsidRPr="002D531F">
        <w:rPr>
          <w:rFonts w:ascii="Times New Roman" w:hAnsi="Times New Roman" w:cs="Times New Roman"/>
          <w:sz w:val="28"/>
          <w:szCs w:val="28"/>
        </w:rPr>
        <w:lastRenderedPageBreak/>
        <w:t>гетерохронностью</w:t>
      </w:r>
      <w:proofErr w:type="spellEnd"/>
      <w:r w:rsidRPr="002D531F">
        <w:rPr>
          <w:rFonts w:ascii="Times New Roman" w:hAnsi="Times New Roman" w:cs="Times New Roman"/>
          <w:sz w:val="28"/>
          <w:szCs w:val="28"/>
        </w:rPr>
        <w:t xml:space="preserve"> и индивидуальным темпом психического развития детей в дошкольном детстве, особенно при прохождении критических периодов. </w:t>
      </w:r>
    </w:p>
    <w:p w:rsidR="002D531F" w:rsidRDefault="002D531F" w:rsidP="00B00088">
      <w:pPr>
        <w:spacing w:after="0"/>
        <w:jc w:val="both"/>
        <w:rPr>
          <w:rFonts w:ascii="Times New Roman" w:hAnsi="Times New Roman" w:cs="Times New Roman"/>
          <w:sz w:val="28"/>
          <w:szCs w:val="28"/>
        </w:rPr>
      </w:pPr>
      <w:r w:rsidRPr="002D531F">
        <w:rPr>
          <w:rFonts w:ascii="Times New Roman" w:hAnsi="Times New Roman" w:cs="Times New Roman"/>
          <w:sz w:val="28"/>
          <w:szCs w:val="28"/>
        </w:rPr>
        <w:t xml:space="preserve">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2D531F" w:rsidRDefault="002D531F" w:rsidP="00B00088">
      <w:pPr>
        <w:spacing w:after="0"/>
        <w:jc w:val="both"/>
        <w:rPr>
          <w:rFonts w:ascii="Times New Roman" w:hAnsi="Times New Roman" w:cs="Times New Roman"/>
          <w:sz w:val="28"/>
          <w:szCs w:val="28"/>
        </w:rPr>
      </w:pPr>
      <w:r w:rsidRPr="002D531F">
        <w:rPr>
          <w:rFonts w:ascii="Times New Roman" w:hAnsi="Times New Roman" w:cs="Times New Roman"/>
          <w:sz w:val="28"/>
          <w:szCs w:val="28"/>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и не подразумевают его включения в соответствующую целевую группу. </w:t>
      </w:r>
    </w:p>
    <w:p w:rsidR="002D531F" w:rsidRPr="002D531F" w:rsidRDefault="002D531F" w:rsidP="00B00088">
      <w:pPr>
        <w:spacing w:after="0"/>
        <w:jc w:val="both"/>
        <w:rPr>
          <w:rFonts w:ascii="Times New Roman" w:eastAsia="Times New Roman" w:hAnsi="Times New Roman" w:cs="Times New Roman"/>
          <w:bCs/>
          <w:sz w:val="28"/>
          <w:szCs w:val="28"/>
        </w:rPr>
      </w:pPr>
      <w:r w:rsidRPr="002D531F">
        <w:rPr>
          <w:rFonts w:ascii="Times New Roman" w:hAnsi="Times New Roman" w:cs="Times New Roman"/>
          <w:sz w:val="28"/>
          <w:szCs w:val="28"/>
        </w:rPr>
        <w:t>Образовательная программа ДОУ обеспечивает всестороннее развитие детей в возрасте от 2-месяцев до 8 лет с учетом их возрастных и индивидуальных особенностей по всем основным направлениям Программы, обеспечивает достижение воспитанниками готовности к школьному обучению. Содержание психолого-педагогической работы представлено по возрастным группам. *Возрастные особенности развития детей и задачи развития для каждого возрастного периода Программы совпадают с Федеральной образовательной 12 программой дошкольного образования, утвержденной приказом Министерства просвещения Российской Федерации от 25 ноября 2022 г. N 1028 (п.15.1-15.3).</w:t>
      </w:r>
    </w:p>
    <w:p w:rsidR="001A76E6" w:rsidRPr="001A76E6" w:rsidRDefault="001A76E6" w:rsidP="001A76E6">
      <w:pPr>
        <w:spacing w:after="0" w:line="240" w:lineRule="auto"/>
        <w:rPr>
          <w:rFonts w:ascii="Times New Roman" w:eastAsia="Times New Roman" w:hAnsi="Times New Roman" w:cs="Times New Roman"/>
          <w:b/>
          <w:sz w:val="28"/>
          <w:szCs w:val="28"/>
        </w:rPr>
      </w:pPr>
    </w:p>
    <w:p w:rsidR="00DF0653" w:rsidRDefault="001A76E6" w:rsidP="004C5ACE">
      <w:pPr>
        <w:spacing w:after="0" w:line="240" w:lineRule="auto"/>
        <w:ind w:firstLine="709"/>
        <w:rPr>
          <w:rFonts w:ascii="Times New Roman" w:eastAsia="Times New Roman" w:hAnsi="Times New Roman" w:cs="Times New Roman"/>
          <w:b/>
          <w:sz w:val="28"/>
          <w:szCs w:val="28"/>
        </w:rPr>
      </w:pPr>
      <w:r w:rsidRPr="001A76E6">
        <w:rPr>
          <w:rFonts w:ascii="Times New Roman" w:eastAsia="Times New Roman" w:hAnsi="Times New Roman" w:cs="Times New Roman"/>
          <w:b/>
          <w:sz w:val="28"/>
          <w:szCs w:val="28"/>
        </w:rPr>
        <w:t>Кадровые условия</w:t>
      </w:r>
    </w:p>
    <w:p w:rsidR="00125BEC"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t xml:space="preserve">Реализация Программы осуществляется: педагогическими работниками в течение всего времени пребывания воспитанников в ДОУ; </w:t>
      </w:r>
    </w:p>
    <w:p w:rsidR="00125BEC"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t>Реализация Программы сопровождается в Учреждении осуществлением управления, ведением бухгалтерского учета, финансово-хозяйственной и хозяйственной деятельностью, организацией необходимого медицинского обслуживания (ФАП). Для решения этих задач руководитель Учреждения вправе заключать</w:t>
      </w:r>
      <w:r w:rsidR="00125BEC">
        <w:rPr>
          <w:rFonts w:ascii="Times New Roman" w:hAnsi="Times New Roman" w:cs="Times New Roman"/>
          <w:sz w:val="28"/>
          <w:szCs w:val="28"/>
        </w:rPr>
        <w:t xml:space="preserve"> </w:t>
      </w:r>
      <w:r w:rsidRPr="00F62669">
        <w:rPr>
          <w:rFonts w:ascii="Times New Roman" w:hAnsi="Times New Roman" w:cs="Times New Roman"/>
          <w:sz w:val="28"/>
          <w:szCs w:val="28"/>
        </w:rPr>
        <w:t xml:space="preserve">договора гражданско-правового характера и совершать иные действия в рамках своих полномочий. </w:t>
      </w:r>
    </w:p>
    <w:p w:rsidR="00125BEC" w:rsidRDefault="00F62669" w:rsidP="00F62669">
      <w:pPr>
        <w:spacing w:after="0" w:line="240" w:lineRule="auto"/>
        <w:ind w:firstLine="709"/>
        <w:rPr>
          <w:rFonts w:ascii="Times New Roman" w:hAnsi="Times New Roman" w:cs="Times New Roman"/>
          <w:sz w:val="28"/>
          <w:szCs w:val="28"/>
        </w:rPr>
      </w:pPr>
      <w:proofErr w:type="gramStart"/>
      <w:r w:rsidRPr="00F62669">
        <w:rPr>
          <w:rFonts w:ascii="Times New Roman" w:hAnsi="Times New Roman" w:cs="Times New Roman"/>
          <w:sz w:val="28"/>
          <w:szCs w:val="28"/>
        </w:rPr>
        <w:t>При работе в группе для детей с ограниченными возможностями здоровья в Учреждении</w:t>
      </w:r>
      <w:proofErr w:type="gramEnd"/>
      <w:r w:rsidRPr="00F62669">
        <w:rPr>
          <w:rFonts w:ascii="Times New Roman" w:hAnsi="Times New Roman" w:cs="Times New Roman"/>
          <w:sz w:val="28"/>
          <w:szCs w:val="28"/>
        </w:rPr>
        <w:t xml:space="preserve">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 При организации инклюзивного образования: – при включении в общеобразовательную группу иных категорий детей, имеющих специальные образовательные потребности, в том числе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 </w:t>
      </w:r>
    </w:p>
    <w:p w:rsidR="00125BEC"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t xml:space="preserve">В целях эффективной реализации Программы Учреждение создает условия для профессионального развития педагогических и руководящих кадров, в том числе их </w:t>
      </w:r>
      <w:r w:rsidRPr="00F62669">
        <w:rPr>
          <w:rFonts w:ascii="Times New Roman" w:hAnsi="Times New Roman" w:cs="Times New Roman"/>
          <w:sz w:val="28"/>
          <w:szCs w:val="28"/>
        </w:rPr>
        <w:lastRenderedPageBreak/>
        <w:t xml:space="preserve">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том числе учитывающие особенности реализуемой основной образовательной программы. Учреждение самостоятельно обеспечивает консультативную поддержку руководящих и педагогических работников по вопросам образования детей, в том числе реализации программам дополнительного образования, адаптивных </w:t>
      </w:r>
      <w:proofErr w:type="spellStart"/>
      <w:r w:rsidRPr="00F62669">
        <w:rPr>
          <w:rFonts w:ascii="Times New Roman" w:hAnsi="Times New Roman" w:cs="Times New Roman"/>
          <w:sz w:val="28"/>
          <w:szCs w:val="28"/>
        </w:rPr>
        <w:t>коррекционн</w:t>
      </w:r>
      <w:proofErr w:type="gramStart"/>
      <w:r w:rsidRPr="00F62669">
        <w:rPr>
          <w:rFonts w:ascii="Times New Roman" w:hAnsi="Times New Roman" w:cs="Times New Roman"/>
          <w:sz w:val="28"/>
          <w:szCs w:val="28"/>
        </w:rPr>
        <w:t>о</w:t>
      </w:r>
      <w:proofErr w:type="spellEnd"/>
      <w:r w:rsidRPr="00F62669">
        <w:rPr>
          <w:rFonts w:ascii="Times New Roman" w:hAnsi="Times New Roman" w:cs="Times New Roman"/>
          <w:sz w:val="28"/>
          <w:szCs w:val="28"/>
        </w:rPr>
        <w:t>-</w:t>
      </w:r>
      <w:proofErr w:type="gramEnd"/>
      <w:r w:rsidRPr="00F62669">
        <w:rPr>
          <w:rFonts w:ascii="Times New Roman" w:hAnsi="Times New Roman" w:cs="Times New Roman"/>
          <w:sz w:val="28"/>
          <w:szCs w:val="28"/>
        </w:rPr>
        <w:t xml:space="preserve"> развивающих программ и программ инклюзивного образования дошкольников. Учреждение осуществляет организационно-методическое сопровождение п</w:t>
      </w:r>
      <w:r w:rsidR="00125BEC">
        <w:rPr>
          <w:rFonts w:ascii="Times New Roman" w:hAnsi="Times New Roman" w:cs="Times New Roman"/>
          <w:sz w:val="28"/>
          <w:szCs w:val="28"/>
        </w:rPr>
        <w:t xml:space="preserve">роцесса реализации Программы. </w:t>
      </w:r>
    </w:p>
    <w:p w:rsidR="00F62669" w:rsidRPr="00F62669" w:rsidRDefault="00F62669" w:rsidP="00F62669">
      <w:pPr>
        <w:spacing w:after="0" w:line="240" w:lineRule="auto"/>
        <w:ind w:firstLine="709"/>
        <w:rPr>
          <w:rFonts w:ascii="Times New Roman" w:eastAsia="Times New Roman" w:hAnsi="Times New Roman" w:cs="Times New Roman"/>
          <w:b/>
          <w:sz w:val="28"/>
          <w:szCs w:val="28"/>
        </w:rPr>
      </w:pPr>
      <w:r w:rsidRPr="00F62669">
        <w:rPr>
          <w:rFonts w:ascii="Times New Roman" w:hAnsi="Times New Roman" w:cs="Times New Roman"/>
          <w:sz w:val="28"/>
          <w:szCs w:val="28"/>
        </w:rPr>
        <w:t xml:space="preserve">Кадровый потенциал: ДОУ полностью укомплектовано кадрами. Все педагоги своевременно проходят курсы повышения квалификации, посещают семинары, направленные на самосовершенствование профессиональных знаний </w:t>
      </w:r>
      <w:r w:rsidR="00125BEC">
        <w:rPr>
          <w:rFonts w:ascii="Times New Roman" w:hAnsi="Times New Roman" w:cs="Times New Roman"/>
          <w:sz w:val="28"/>
          <w:szCs w:val="28"/>
        </w:rPr>
        <w:t>и умений. Педагоги повышают свою</w:t>
      </w:r>
      <w:r w:rsidRPr="00F62669">
        <w:rPr>
          <w:rFonts w:ascii="Times New Roman" w:hAnsi="Times New Roman" w:cs="Times New Roman"/>
          <w:sz w:val="28"/>
          <w:szCs w:val="28"/>
        </w:rPr>
        <w:t xml:space="preserve"> профессиональную компетентность, посещая городские методические объединения, </w:t>
      </w:r>
      <w:r w:rsidR="00125BEC">
        <w:rPr>
          <w:rFonts w:ascii="Times New Roman" w:hAnsi="Times New Roman" w:cs="Times New Roman"/>
          <w:sz w:val="28"/>
          <w:szCs w:val="28"/>
        </w:rPr>
        <w:t>проходя процедуру аттестации,</w:t>
      </w:r>
      <w:r w:rsidRPr="00F62669">
        <w:rPr>
          <w:rFonts w:ascii="Times New Roman" w:hAnsi="Times New Roman" w:cs="Times New Roman"/>
          <w:sz w:val="28"/>
          <w:szCs w:val="28"/>
        </w:rPr>
        <w:t xml:space="preserve"> самообразовываясь, участвуя в конкурсах различного уровня, что положительно влияет на развитие ДОУ</w:t>
      </w:r>
    </w:p>
    <w:p w:rsidR="001A76E6" w:rsidRPr="00F62669" w:rsidRDefault="001A76E6" w:rsidP="00F62669">
      <w:pPr>
        <w:spacing w:after="0" w:line="240" w:lineRule="auto"/>
        <w:rPr>
          <w:rFonts w:ascii="Times New Roman" w:eastAsia="Times New Roman" w:hAnsi="Times New Roman" w:cs="Times New Roman"/>
          <w:sz w:val="28"/>
          <w:szCs w:val="28"/>
        </w:rPr>
      </w:pPr>
    </w:p>
    <w:p w:rsidR="00DF0653" w:rsidRPr="005E580C" w:rsidRDefault="001A76E6" w:rsidP="005E580C">
      <w:pPr>
        <w:shd w:val="clear" w:color="auto" w:fill="FFFFFF"/>
        <w:spacing w:after="0" w:line="240" w:lineRule="auto"/>
        <w:ind w:firstLine="708"/>
        <w:rPr>
          <w:rFonts w:ascii="Times New Roman" w:eastAsia="Times New Roman" w:hAnsi="Times New Roman" w:cs="Times New Roman"/>
          <w:sz w:val="28"/>
          <w:szCs w:val="28"/>
        </w:rPr>
      </w:pPr>
      <w:r w:rsidRPr="001A76E6">
        <w:rPr>
          <w:rFonts w:ascii="Times New Roman" w:eastAsia="Times New Roman" w:hAnsi="Times New Roman" w:cs="Times New Roman"/>
          <w:b/>
          <w:sz w:val="28"/>
          <w:szCs w:val="28"/>
        </w:rPr>
        <w:t>Региональные особенности</w:t>
      </w:r>
    </w:p>
    <w:p w:rsidR="001A76E6" w:rsidRDefault="001A76E6" w:rsidP="00F52C89">
      <w:pPr>
        <w:shd w:val="clear" w:color="auto" w:fill="FFFFFF"/>
        <w:spacing w:after="0" w:line="240" w:lineRule="auto"/>
        <w:jc w:val="both"/>
        <w:rPr>
          <w:rFonts w:ascii="Times New Roman" w:eastAsia="Times New Roman" w:hAnsi="Times New Roman" w:cs="Times New Roman"/>
          <w:sz w:val="28"/>
          <w:szCs w:val="28"/>
          <w:u w:val="single"/>
        </w:rPr>
      </w:pPr>
      <w:r w:rsidRPr="001A76E6">
        <w:rPr>
          <w:rFonts w:ascii="Times New Roman" w:eastAsia="Times New Roman" w:hAnsi="Times New Roman" w:cs="Times New Roman"/>
          <w:sz w:val="28"/>
          <w:szCs w:val="28"/>
          <w:u w:val="single"/>
        </w:rPr>
        <w:t>Национально-культурные и этнокультурные особенности</w:t>
      </w:r>
      <w:r w:rsidR="004C5ACE">
        <w:rPr>
          <w:rFonts w:ascii="Times New Roman" w:eastAsia="Times New Roman" w:hAnsi="Times New Roman" w:cs="Times New Roman"/>
          <w:sz w:val="28"/>
          <w:szCs w:val="28"/>
          <w:u w:val="single"/>
        </w:rPr>
        <w:t>:</w:t>
      </w:r>
    </w:p>
    <w:p w:rsidR="00156CA9" w:rsidRPr="00BE2FFE" w:rsidRDefault="00156CA9" w:rsidP="00F52C89">
      <w:pPr>
        <w:shd w:val="clear" w:color="auto" w:fill="FFFFFF"/>
        <w:spacing w:after="0" w:line="240" w:lineRule="auto"/>
        <w:jc w:val="both"/>
        <w:rPr>
          <w:rFonts w:ascii="Times New Roman" w:eastAsia="Times New Roman" w:hAnsi="Times New Roman" w:cs="Times New Roman"/>
          <w:sz w:val="28"/>
          <w:szCs w:val="28"/>
        </w:rPr>
      </w:pPr>
      <w:r w:rsidRPr="00BE2FFE">
        <w:rPr>
          <w:rFonts w:ascii="Times New Roman" w:eastAsia="Times New Roman" w:hAnsi="Times New Roman" w:cs="Times New Roman"/>
          <w:sz w:val="28"/>
          <w:szCs w:val="28"/>
        </w:rPr>
        <w:t>Вероисповедание</w:t>
      </w:r>
      <w:r w:rsidR="00BE2FFE">
        <w:rPr>
          <w:rFonts w:ascii="Times New Roman" w:eastAsia="Times New Roman" w:hAnsi="Times New Roman" w:cs="Times New Roman"/>
          <w:sz w:val="28"/>
          <w:szCs w:val="28"/>
        </w:rPr>
        <w:t>: христианство; мусульманство.</w:t>
      </w:r>
    </w:p>
    <w:p w:rsidR="00156CA9" w:rsidRPr="00BE2FFE" w:rsidRDefault="00BE2FFE" w:rsidP="00F52C8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Социальные общности: казаки</w:t>
      </w:r>
    </w:p>
    <w:p w:rsidR="00156CA9" w:rsidRPr="00CA7DC7" w:rsidRDefault="00156CA9" w:rsidP="00F52C89">
      <w:pPr>
        <w:shd w:val="clear" w:color="auto" w:fill="FFFFFF"/>
        <w:spacing w:after="0" w:line="240" w:lineRule="auto"/>
        <w:jc w:val="both"/>
        <w:rPr>
          <w:rFonts w:ascii="Times New Roman" w:eastAsia="Times New Roman" w:hAnsi="Times New Roman" w:cs="Times New Roman"/>
          <w:sz w:val="28"/>
          <w:szCs w:val="28"/>
        </w:rPr>
      </w:pPr>
      <w:r w:rsidRPr="00BE2FFE">
        <w:rPr>
          <w:rFonts w:ascii="Times New Roman" w:eastAsia="Times New Roman" w:hAnsi="Times New Roman" w:cs="Times New Roman"/>
          <w:sz w:val="28"/>
          <w:szCs w:val="28"/>
        </w:rPr>
        <w:t>Национальности</w:t>
      </w:r>
      <w:r w:rsidR="00BE2FFE">
        <w:rPr>
          <w:rFonts w:ascii="Times New Roman" w:eastAsia="Times New Roman" w:hAnsi="Times New Roman" w:cs="Times New Roman"/>
          <w:sz w:val="28"/>
          <w:szCs w:val="28"/>
        </w:rPr>
        <w:t>: русские; казахи.</w:t>
      </w:r>
    </w:p>
    <w:p w:rsidR="00CA7DC7" w:rsidRDefault="001A76E6" w:rsidP="00F52C89">
      <w:pPr>
        <w:shd w:val="clear" w:color="auto" w:fill="FFFFFF"/>
        <w:spacing w:after="0" w:line="240" w:lineRule="auto"/>
        <w:jc w:val="both"/>
        <w:rPr>
          <w:rFonts w:ascii="Times New Roman" w:eastAsia="Times New Roman" w:hAnsi="Times New Roman" w:cs="Times New Roman"/>
          <w:sz w:val="28"/>
          <w:szCs w:val="28"/>
          <w:u w:val="single"/>
        </w:rPr>
      </w:pPr>
      <w:r w:rsidRPr="001A76E6">
        <w:rPr>
          <w:rFonts w:ascii="Times New Roman" w:eastAsia="Times New Roman" w:hAnsi="Times New Roman" w:cs="Times New Roman"/>
          <w:sz w:val="28"/>
          <w:szCs w:val="28"/>
          <w:u w:val="single"/>
        </w:rPr>
        <w:t>Демографические особенности</w:t>
      </w:r>
      <w:r w:rsidR="004C5ACE">
        <w:rPr>
          <w:rFonts w:ascii="Times New Roman" w:eastAsia="Times New Roman" w:hAnsi="Times New Roman" w:cs="Times New Roman"/>
          <w:sz w:val="28"/>
          <w:szCs w:val="28"/>
          <w:u w:val="single"/>
        </w:rPr>
        <w:t>:</w:t>
      </w:r>
    </w:p>
    <w:p w:rsidR="00156CA9" w:rsidRDefault="00156CA9" w:rsidP="00F52C89">
      <w:pPr>
        <w:shd w:val="clear" w:color="auto" w:fill="FFFFFF"/>
        <w:spacing w:after="0" w:line="240" w:lineRule="auto"/>
        <w:jc w:val="both"/>
        <w:rPr>
          <w:rFonts w:ascii="Times New Roman" w:hAnsi="Times New Roman" w:cs="Times New Roman"/>
          <w:sz w:val="28"/>
        </w:rPr>
      </w:pPr>
      <w:r w:rsidRPr="00BE2FFE">
        <w:rPr>
          <w:rFonts w:ascii="Times New Roman" w:eastAsia="Times New Roman" w:hAnsi="Times New Roman" w:cs="Times New Roman"/>
          <w:sz w:val="28"/>
          <w:szCs w:val="28"/>
        </w:rPr>
        <w:t>Плотность населения</w:t>
      </w:r>
      <w:r w:rsidR="00BE2FFE" w:rsidRPr="00BE2FFE">
        <w:rPr>
          <w:rFonts w:ascii="Times New Roman" w:eastAsia="Times New Roman" w:hAnsi="Times New Roman" w:cs="Times New Roman"/>
          <w:sz w:val="28"/>
          <w:szCs w:val="28"/>
        </w:rPr>
        <w:t xml:space="preserve">: </w:t>
      </w:r>
      <w:r w:rsidR="00BE2FFE" w:rsidRPr="00BE2FFE">
        <w:rPr>
          <w:rFonts w:ascii="Times New Roman" w:hAnsi="Times New Roman" w:cs="Times New Roman"/>
          <w:sz w:val="28"/>
        </w:rPr>
        <w:t>8,41 чел./</w:t>
      </w:r>
      <w:proofErr w:type="gramStart"/>
      <w:r w:rsidR="00BE2FFE" w:rsidRPr="00BE2FFE">
        <w:rPr>
          <w:rFonts w:ascii="Times New Roman" w:hAnsi="Times New Roman" w:cs="Times New Roman"/>
          <w:sz w:val="28"/>
        </w:rPr>
        <w:t>км</w:t>
      </w:r>
      <w:proofErr w:type="gramEnd"/>
      <w:r w:rsidR="00BE2FFE" w:rsidRPr="00BE2FFE">
        <w:rPr>
          <w:rFonts w:ascii="Times New Roman" w:hAnsi="Times New Roman" w:cs="Times New Roman"/>
          <w:sz w:val="28"/>
        </w:rPr>
        <w:t>²</w:t>
      </w:r>
    </w:p>
    <w:p w:rsidR="00F52C89" w:rsidRPr="00F52C89" w:rsidRDefault="00F52C89" w:rsidP="00F52C89">
      <w:pPr>
        <w:shd w:val="clear" w:color="auto" w:fill="FFFFFF"/>
        <w:spacing w:after="0" w:line="240" w:lineRule="auto"/>
        <w:jc w:val="both"/>
        <w:rPr>
          <w:rFonts w:ascii="Times New Roman" w:hAnsi="Times New Roman" w:cs="Times New Roman"/>
          <w:sz w:val="28"/>
          <w:szCs w:val="28"/>
          <w:u w:val="single"/>
        </w:rPr>
      </w:pPr>
      <w:r w:rsidRPr="00F52C89">
        <w:rPr>
          <w:rFonts w:ascii="Times New Roman" w:hAnsi="Times New Roman" w:cs="Times New Roman"/>
          <w:sz w:val="28"/>
          <w:szCs w:val="28"/>
          <w:u w:val="single"/>
        </w:rPr>
        <w:t xml:space="preserve">Административно - территориальный фактор: </w:t>
      </w:r>
    </w:p>
    <w:p w:rsidR="00F52C89" w:rsidRDefault="00F52C89" w:rsidP="00F52C89">
      <w:pPr>
        <w:shd w:val="clear" w:color="auto" w:fill="FFFFFF"/>
        <w:spacing w:after="0" w:line="240" w:lineRule="auto"/>
        <w:jc w:val="both"/>
        <w:rPr>
          <w:rFonts w:ascii="Times New Roman" w:hAnsi="Times New Roman" w:cs="Times New Roman"/>
          <w:sz w:val="28"/>
          <w:szCs w:val="28"/>
        </w:rPr>
      </w:pPr>
      <w:r w:rsidRPr="00F52C89">
        <w:rPr>
          <w:rFonts w:ascii="Times New Roman" w:hAnsi="Times New Roman" w:cs="Times New Roman"/>
          <w:sz w:val="28"/>
          <w:szCs w:val="28"/>
        </w:rPr>
        <w:t>Детский сад находится в экологически благополучном районе, на территории Ленинского сельского поселения. Промышленных объектов вблизи Учреждения нет. Ближайшими объектами социального партнёрства являются: МОУ «Ленинская СШ», МКУ Культура Ленинского с/</w:t>
      </w:r>
      <w:proofErr w:type="spellStart"/>
      <w:proofErr w:type="gramStart"/>
      <w:r w:rsidRPr="00F52C89">
        <w:rPr>
          <w:rFonts w:ascii="Times New Roman" w:hAnsi="Times New Roman" w:cs="Times New Roman"/>
          <w:sz w:val="28"/>
          <w:szCs w:val="28"/>
        </w:rPr>
        <w:t>п</w:t>
      </w:r>
      <w:proofErr w:type="spellEnd"/>
      <w:proofErr w:type="gramEnd"/>
      <w:r w:rsidRPr="00F52C89">
        <w:rPr>
          <w:rFonts w:ascii="Times New Roman" w:hAnsi="Times New Roman" w:cs="Times New Roman"/>
          <w:sz w:val="28"/>
          <w:szCs w:val="28"/>
        </w:rPr>
        <w:t>, Лен</w:t>
      </w:r>
      <w:r>
        <w:rPr>
          <w:rFonts w:ascii="Times New Roman" w:hAnsi="Times New Roman" w:cs="Times New Roman"/>
          <w:sz w:val="28"/>
          <w:szCs w:val="28"/>
        </w:rPr>
        <w:t xml:space="preserve">инская библиотека, жилые дома.     </w:t>
      </w:r>
      <w:r w:rsidRPr="00F52C89">
        <w:rPr>
          <w:rFonts w:ascii="Times New Roman" w:hAnsi="Times New Roman" w:cs="Times New Roman"/>
          <w:sz w:val="28"/>
          <w:szCs w:val="28"/>
          <w:u w:val="single"/>
        </w:rPr>
        <w:t>Демографический фактор:</w:t>
      </w:r>
      <w:r w:rsidRPr="00F52C89">
        <w:rPr>
          <w:rFonts w:ascii="Times New Roman" w:hAnsi="Times New Roman" w:cs="Times New Roman"/>
          <w:sz w:val="28"/>
          <w:szCs w:val="28"/>
        </w:rPr>
        <w:t xml:space="preserve"> </w:t>
      </w:r>
    </w:p>
    <w:p w:rsidR="00F52C89" w:rsidRDefault="00F52C89" w:rsidP="00F52C89">
      <w:pPr>
        <w:shd w:val="clear" w:color="auto" w:fill="FFFFFF"/>
        <w:spacing w:after="0" w:line="240" w:lineRule="auto"/>
        <w:jc w:val="both"/>
        <w:rPr>
          <w:rFonts w:ascii="Times New Roman" w:hAnsi="Times New Roman" w:cs="Times New Roman"/>
          <w:sz w:val="28"/>
          <w:szCs w:val="28"/>
        </w:rPr>
      </w:pPr>
      <w:r w:rsidRPr="00F52C89">
        <w:rPr>
          <w:rFonts w:ascii="Times New Roman" w:hAnsi="Times New Roman" w:cs="Times New Roman"/>
          <w:sz w:val="28"/>
          <w:szCs w:val="28"/>
        </w:rPr>
        <w:t xml:space="preserve">количество дошкольников за последние годы значительное увеличилось, о чем свидетельствует возросшая потребность населения в ДОУ. В связи с активной застройкой территории поселения возрастает социальный заказ на оказание услуг дошкольного образования, которые в рамках </w:t>
      </w:r>
      <w:proofErr w:type="spellStart"/>
      <w:r w:rsidRPr="00F52C89">
        <w:rPr>
          <w:rFonts w:ascii="Times New Roman" w:hAnsi="Times New Roman" w:cs="Times New Roman"/>
          <w:sz w:val="28"/>
          <w:szCs w:val="28"/>
        </w:rPr>
        <w:t>микроучастка</w:t>
      </w:r>
      <w:proofErr w:type="spellEnd"/>
      <w:r w:rsidRPr="00F52C89">
        <w:rPr>
          <w:rFonts w:ascii="Times New Roman" w:hAnsi="Times New Roman" w:cs="Times New Roman"/>
          <w:sz w:val="28"/>
          <w:szCs w:val="28"/>
        </w:rPr>
        <w:t xml:space="preserve"> удовлетворяет МДОУ «Росинка». Характерной чертой последних лет я</w:t>
      </w:r>
      <w:r>
        <w:rPr>
          <w:rFonts w:ascii="Times New Roman" w:hAnsi="Times New Roman" w:cs="Times New Roman"/>
          <w:sz w:val="28"/>
          <w:szCs w:val="28"/>
        </w:rPr>
        <w:t xml:space="preserve">вляются миграционные процессы. </w:t>
      </w:r>
      <w:r w:rsidRPr="00F52C89">
        <w:rPr>
          <w:rFonts w:ascii="Times New Roman" w:hAnsi="Times New Roman" w:cs="Times New Roman"/>
          <w:sz w:val="28"/>
          <w:szCs w:val="28"/>
          <w:u w:val="single"/>
        </w:rPr>
        <w:t>Национальные особенности детей:</w:t>
      </w:r>
    </w:p>
    <w:p w:rsidR="00F52C89" w:rsidRDefault="00F52C89" w:rsidP="00F52C89">
      <w:pPr>
        <w:shd w:val="clear" w:color="auto" w:fill="FFFFFF"/>
        <w:spacing w:after="0" w:line="240" w:lineRule="auto"/>
        <w:jc w:val="both"/>
        <w:rPr>
          <w:rFonts w:ascii="Times New Roman" w:hAnsi="Times New Roman" w:cs="Times New Roman"/>
          <w:sz w:val="28"/>
          <w:szCs w:val="28"/>
        </w:rPr>
      </w:pPr>
      <w:r w:rsidRPr="00F52C89">
        <w:rPr>
          <w:rFonts w:ascii="Times New Roman" w:hAnsi="Times New Roman" w:cs="Times New Roman"/>
          <w:sz w:val="28"/>
          <w:szCs w:val="28"/>
        </w:rPr>
        <w:t xml:space="preserve">следует отметить наблюдающуюся тенденцию к увеличению числа детей, для которых русский язык не является родным. С целью защиты и развития национальных культур, региональных культурных традиций, Программа адаптирована к индивидуальным особенностям воспитанников. </w:t>
      </w:r>
    </w:p>
    <w:p w:rsidR="00F52C89" w:rsidRDefault="00F52C89" w:rsidP="00F52C89">
      <w:pPr>
        <w:shd w:val="clear" w:color="auto" w:fill="FFFFFF"/>
        <w:spacing w:after="0" w:line="240" w:lineRule="auto"/>
        <w:jc w:val="both"/>
        <w:rPr>
          <w:rFonts w:ascii="Times New Roman" w:hAnsi="Times New Roman" w:cs="Times New Roman"/>
          <w:sz w:val="28"/>
          <w:szCs w:val="28"/>
        </w:rPr>
      </w:pPr>
      <w:r w:rsidRPr="00F52C89">
        <w:rPr>
          <w:rFonts w:ascii="Times New Roman" w:hAnsi="Times New Roman" w:cs="Times New Roman"/>
          <w:sz w:val="28"/>
          <w:szCs w:val="28"/>
          <w:u w:val="single"/>
        </w:rPr>
        <w:t>Экологический фактор</w:t>
      </w:r>
      <w:r w:rsidRPr="00F52C89">
        <w:rPr>
          <w:rFonts w:ascii="Times New Roman" w:hAnsi="Times New Roman" w:cs="Times New Roman"/>
          <w:sz w:val="28"/>
          <w:szCs w:val="28"/>
        </w:rPr>
        <w:t xml:space="preserve">: детский сад располагается в экологически чистом месте, насаждённом зелёными растениями, что положительно влияет на здоровье воспитанников. </w:t>
      </w:r>
    </w:p>
    <w:p w:rsidR="00F52C89" w:rsidRDefault="00F52C89" w:rsidP="00F52C89">
      <w:pPr>
        <w:shd w:val="clear" w:color="auto" w:fill="FFFFFF"/>
        <w:spacing w:after="0" w:line="240" w:lineRule="auto"/>
        <w:jc w:val="both"/>
        <w:rPr>
          <w:rFonts w:ascii="Times New Roman" w:hAnsi="Times New Roman" w:cs="Times New Roman"/>
          <w:sz w:val="28"/>
          <w:szCs w:val="28"/>
        </w:rPr>
      </w:pPr>
      <w:r w:rsidRPr="00F52C89">
        <w:rPr>
          <w:rFonts w:ascii="Times New Roman" w:hAnsi="Times New Roman" w:cs="Times New Roman"/>
          <w:sz w:val="28"/>
          <w:szCs w:val="28"/>
          <w:u w:val="single"/>
        </w:rPr>
        <w:t>Состояние здоровья воспитанников:</w:t>
      </w:r>
      <w:r w:rsidRPr="00F52C89">
        <w:rPr>
          <w:rFonts w:ascii="Times New Roman" w:hAnsi="Times New Roman" w:cs="Times New Roman"/>
          <w:sz w:val="28"/>
          <w:szCs w:val="28"/>
        </w:rPr>
        <w:t xml:space="preserve"> Только здоровый ребенок может усвоить объем знаний и умений, необходимый для обучения в школе. По итогам 70 комплексной оценки состояния здоровья в ДОУ с каждым годом увеличивается количество детей со </w:t>
      </w:r>
      <w:r w:rsidRPr="00F52C89">
        <w:rPr>
          <w:rFonts w:ascii="Times New Roman" w:hAnsi="Times New Roman" w:cs="Times New Roman"/>
          <w:sz w:val="28"/>
          <w:szCs w:val="28"/>
        </w:rPr>
        <w:lastRenderedPageBreak/>
        <w:t>второй и третьей группой здоровья. Поэтому огромное внимание в ДОУ уделяется проблеме формирования у дошкольников основ физической культуры и здоровья, которая может быть решена при условии тесного взаимодействия всех сотрудников детского сада, а также сотрудничества ДОУ с родителями воспитанников. В сложившейся ситуации важной задачей педагогического коллектива дошкольного учреждения является систематическая работа в данном направлении. Перечисленные факты учтены при организации различных видов детской деятельности в группах с квалифицированной коррекцией недостатков в физическом и (или</w:t>
      </w:r>
      <w:r>
        <w:rPr>
          <w:rFonts w:ascii="Times New Roman" w:hAnsi="Times New Roman" w:cs="Times New Roman"/>
          <w:sz w:val="28"/>
          <w:szCs w:val="28"/>
        </w:rPr>
        <w:t xml:space="preserve">) психическом развитии детей. </w:t>
      </w:r>
    </w:p>
    <w:p w:rsidR="00F52C89" w:rsidRDefault="00F52C89" w:rsidP="00F52C89">
      <w:pPr>
        <w:shd w:val="clear" w:color="auto" w:fill="FFFFFF"/>
        <w:spacing w:after="0" w:line="240" w:lineRule="auto"/>
        <w:jc w:val="both"/>
        <w:rPr>
          <w:rFonts w:ascii="Times New Roman" w:hAnsi="Times New Roman" w:cs="Times New Roman"/>
          <w:sz w:val="28"/>
          <w:szCs w:val="28"/>
        </w:rPr>
      </w:pPr>
      <w:r w:rsidRPr="00F52C89">
        <w:rPr>
          <w:rFonts w:ascii="Times New Roman" w:hAnsi="Times New Roman" w:cs="Times New Roman"/>
          <w:sz w:val="28"/>
          <w:szCs w:val="28"/>
          <w:u w:val="single"/>
        </w:rPr>
        <w:t>Национально-культурные особенности:</w:t>
      </w:r>
      <w:r w:rsidRPr="00F52C89">
        <w:rPr>
          <w:rFonts w:ascii="Times New Roman" w:hAnsi="Times New Roman" w:cs="Times New Roman"/>
          <w:sz w:val="28"/>
          <w:szCs w:val="28"/>
        </w:rPr>
        <w:t xml:space="preserve"> </w:t>
      </w:r>
    </w:p>
    <w:p w:rsidR="00F52C89" w:rsidRPr="00F52C89" w:rsidRDefault="00F52C89" w:rsidP="00F52C89">
      <w:pPr>
        <w:shd w:val="clear" w:color="auto" w:fill="FFFFFF"/>
        <w:spacing w:after="0" w:line="240" w:lineRule="auto"/>
        <w:jc w:val="both"/>
        <w:rPr>
          <w:rFonts w:ascii="Times New Roman" w:eastAsia="Times New Roman" w:hAnsi="Times New Roman" w:cs="Times New Roman"/>
          <w:sz w:val="28"/>
          <w:szCs w:val="28"/>
        </w:rPr>
      </w:pPr>
      <w:r w:rsidRPr="00F52C89">
        <w:rPr>
          <w:rFonts w:ascii="Times New Roman" w:hAnsi="Times New Roman" w:cs="Times New Roman"/>
          <w:sz w:val="28"/>
          <w:szCs w:val="28"/>
        </w:rPr>
        <w:t xml:space="preserve">содержание образовательного процесса спланировано с учетом современной концепции развития личности ребенка, а также региональных подходов к образовательному процессу в дошкольном учреждении и предполагает включение отдельных элементов народной культуры в процесс развития ребенка, т.к. наследие каждого народа содержит ценные идеи и опыт воспитания. В образовательном процессе ДОУ отражена работа по приобщению детей к истокам народной культуры Волгоградской области, знакомство с обычаями и традициями народов, проживающих на ее территории. Традиционно в октябре в детском саду проводится тематическая неделя «Мой город, моя страна, моя планета», в ноябре «Я и моя семья», в рамках этих недель для воспитанников ДОУ организуются мероприятия, направленные на знакомство детей с Малой Родиной. Дети дошкольного возраста в доступной для них форме (образовательная, игровая деятельность, режимные моменты и др.) усваивают знания о своей родословной, почитание родителей детьми, знание фольклора, народных праздников и игр, отражающих духовность народа, его характер, цели, установки и т.д. Использование таких форм организации детской деятельности позволит решить задачу воспитания </w:t>
      </w:r>
      <w:proofErr w:type="spellStart"/>
      <w:r w:rsidRPr="00F52C89">
        <w:rPr>
          <w:rFonts w:ascii="Times New Roman" w:hAnsi="Times New Roman" w:cs="Times New Roman"/>
          <w:sz w:val="28"/>
          <w:szCs w:val="28"/>
        </w:rPr>
        <w:t>бикультурной</w:t>
      </w:r>
      <w:proofErr w:type="spellEnd"/>
      <w:r w:rsidRPr="00F52C89">
        <w:rPr>
          <w:rFonts w:ascii="Times New Roman" w:hAnsi="Times New Roman" w:cs="Times New Roman"/>
          <w:sz w:val="28"/>
          <w:szCs w:val="28"/>
        </w:rPr>
        <w:t>, толерантной и любознательной личности. Приобщение к русской культуре строится в объеме, достаточном для нормального вхождения в школьную жизнь, обеспечивающем по возможности полноценное пребывание ребенка в детском коллективе, где преподавание будет происходить на русском языке. При этом было бы ошибкой считать, что задача детского сада и школы заключается в отрыве ребенка от семьи и погружении в доминирующую русскую среду. Интересы семьи должны быть на первом месте. Уважение к самому себе, своему происхождению, родине предков, стремление поддержать и сохранить свой родной язык и культуру не должны вступать в противоречие с получением полноценного образования на русском языке.</w:t>
      </w:r>
    </w:p>
    <w:p w:rsidR="00DF0653" w:rsidRDefault="001A76E6" w:rsidP="001A76E6">
      <w:pPr>
        <w:shd w:val="clear" w:color="auto" w:fill="FFFFFF"/>
        <w:spacing w:after="0" w:line="240" w:lineRule="auto"/>
        <w:ind w:firstLine="708"/>
        <w:jc w:val="both"/>
        <w:rPr>
          <w:rFonts w:ascii="Times New Roman" w:eastAsia="Times New Roman" w:hAnsi="Times New Roman" w:cs="Times New Roman"/>
          <w:sz w:val="28"/>
          <w:szCs w:val="28"/>
          <w:u w:val="single"/>
        </w:rPr>
      </w:pPr>
      <w:r w:rsidRPr="001A76E6">
        <w:rPr>
          <w:rFonts w:ascii="Times New Roman" w:eastAsia="Times New Roman" w:hAnsi="Times New Roman" w:cs="Times New Roman"/>
          <w:sz w:val="28"/>
          <w:szCs w:val="28"/>
          <w:u w:val="single"/>
        </w:rPr>
        <w:t>Климатические особенности</w:t>
      </w:r>
      <w:r w:rsidR="004C5ACE">
        <w:rPr>
          <w:rFonts w:ascii="Times New Roman" w:eastAsia="Times New Roman" w:hAnsi="Times New Roman" w:cs="Times New Roman"/>
          <w:sz w:val="28"/>
          <w:szCs w:val="28"/>
          <w:u w:val="single"/>
        </w:rPr>
        <w:t>:</w:t>
      </w:r>
    </w:p>
    <w:p w:rsidR="00F52C89" w:rsidRDefault="00156CA9" w:rsidP="00F52C89">
      <w:pPr>
        <w:shd w:val="clear" w:color="auto" w:fill="FFFFFF"/>
        <w:spacing w:after="0" w:line="240" w:lineRule="auto"/>
        <w:ind w:firstLine="708"/>
        <w:jc w:val="both"/>
        <w:rPr>
          <w:rFonts w:ascii="Times New Roman" w:hAnsi="Times New Roman" w:cs="Times New Roman"/>
          <w:sz w:val="28"/>
        </w:rPr>
      </w:pPr>
      <w:r>
        <w:rPr>
          <w:rFonts w:ascii="Times New Roman" w:eastAsia="Times New Roman" w:hAnsi="Times New Roman" w:cs="Times New Roman"/>
          <w:sz w:val="28"/>
          <w:szCs w:val="28"/>
        </w:rPr>
        <w:t>Климатический пояс</w:t>
      </w:r>
      <w:r w:rsidR="00BE2FFE">
        <w:rPr>
          <w:rFonts w:ascii="Times New Roman" w:eastAsia="Times New Roman" w:hAnsi="Times New Roman" w:cs="Times New Roman"/>
          <w:sz w:val="28"/>
          <w:szCs w:val="28"/>
        </w:rPr>
        <w:t xml:space="preserve">: </w:t>
      </w:r>
      <w:r w:rsidR="00BE2FFE" w:rsidRPr="00BE2FFE">
        <w:rPr>
          <w:rFonts w:ascii="Times New Roman" w:hAnsi="Times New Roman" w:cs="Times New Roman"/>
          <w:sz w:val="28"/>
        </w:rPr>
        <w:t>умеренно-континентальный климат</w:t>
      </w:r>
    </w:p>
    <w:p w:rsidR="001A76E6" w:rsidRPr="00F52C89" w:rsidRDefault="001A76E6" w:rsidP="00F52C89">
      <w:pPr>
        <w:shd w:val="clear" w:color="auto" w:fill="FFFFFF"/>
        <w:spacing w:after="0" w:line="240" w:lineRule="auto"/>
        <w:ind w:firstLine="708"/>
        <w:jc w:val="both"/>
        <w:rPr>
          <w:rFonts w:ascii="Times New Roman" w:hAnsi="Times New Roman" w:cs="Times New Roman"/>
          <w:sz w:val="28"/>
        </w:rPr>
      </w:pPr>
      <w:r w:rsidRPr="001A76E6">
        <w:rPr>
          <w:rFonts w:ascii="Times New Roman" w:eastAsia="Times New Roman" w:hAnsi="Times New Roman" w:cs="Times New Roman"/>
          <w:sz w:val="28"/>
          <w:szCs w:val="28"/>
        </w:rPr>
        <w:t>Данные климатические условия позволяют проводить основную двигательную активность, а также решать ряд образовательных задач на прогулочных участках круглогодично.</w:t>
      </w:r>
    </w:p>
    <w:p w:rsidR="00DF0653" w:rsidRPr="00BE2FFE" w:rsidRDefault="001A76E6" w:rsidP="00061E68">
      <w:pPr>
        <w:shd w:val="clear" w:color="auto" w:fill="FFFFFF"/>
        <w:spacing w:after="0" w:line="240" w:lineRule="auto"/>
        <w:ind w:firstLine="708"/>
        <w:jc w:val="both"/>
        <w:rPr>
          <w:rFonts w:ascii="Times New Roman" w:eastAsia="Times New Roman" w:hAnsi="Times New Roman" w:cs="Times New Roman"/>
          <w:sz w:val="28"/>
          <w:szCs w:val="28"/>
        </w:rPr>
      </w:pPr>
      <w:r w:rsidRPr="001A76E6">
        <w:rPr>
          <w:rFonts w:ascii="Times New Roman" w:eastAsia="Times New Roman" w:hAnsi="Times New Roman" w:cs="Times New Roman"/>
          <w:sz w:val="28"/>
          <w:szCs w:val="28"/>
        </w:rPr>
        <w:t xml:space="preserve">С учетом выделенных климатических особенностей, реализация Программы осуществляется круглогодично с выделением </w:t>
      </w:r>
      <w:r w:rsidRPr="00BE2FFE">
        <w:rPr>
          <w:rFonts w:ascii="Times New Roman" w:eastAsia="Times New Roman" w:hAnsi="Times New Roman" w:cs="Times New Roman"/>
          <w:sz w:val="28"/>
          <w:szCs w:val="28"/>
        </w:rPr>
        <w:t xml:space="preserve">трех периодов: </w:t>
      </w:r>
    </w:p>
    <w:p w:rsidR="001A76E6" w:rsidRPr="00BE2FFE" w:rsidRDefault="001A76E6" w:rsidP="001A76E6">
      <w:pPr>
        <w:shd w:val="clear" w:color="auto" w:fill="FFFFFF"/>
        <w:spacing w:after="0" w:line="240" w:lineRule="auto"/>
        <w:ind w:firstLine="708"/>
        <w:jc w:val="both"/>
      </w:pPr>
      <w:r w:rsidRPr="00BE2FFE">
        <w:rPr>
          <w:rFonts w:ascii="Times New Roman" w:eastAsia="Times New Roman" w:hAnsi="Times New Roman" w:cs="Times New Roman"/>
          <w:sz w:val="28"/>
          <w:szCs w:val="28"/>
        </w:rPr>
        <w:t xml:space="preserve">- </w:t>
      </w:r>
      <w:r w:rsidR="00677E41" w:rsidRPr="00BE2FFE">
        <w:rPr>
          <w:rFonts w:ascii="Times New Roman" w:eastAsia="Times New Roman" w:hAnsi="Times New Roman" w:cs="Times New Roman"/>
          <w:b/>
          <w:bCs/>
          <w:sz w:val="28"/>
          <w:szCs w:val="28"/>
        </w:rPr>
        <w:t>Первый:</w:t>
      </w:r>
      <w:r w:rsidR="00677E41" w:rsidRPr="00BE2FFE">
        <w:rPr>
          <w:rFonts w:ascii="Times New Roman" w:eastAsia="Times New Roman" w:hAnsi="Times New Roman" w:cs="Times New Roman"/>
          <w:sz w:val="28"/>
          <w:szCs w:val="28"/>
        </w:rPr>
        <w:t xml:space="preserve"> </w:t>
      </w:r>
      <w:r w:rsidRPr="00BE2FFE">
        <w:rPr>
          <w:rFonts w:ascii="Times New Roman" w:eastAsia="Times New Roman" w:hAnsi="Times New Roman" w:cs="Times New Roman"/>
          <w:sz w:val="28"/>
          <w:szCs w:val="28"/>
        </w:rPr>
        <w:t xml:space="preserve">с </w:t>
      </w:r>
      <w:r w:rsidR="00677E41" w:rsidRPr="00BE2FFE">
        <w:rPr>
          <w:rFonts w:ascii="Times New Roman" w:eastAsia="Times New Roman" w:hAnsi="Times New Roman" w:cs="Times New Roman"/>
          <w:sz w:val="28"/>
          <w:szCs w:val="28"/>
        </w:rPr>
        <w:t>15</w:t>
      </w:r>
      <w:r w:rsidRPr="00BE2FFE">
        <w:rPr>
          <w:rFonts w:ascii="Times New Roman" w:eastAsia="Times New Roman" w:hAnsi="Times New Roman" w:cs="Times New Roman"/>
          <w:sz w:val="28"/>
          <w:szCs w:val="28"/>
        </w:rPr>
        <w:t xml:space="preserve"> сентября по 15 мая, для этого периода в режиме дня характерно наличие выделенной в утренний отрезок времени образовательной деятельности (занятия) в процессе организации педагогом различных видов детской деятельности.</w:t>
      </w:r>
      <w:r w:rsidRPr="00BE2FFE">
        <w:t xml:space="preserve"> </w:t>
      </w:r>
    </w:p>
    <w:p w:rsidR="001A76E6" w:rsidRPr="00BE2FFE" w:rsidRDefault="001A76E6" w:rsidP="001A76E6">
      <w:pPr>
        <w:shd w:val="clear" w:color="auto" w:fill="FFFFFF"/>
        <w:spacing w:after="0" w:line="240" w:lineRule="auto"/>
        <w:ind w:firstLine="708"/>
        <w:jc w:val="both"/>
        <w:rPr>
          <w:rFonts w:ascii="Times New Roman" w:eastAsia="Times New Roman" w:hAnsi="Times New Roman" w:cs="Times New Roman"/>
          <w:sz w:val="28"/>
          <w:szCs w:val="28"/>
        </w:rPr>
      </w:pPr>
      <w:r w:rsidRPr="00BE2FFE">
        <w:rPr>
          <w:rFonts w:ascii="Times New Roman" w:eastAsia="Times New Roman" w:hAnsi="Times New Roman" w:cs="Times New Roman"/>
          <w:sz w:val="28"/>
          <w:szCs w:val="28"/>
        </w:rPr>
        <w:lastRenderedPageBreak/>
        <w:t xml:space="preserve">- </w:t>
      </w:r>
      <w:r w:rsidR="00677E41" w:rsidRPr="00BE2FFE">
        <w:rPr>
          <w:rFonts w:ascii="Times New Roman" w:eastAsia="Times New Roman" w:hAnsi="Times New Roman" w:cs="Times New Roman"/>
          <w:b/>
          <w:bCs/>
          <w:sz w:val="28"/>
          <w:szCs w:val="28"/>
        </w:rPr>
        <w:t>Второй</w:t>
      </w:r>
      <w:r w:rsidR="00677E41" w:rsidRPr="00BE2FFE">
        <w:rPr>
          <w:rFonts w:ascii="Times New Roman" w:eastAsia="Times New Roman" w:hAnsi="Times New Roman" w:cs="Times New Roman"/>
          <w:sz w:val="28"/>
          <w:szCs w:val="28"/>
        </w:rPr>
        <w:t xml:space="preserve">: с 01 сентября по 14 сентября; </w:t>
      </w:r>
      <w:r w:rsidRPr="00BE2FFE">
        <w:rPr>
          <w:rFonts w:ascii="Times New Roman" w:eastAsia="Times New Roman" w:hAnsi="Times New Roman" w:cs="Times New Roman"/>
          <w:sz w:val="28"/>
          <w:szCs w:val="28"/>
        </w:rPr>
        <w:t>с 16 мая по 31 мая, в этот период педагогами групп проводится анализ работы за период с 01 сентября по 15 мая, в том числе педагогическая</w:t>
      </w:r>
      <w:r w:rsidR="00677E41" w:rsidRPr="00BE2FFE">
        <w:rPr>
          <w:rFonts w:ascii="Times New Roman" w:eastAsia="Times New Roman" w:hAnsi="Times New Roman" w:cs="Times New Roman"/>
          <w:sz w:val="28"/>
          <w:szCs w:val="28"/>
        </w:rPr>
        <w:t>, психологическая (речевая, дифференцированная)</w:t>
      </w:r>
      <w:r w:rsidRPr="00BE2FFE">
        <w:rPr>
          <w:rFonts w:ascii="Times New Roman" w:eastAsia="Times New Roman" w:hAnsi="Times New Roman" w:cs="Times New Roman"/>
          <w:sz w:val="28"/>
          <w:szCs w:val="28"/>
        </w:rPr>
        <w:t xml:space="preserve"> диагностика, внутрен</w:t>
      </w:r>
      <w:r w:rsidR="00156CA9" w:rsidRPr="00BE2FFE">
        <w:rPr>
          <w:rFonts w:ascii="Times New Roman" w:eastAsia="Times New Roman" w:hAnsi="Times New Roman" w:cs="Times New Roman"/>
          <w:sz w:val="28"/>
          <w:szCs w:val="28"/>
        </w:rPr>
        <w:t>няя</w:t>
      </w:r>
      <w:r w:rsidRPr="00BE2FFE">
        <w:rPr>
          <w:rFonts w:ascii="Times New Roman" w:eastAsia="Times New Roman" w:hAnsi="Times New Roman" w:cs="Times New Roman"/>
          <w:sz w:val="28"/>
          <w:szCs w:val="28"/>
        </w:rPr>
        <w:t xml:space="preserve"> систем</w:t>
      </w:r>
      <w:r w:rsidR="00156CA9" w:rsidRPr="00BE2FFE">
        <w:rPr>
          <w:rFonts w:ascii="Times New Roman" w:eastAsia="Times New Roman" w:hAnsi="Times New Roman" w:cs="Times New Roman"/>
          <w:sz w:val="28"/>
          <w:szCs w:val="28"/>
        </w:rPr>
        <w:t>а</w:t>
      </w:r>
      <w:r w:rsidRPr="00BE2FFE">
        <w:rPr>
          <w:rFonts w:ascii="Times New Roman" w:eastAsia="Times New Roman" w:hAnsi="Times New Roman" w:cs="Times New Roman"/>
          <w:sz w:val="28"/>
          <w:szCs w:val="28"/>
        </w:rPr>
        <w:t xml:space="preserve"> оценки качества дошкольного образования детского сада. </w:t>
      </w:r>
    </w:p>
    <w:p w:rsidR="001A76E6" w:rsidRPr="001A76E6" w:rsidRDefault="001A76E6" w:rsidP="001A76E6">
      <w:pPr>
        <w:shd w:val="clear" w:color="auto" w:fill="FFFFFF"/>
        <w:spacing w:after="0" w:line="240" w:lineRule="auto"/>
        <w:ind w:firstLine="708"/>
        <w:jc w:val="both"/>
        <w:rPr>
          <w:rFonts w:ascii="Times New Roman" w:eastAsia="Times New Roman" w:hAnsi="Times New Roman" w:cs="Times New Roman"/>
          <w:sz w:val="28"/>
          <w:szCs w:val="28"/>
        </w:rPr>
      </w:pPr>
      <w:r w:rsidRPr="00BE2FFE">
        <w:rPr>
          <w:rFonts w:ascii="Times New Roman" w:eastAsia="Times New Roman" w:hAnsi="Times New Roman" w:cs="Times New Roman"/>
          <w:sz w:val="28"/>
          <w:szCs w:val="28"/>
        </w:rPr>
        <w:t xml:space="preserve">- </w:t>
      </w:r>
      <w:r w:rsidR="00677E41" w:rsidRPr="00BE2FFE">
        <w:rPr>
          <w:rFonts w:ascii="Times New Roman" w:eastAsia="Times New Roman" w:hAnsi="Times New Roman" w:cs="Times New Roman"/>
          <w:b/>
          <w:bCs/>
          <w:sz w:val="28"/>
          <w:szCs w:val="28"/>
        </w:rPr>
        <w:t>Третий</w:t>
      </w:r>
      <w:r w:rsidR="00677E41" w:rsidRPr="00BE2FFE">
        <w:rPr>
          <w:rFonts w:ascii="Times New Roman" w:eastAsia="Times New Roman" w:hAnsi="Times New Roman" w:cs="Times New Roman"/>
          <w:sz w:val="28"/>
          <w:szCs w:val="28"/>
        </w:rPr>
        <w:t xml:space="preserve">: </w:t>
      </w:r>
      <w:r w:rsidRPr="00BE2FFE">
        <w:rPr>
          <w:rFonts w:ascii="Times New Roman" w:eastAsia="Times New Roman" w:hAnsi="Times New Roman" w:cs="Times New Roman"/>
          <w:sz w:val="28"/>
          <w:szCs w:val="28"/>
        </w:rPr>
        <w:t xml:space="preserve">с 01 июня по 31 </w:t>
      </w:r>
      <w:r w:rsidR="00DF0653" w:rsidRPr="00BE2FFE">
        <w:rPr>
          <w:rFonts w:ascii="Times New Roman" w:eastAsia="Times New Roman" w:hAnsi="Times New Roman" w:cs="Times New Roman"/>
          <w:sz w:val="28"/>
          <w:szCs w:val="28"/>
        </w:rPr>
        <w:t>августа, для</w:t>
      </w:r>
      <w:r w:rsidRPr="00BE2FFE">
        <w:rPr>
          <w:rFonts w:ascii="Times New Roman" w:eastAsia="Times New Roman" w:hAnsi="Times New Roman" w:cs="Times New Roman"/>
          <w:sz w:val="28"/>
          <w:szCs w:val="28"/>
        </w:rPr>
        <w:t xml:space="preserve"> этого периода характерно преобладание </w:t>
      </w:r>
      <w:r w:rsidR="00DF0653" w:rsidRPr="00BE2FFE">
        <w:rPr>
          <w:rFonts w:ascii="Times New Roman" w:eastAsia="Times New Roman" w:hAnsi="Times New Roman" w:cs="Times New Roman"/>
          <w:sz w:val="28"/>
          <w:szCs w:val="28"/>
        </w:rPr>
        <w:t xml:space="preserve">совместной деятельности ребёнка с педагогом, </w:t>
      </w:r>
      <w:r w:rsidRPr="00BE2FFE">
        <w:rPr>
          <w:rFonts w:ascii="Times New Roman" w:eastAsia="Times New Roman" w:hAnsi="Times New Roman" w:cs="Times New Roman"/>
          <w:sz w:val="28"/>
          <w:szCs w:val="28"/>
        </w:rPr>
        <w:t>организуемой педагогами на уличных участках, и самостоятельной деятельности детей по их интересам и инициативе.</w:t>
      </w:r>
    </w:p>
    <w:p w:rsidR="001A76E6" w:rsidRPr="001A76E6" w:rsidRDefault="001A76E6" w:rsidP="001A76E6">
      <w:pPr>
        <w:shd w:val="clear" w:color="auto" w:fill="FFFFFF"/>
        <w:spacing w:after="0" w:line="240" w:lineRule="auto"/>
        <w:ind w:firstLine="708"/>
        <w:jc w:val="both"/>
        <w:rPr>
          <w:rFonts w:ascii="Times New Roman" w:eastAsia="Times New Roman" w:hAnsi="Times New Roman" w:cs="Times New Roman"/>
          <w:b/>
          <w:sz w:val="28"/>
          <w:szCs w:val="28"/>
        </w:rPr>
      </w:pPr>
    </w:p>
    <w:p w:rsidR="001A76E6" w:rsidRDefault="001A76E6" w:rsidP="001A76E6">
      <w:pPr>
        <w:spacing w:after="0" w:line="240" w:lineRule="auto"/>
        <w:ind w:firstLine="709"/>
        <w:rPr>
          <w:rFonts w:ascii="Times New Roman" w:eastAsia="Times New Roman" w:hAnsi="Times New Roman" w:cs="Times New Roman"/>
          <w:b/>
          <w:sz w:val="28"/>
          <w:szCs w:val="28"/>
        </w:rPr>
      </w:pPr>
      <w:r w:rsidRPr="001A76E6">
        <w:rPr>
          <w:rFonts w:ascii="Times New Roman" w:eastAsia="Times New Roman" w:hAnsi="Times New Roman" w:cs="Times New Roman"/>
          <w:b/>
          <w:sz w:val="28"/>
          <w:szCs w:val="28"/>
        </w:rPr>
        <w:t>Материально-техническое оснащение</w:t>
      </w:r>
    </w:p>
    <w:p w:rsidR="00125BEC"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t xml:space="preserve">В Учреждении созданы необходимые условия, для целенаправленной работы, позволяющие достичь обозначенные ею цели и выполнить заданные задачи. Все помещения оснащены технологическим оборудованием, </w:t>
      </w:r>
      <w:proofErr w:type="spellStart"/>
      <w:r w:rsidRPr="00F62669">
        <w:rPr>
          <w:rFonts w:ascii="Times New Roman" w:hAnsi="Times New Roman" w:cs="Times New Roman"/>
          <w:sz w:val="28"/>
          <w:szCs w:val="28"/>
        </w:rPr>
        <w:t>учебнонаглядными</w:t>
      </w:r>
      <w:proofErr w:type="spellEnd"/>
      <w:r w:rsidRPr="00F62669">
        <w:rPr>
          <w:rFonts w:ascii="Times New Roman" w:hAnsi="Times New Roman" w:cs="Times New Roman"/>
          <w:sz w:val="28"/>
          <w:szCs w:val="28"/>
        </w:rPr>
        <w:t xml:space="preserve"> пособиями, мягким и твердым инвентарем, соответствуют требованиям и нормам правил пожарной, санитарно-гигиенической безопасности и эпидемиологическому режиму. </w:t>
      </w:r>
    </w:p>
    <w:p w:rsidR="00F62669" w:rsidRPr="00125BEC" w:rsidRDefault="00F62669" w:rsidP="00F62669">
      <w:pPr>
        <w:spacing w:after="0" w:line="240" w:lineRule="auto"/>
        <w:ind w:firstLine="709"/>
        <w:rPr>
          <w:rFonts w:ascii="Times New Roman" w:hAnsi="Times New Roman" w:cs="Times New Roman"/>
          <w:b/>
          <w:sz w:val="28"/>
          <w:szCs w:val="28"/>
        </w:rPr>
      </w:pPr>
      <w:r w:rsidRPr="00F62669">
        <w:rPr>
          <w:rFonts w:ascii="Times New Roman" w:hAnsi="Times New Roman" w:cs="Times New Roman"/>
          <w:sz w:val="28"/>
          <w:szCs w:val="28"/>
        </w:rPr>
        <w:t xml:space="preserve"> </w:t>
      </w:r>
      <w:r w:rsidRPr="00125BEC">
        <w:rPr>
          <w:rFonts w:ascii="Times New Roman" w:hAnsi="Times New Roman" w:cs="Times New Roman"/>
          <w:b/>
          <w:sz w:val="28"/>
          <w:szCs w:val="28"/>
        </w:rPr>
        <w:t xml:space="preserve">В ДОО </w:t>
      </w:r>
      <w:proofErr w:type="gramStart"/>
      <w:r w:rsidRPr="00125BEC">
        <w:rPr>
          <w:rFonts w:ascii="Times New Roman" w:hAnsi="Times New Roman" w:cs="Times New Roman"/>
          <w:b/>
          <w:sz w:val="28"/>
          <w:szCs w:val="28"/>
        </w:rPr>
        <w:t>созданы</w:t>
      </w:r>
      <w:proofErr w:type="gramEnd"/>
      <w:r w:rsidRPr="00125BEC">
        <w:rPr>
          <w:rFonts w:ascii="Times New Roman" w:hAnsi="Times New Roman" w:cs="Times New Roman"/>
          <w:b/>
          <w:sz w:val="28"/>
          <w:szCs w:val="28"/>
        </w:rPr>
        <w:t xml:space="preserve"> </w:t>
      </w:r>
    </w:p>
    <w:p w:rsidR="00F62669"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t xml:space="preserve">1) возможность достижения </w:t>
      </w:r>
      <w:proofErr w:type="gramStart"/>
      <w:r w:rsidRPr="00F62669">
        <w:rPr>
          <w:rFonts w:ascii="Times New Roman" w:hAnsi="Times New Roman" w:cs="Times New Roman"/>
          <w:sz w:val="28"/>
          <w:szCs w:val="28"/>
        </w:rPr>
        <w:t>обучающимися</w:t>
      </w:r>
      <w:proofErr w:type="gramEnd"/>
      <w:r w:rsidRPr="00F62669">
        <w:rPr>
          <w:rFonts w:ascii="Times New Roman" w:hAnsi="Times New Roman" w:cs="Times New Roman"/>
          <w:sz w:val="28"/>
          <w:szCs w:val="28"/>
        </w:rPr>
        <w:t xml:space="preserve"> планируемых материально-технические результатов освоения Федеральной программы; условия, обеспечивающие: </w:t>
      </w:r>
    </w:p>
    <w:p w:rsidR="0017489F" w:rsidRDefault="00F62669" w:rsidP="00F62669">
      <w:pPr>
        <w:spacing w:after="0" w:line="240" w:lineRule="auto"/>
        <w:ind w:firstLine="709"/>
        <w:rPr>
          <w:rFonts w:ascii="Times New Roman" w:hAnsi="Times New Roman" w:cs="Times New Roman"/>
          <w:sz w:val="28"/>
          <w:szCs w:val="28"/>
        </w:rPr>
      </w:pPr>
      <w:proofErr w:type="gramStart"/>
      <w:r w:rsidRPr="00F62669">
        <w:rPr>
          <w:rFonts w:ascii="Times New Roman" w:hAnsi="Times New Roman" w:cs="Times New Roman"/>
          <w:sz w:val="28"/>
          <w:szCs w:val="28"/>
        </w:rPr>
        <w:t xml:space="preserve">2) выполнение ДОО требований санитарноэпидемиологических правил и гигиенических нормативов, содержащихся в СП 2.4.3648-20, </w:t>
      </w:r>
      <w:proofErr w:type="spellStart"/>
      <w:r w:rsidRPr="00F62669">
        <w:rPr>
          <w:rFonts w:ascii="Times New Roman" w:hAnsi="Times New Roman" w:cs="Times New Roman"/>
          <w:sz w:val="28"/>
          <w:szCs w:val="28"/>
        </w:rPr>
        <w:t>СанПиН</w:t>
      </w:r>
      <w:proofErr w:type="spellEnd"/>
      <w:r w:rsidRPr="00F62669">
        <w:rPr>
          <w:rFonts w:ascii="Times New Roman" w:hAnsi="Times New Roman" w:cs="Times New Roman"/>
          <w:sz w:val="28"/>
          <w:szCs w:val="28"/>
        </w:rPr>
        <w:t xml:space="preserve">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104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w:t>
      </w:r>
      <w:proofErr w:type="gramEnd"/>
      <w:r w:rsidRPr="00F62669">
        <w:rPr>
          <w:rFonts w:ascii="Times New Roman" w:hAnsi="Times New Roman" w:cs="Times New Roman"/>
          <w:sz w:val="28"/>
          <w:szCs w:val="28"/>
        </w:rPr>
        <w:t xml:space="preserve"> - </w:t>
      </w:r>
      <w:proofErr w:type="spellStart"/>
      <w:proofErr w:type="gramStart"/>
      <w:r w:rsidRPr="00F62669">
        <w:rPr>
          <w:rFonts w:ascii="Times New Roman" w:hAnsi="Times New Roman" w:cs="Times New Roman"/>
          <w:sz w:val="28"/>
          <w:szCs w:val="28"/>
        </w:rPr>
        <w:t>СанПиН</w:t>
      </w:r>
      <w:proofErr w:type="spellEnd"/>
      <w:r w:rsidRPr="00F62669">
        <w:rPr>
          <w:rFonts w:ascii="Times New Roman" w:hAnsi="Times New Roman" w:cs="Times New Roman"/>
          <w:sz w:val="28"/>
          <w:szCs w:val="28"/>
        </w:rPr>
        <w:t xml:space="preserve"> 2.3/2.4.3590-20), </w:t>
      </w:r>
      <w:proofErr w:type="spellStart"/>
      <w:r w:rsidRPr="00F62669">
        <w:rPr>
          <w:rFonts w:ascii="Times New Roman" w:hAnsi="Times New Roman" w:cs="Times New Roman"/>
          <w:sz w:val="28"/>
          <w:szCs w:val="28"/>
        </w:rPr>
        <w:t>СанПиН</w:t>
      </w:r>
      <w:proofErr w:type="spellEnd"/>
      <w:r w:rsidRPr="00F62669">
        <w:rPr>
          <w:rFonts w:ascii="Times New Roman" w:hAnsi="Times New Roman" w:cs="Times New Roman"/>
          <w:sz w:val="28"/>
          <w:szCs w:val="28"/>
        </w:rPr>
        <w:t xml:space="preserve"> 1.2.3685-21: </w:t>
      </w:r>
      <w:proofErr w:type="gramEnd"/>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к условиям размещения организаций, осуществляющих образовательную деятельность;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оборудованию и содержанию территории;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помещениям, их оборудованию и содержанию;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естественному и искусственному освещению помещений;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отоплению и вентиляции;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водоснабжению и канализации;</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t xml:space="preserve"> </w:t>
      </w: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организации питания;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медицинскому обеспечению;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приему детей в организации, осуществляющих образовательную деятельность;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организации режима дня;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организации физического воспитания; </w:t>
      </w:r>
    </w:p>
    <w:p w:rsidR="00F62669"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личной гигиене персонала; выполнение ДОО требований пожарной безопасности и </w:t>
      </w:r>
      <w:proofErr w:type="spellStart"/>
      <w:r w:rsidRPr="00F62669">
        <w:rPr>
          <w:rFonts w:ascii="Times New Roman" w:hAnsi="Times New Roman" w:cs="Times New Roman"/>
          <w:sz w:val="28"/>
          <w:szCs w:val="28"/>
        </w:rPr>
        <w:t>электробезопасности</w:t>
      </w:r>
      <w:proofErr w:type="spellEnd"/>
      <w:r w:rsidRPr="00F62669">
        <w:rPr>
          <w:rFonts w:ascii="Times New Roman" w:hAnsi="Times New Roman" w:cs="Times New Roman"/>
          <w:sz w:val="28"/>
          <w:szCs w:val="28"/>
        </w:rPr>
        <w:t xml:space="preserve">; выполнение ДОО требований по охране здоровья обучающихся и охране труда работников ДОО; возможность для </w:t>
      </w:r>
      <w:r w:rsidRPr="00F62669">
        <w:rPr>
          <w:rFonts w:ascii="Times New Roman" w:hAnsi="Times New Roman" w:cs="Times New Roman"/>
          <w:sz w:val="28"/>
          <w:szCs w:val="28"/>
        </w:rPr>
        <w:lastRenderedPageBreak/>
        <w:t>беспрепятственного доступа обучающихся с ОВЗ, в том числе детей-инвалидов к объектам инфраструктуры ДОО</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t xml:space="preserve"> При создании материально-технических условий для детей с ОВЗ ДОО учитывает особенности их физического и психического развития. ДОУ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F62669" w:rsidRDefault="00F62669" w:rsidP="00F62669">
      <w:pPr>
        <w:spacing w:after="0" w:line="240" w:lineRule="auto"/>
        <w:ind w:firstLine="709"/>
        <w:rPr>
          <w:rFonts w:ascii="Times New Roman" w:hAnsi="Times New Roman" w:cs="Times New Roman"/>
          <w:sz w:val="28"/>
          <w:szCs w:val="28"/>
        </w:rPr>
      </w:pPr>
      <w:proofErr w:type="gramStart"/>
      <w:r w:rsidRPr="00F62669">
        <w:rPr>
          <w:rFonts w:ascii="Times New Roman" w:hAnsi="Times New Roman" w:cs="Times New Roman"/>
          <w:sz w:val="28"/>
          <w:szCs w:val="28"/>
        </w:rPr>
        <w:t xml:space="preserve">ДОУ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roofErr w:type="gramEnd"/>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t xml:space="preserve">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административные помещения, методический кабинет;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помещения для занятий специалистов (учитель-логопед, педагог-психолог);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помещения, обеспечивающие охрану и укрепление физического и психологического здоровья, в том числе медицинский кабинет;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оформленная территория и оборудованные</w:t>
      </w:r>
      <w:r w:rsidR="0017489F">
        <w:rPr>
          <w:rFonts w:ascii="Times New Roman" w:hAnsi="Times New Roman" w:cs="Times New Roman"/>
          <w:sz w:val="28"/>
          <w:szCs w:val="28"/>
        </w:rPr>
        <w:t xml:space="preserve"> участки для прогулки в ДОУ. </w:t>
      </w:r>
      <w:r w:rsidRPr="00F62669">
        <w:rPr>
          <w:rFonts w:ascii="Times New Roman" w:hAnsi="Times New Roman" w:cs="Times New Roman"/>
          <w:sz w:val="28"/>
          <w:szCs w:val="28"/>
        </w:rPr>
        <w:t xml:space="preserve">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t xml:space="preserve">В детском саду функционируют.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Групповые помещения – 4.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Спортивный зал – 1.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Музыкальный зал – 1.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Методический кабинет – 1.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Медицинский блок – 1.</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t xml:space="preserve"> </w:t>
      </w: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Спортивная площадка – 1. </w:t>
      </w:r>
    </w:p>
    <w:p w:rsidR="0017489F" w:rsidRDefault="00F62669" w:rsidP="00F62669">
      <w:pPr>
        <w:spacing w:after="0" w:line="240" w:lineRule="auto"/>
        <w:ind w:firstLine="709"/>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Игровые участки, оснащенные в соответствии с требованиями –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 В ДОУ созданы условия для материально-технического оснащения дополнительных помещений.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Экологическая тропа на территории ДОУ.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Мини-музей русской избы «Горенка»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Студия изобразительного искусства «Акварелька»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sym w:font="Symbol" w:char="F076"/>
      </w:r>
      <w:r w:rsidRPr="00F62669">
        <w:rPr>
          <w:rFonts w:ascii="Times New Roman" w:hAnsi="Times New Roman" w:cs="Times New Roman"/>
          <w:sz w:val="28"/>
          <w:szCs w:val="28"/>
        </w:rPr>
        <w:t xml:space="preserve"> Музейные выставки «Сталинградская битва», «Бессмертный полк», позволяющие расширить образовательное пространство.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ДОУ оснащено специальным оборудованием для организации образовательного процесса с детьми, в том числе и с ОВЗ и детьми-инвалидами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lastRenderedPageBreak/>
        <w:t xml:space="preserve">1. Условия для развития детей 2 - 8 лет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1.1. Аудиовизуальные средства: пианино, баян, музыкальные центры с CD, </w:t>
      </w:r>
      <w:proofErr w:type="spellStart"/>
      <w:r w:rsidRPr="00F62669">
        <w:rPr>
          <w:rFonts w:ascii="Times New Roman" w:hAnsi="Times New Roman" w:cs="Times New Roman"/>
          <w:sz w:val="28"/>
          <w:szCs w:val="28"/>
        </w:rPr>
        <w:t>флэш</w:t>
      </w:r>
      <w:proofErr w:type="spellEnd"/>
      <w:r w:rsidRPr="00F62669">
        <w:rPr>
          <w:rFonts w:ascii="Times New Roman" w:hAnsi="Times New Roman" w:cs="Times New Roman"/>
          <w:sz w:val="28"/>
          <w:szCs w:val="28"/>
        </w:rPr>
        <w:t xml:space="preserve"> - носителями, проектор с экраном, телевизоры, ноутбук.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1.2. Библиотека с методической, детской художественной литературой, наборы демонстрационных, конструктивных, дидактических материалов различной тематики. 1.3. </w:t>
      </w:r>
      <w:proofErr w:type="gramStart"/>
      <w:r w:rsidRPr="00F62669">
        <w:rPr>
          <w:rFonts w:ascii="Times New Roman" w:hAnsi="Times New Roman" w:cs="Times New Roman"/>
          <w:sz w:val="28"/>
          <w:szCs w:val="28"/>
        </w:rPr>
        <w:t xml:space="preserve">В группах - различные игры: лото, домино, двигающиеся игрушки, сюжетные настольные; игры, направленные на интеллектуальное развитие детей: шашки, сенсорные игры. </w:t>
      </w:r>
      <w:proofErr w:type="gramEnd"/>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1.4. Для самостоятельной деятельности детей на прогулке используется выносной материал.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2. Условия для физического развития, охраны и укрепления здоровья детей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2.1. Физкультурный и музыкальный залы, где представлено разнообразное спортивное оборудование, тренажёры, а также нестандартное физкультурное </w:t>
      </w:r>
      <w:proofErr w:type="spellStart"/>
      <w:r w:rsidRPr="00F62669">
        <w:rPr>
          <w:rFonts w:ascii="Times New Roman" w:hAnsi="Times New Roman" w:cs="Times New Roman"/>
          <w:sz w:val="28"/>
          <w:szCs w:val="28"/>
        </w:rPr>
        <w:t>оборудование</w:t>
      </w:r>
      <w:proofErr w:type="gramStart"/>
      <w:r w:rsidRPr="00F62669">
        <w:rPr>
          <w:rFonts w:ascii="Times New Roman" w:hAnsi="Times New Roman" w:cs="Times New Roman"/>
          <w:sz w:val="28"/>
          <w:szCs w:val="28"/>
        </w:rPr>
        <w:t>,и</w:t>
      </w:r>
      <w:proofErr w:type="gramEnd"/>
      <w:r w:rsidRPr="00F62669">
        <w:rPr>
          <w:rFonts w:ascii="Times New Roman" w:hAnsi="Times New Roman" w:cs="Times New Roman"/>
          <w:sz w:val="28"/>
          <w:szCs w:val="28"/>
        </w:rPr>
        <w:t>зготовленное</w:t>
      </w:r>
      <w:proofErr w:type="spellEnd"/>
      <w:r w:rsidRPr="00F62669">
        <w:rPr>
          <w:rFonts w:ascii="Times New Roman" w:hAnsi="Times New Roman" w:cs="Times New Roman"/>
          <w:sz w:val="28"/>
          <w:szCs w:val="28"/>
        </w:rPr>
        <w:t xml:space="preserve"> руками педагогов и родителей.</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 2.2. На территории детского сада имеется спортивная площадка, стационарное спортивно - игровое оборудование, малые архитектурные формы, </w:t>
      </w:r>
      <w:proofErr w:type="spellStart"/>
      <w:r w:rsidRPr="00F62669">
        <w:rPr>
          <w:rFonts w:ascii="Times New Roman" w:hAnsi="Times New Roman" w:cs="Times New Roman"/>
          <w:sz w:val="28"/>
          <w:szCs w:val="28"/>
        </w:rPr>
        <w:t>ямас</w:t>
      </w:r>
      <w:proofErr w:type="spellEnd"/>
      <w:r w:rsidRPr="00F62669">
        <w:rPr>
          <w:rFonts w:ascii="Times New Roman" w:hAnsi="Times New Roman" w:cs="Times New Roman"/>
          <w:sz w:val="28"/>
          <w:szCs w:val="28"/>
        </w:rPr>
        <w:t xml:space="preserve"> песком для прыжков.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 2.3. Для совершенствования умений по физической культуре, в группах созданы физкультурные уголки, которые учитывают возрастные особенности детей, их интересы. Для обеспечения страховки, предотвращения травматизма имеются гимнастические маты. </w:t>
      </w:r>
      <w:proofErr w:type="gramStart"/>
      <w:r w:rsidRPr="00F62669">
        <w:rPr>
          <w:rFonts w:ascii="Times New Roman" w:hAnsi="Times New Roman" w:cs="Times New Roman"/>
          <w:sz w:val="28"/>
          <w:szCs w:val="28"/>
        </w:rPr>
        <w:t xml:space="preserve">Для упражнений в ходьбе, беге, прыжках, равновесии используются различные дорожки, косички, змейки, для </w:t>
      </w:r>
      <w:proofErr w:type="spellStart"/>
      <w:r w:rsidRPr="00F62669">
        <w:rPr>
          <w:rFonts w:ascii="Times New Roman" w:hAnsi="Times New Roman" w:cs="Times New Roman"/>
          <w:sz w:val="28"/>
          <w:szCs w:val="28"/>
        </w:rPr>
        <w:t>подлезания</w:t>
      </w:r>
      <w:proofErr w:type="spellEnd"/>
      <w:r w:rsidRPr="00F62669">
        <w:rPr>
          <w:rFonts w:ascii="Times New Roman" w:hAnsi="Times New Roman" w:cs="Times New Roman"/>
          <w:sz w:val="28"/>
          <w:szCs w:val="28"/>
        </w:rPr>
        <w:t xml:space="preserve"> - дуги, составные цветные модули "Гусеница", "Туннель".</w:t>
      </w:r>
      <w:proofErr w:type="gramEnd"/>
      <w:r w:rsidRPr="00F62669">
        <w:rPr>
          <w:rFonts w:ascii="Times New Roman" w:hAnsi="Times New Roman" w:cs="Times New Roman"/>
          <w:sz w:val="28"/>
          <w:szCs w:val="28"/>
        </w:rPr>
        <w:t xml:space="preserve"> Имеется спортивн</w:t>
      </w:r>
      <w:proofErr w:type="gramStart"/>
      <w:r w:rsidRPr="00F62669">
        <w:rPr>
          <w:rFonts w:ascii="Times New Roman" w:hAnsi="Times New Roman" w:cs="Times New Roman"/>
          <w:sz w:val="28"/>
          <w:szCs w:val="28"/>
        </w:rPr>
        <w:t>о-</w:t>
      </w:r>
      <w:proofErr w:type="gramEnd"/>
      <w:r w:rsidRPr="00F62669">
        <w:rPr>
          <w:rFonts w:ascii="Times New Roman" w:hAnsi="Times New Roman" w:cs="Times New Roman"/>
          <w:sz w:val="28"/>
          <w:szCs w:val="28"/>
        </w:rPr>
        <w:t xml:space="preserve"> игровое оборудование: обручи, мячи, гантели, скакалки, гири, кегли, </w:t>
      </w:r>
      <w:proofErr w:type="spellStart"/>
      <w:r w:rsidRPr="00F62669">
        <w:rPr>
          <w:rFonts w:ascii="Times New Roman" w:hAnsi="Times New Roman" w:cs="Times New Roman"/>
          <w:sz w:val="28"/>
          <w:szCs w:val="28"/>
        </w:rPr>
        <w:t>кольцебросы</w:t>
      </w:r>
      <w:proofErr w:type="spellEnd"/>
      <w:r w:rsidRPr="00F62669">
        <w:rPr>
          <w:rFonts w:ascii="Times New Roman" w:hAnsi="Times New Roman" w:cs="Times New Roman"/>
          <w:sz w:val="28"/>
          <w:szCs w:val="28"/>
        </w:rPr>
        <w:t xml:space="preserve">, маты, массажные коврики. Во всех группах имеются пособия для профилактики плоскостопия, подвижных игр, </w:t>
      </w:r>
      <w:proofErr w:type="spellStart"/>
      <w:r w:rsidRPr="00F62669">
        <w:rPr>
          <w:rFonts w:ascii="Times New Roman" w:hAnsi="Times New Roman" w:cs="Times New Roman"/>
          <w:sz w:val="28"/>
          <w:szCs w:val="28"/>
        </w:rPr>
        <w:t>общеразвивающих</w:t>
      </w:r>
      <w:proofErr w:type="spellEnd"/>
      <w:r w:rsidRPr="00F62669">
        <w:rPr>
          <w:rFonts w:ascii="Times New Roman" w:hAnsi="Times New Roman" w:cs="Times New Roman"/>
          <w:sz w:val="28"/>
          <w:szCs w:val="28"/>
        </w:rPr>
        <w:t xml:space="preserve"> упражнений. Мелкое физкультурное оборудование размещено так, чтобы оно было доступно детям.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2.4. Имеется медицинское оборудование для проведения профилактических мероприятий: кварцевые лампы, бактерицидные лампы.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3. Условия для познавательного развития детей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3.1. Группы оснащены играми, способствующими сенсорному развитию детей.</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 3.2. В группах оборудованы уголки живой природы, «огороды» на окне.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3.3. На территории детского сада имеются участки для выращивания цветов и зелёных насаждений.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3.4. В библиотеках групп имеются сказки народов мира и произведения художественной литературы авторов разных наций.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3.5. Имеются образцы предметов народного быта.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3.6. Условия для формирования у детей элементарных математических представлений: демонстрационный и раздаточный материал для обучения детей счёту, развитию представлений о величине, форме, размере, количестве, материал для развития пространственных и временных представлений: схемы, планы, макеты, алгоритмы, часы.</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 3.7. Условия для формирования у детей естественнонаучных представлений: имеются материалы и приборы для элементарного экспериментирования, опытов: глобусы, карты, лупы, пробирки, чашки и т.п.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lastRenderedPageBreak/>
        <w:t>3</w:t>
      </w:r>
      <w:r w:rsidR="0017489F">
        <w:rPr>
          <w:rFonts w:ascii="Times New Roman" w:hAnsi="Times New Roman" w:cs="Times New Roman"/>
          <w:sz w:val="28"/>
          <w:szCs w:val="28"/>
        </w:rPr>
        <w:t>.8. В группе организован уголок</w:t>
      </w:r>
      <w:r w:rsidRPr="00F62669">
        <w:rPr>
          <w:rFonts w:ascii="Times New Roman" w:hAnsi="Times New Roman" w:cs="Times New Roman"/>
          <w:sz w:val="28"/>
          <w:szCs w:val="28"/>
        </w:rPr>
        <w:t xml:space="preserve"> «Безопасность», содержащие дидактические игры по ПДД, </w:t>
      </w:r>
      <w:proofErr w:type="spellStart"/>
      <w:r w:rsidRPr="00F62669">
        <w:rPr>
          <w:rFonts w:ascii="Times New Roman" w:hAnsi="Times New Roman" w:cs="Times New Roman"/>
          <w:sz w:val="28"/>
          <w:szCs w:val="28"/>
        </w:rPr>
        <w:t>здоровьесбережению</w:t>
      </w:r>
      <w:proofErr w:type="spellEnd"/>
      <w:r w:rsidRPr="00F62669">
        <w:rPr>
          <w:rFonts w:ascii="Times New Roman" w:hAnsi="Times New Roman" w:cs="Times New Roman"/>
          <w:sz w:val="28"/>
          <w:szCs w:val="28"/>
        </w:rPr>
        <w:t xml:space="preserve">, пожарной безопасности, игровое оборудование для сюжетно – ролевых игр.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4. Условия для речевого развития детей</w:t>
      </w:r>
      <w:proofErr w:type="gramStart"/>
      <w:r w:rsidRPr="00F62669">
        <w:rPr>
          <w:rFonts w:ascii="Times New Roman" w:hAnsi="Times New Roman" w:cs="Times New Roman"/>
          <w:sz w:val="28"/>
          <w:szCs w:val="28"/>
        </w:rPr>
        <w:t xml:space="preserve"> И</w:t>
      </w:r>
      <w:proofErr w:type="gramEnd"/>
      <w:r w:rsidRPr="00F62669">
        <w:rPr>
          <w:rFonts w:ascii="Times New Roman" w:hAnsi="Times New Roman" w:cs="Times New Roman"/>
          <w:sz w:val="28"/>
          <w:szCs w:val="28"/>
        </w:rPr>
        <w:t xml:space="preserve">меются наборы сюжетных картин, демонстрационные материалы, предметные картинки, настольно-печатные игры и т.д. 5. Условия для художественно - эстетического развития детей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5.1. Эстетическое оформление помещений способствует художественному развитию детей (экспозиция картин, произведений народного творчества, цветочные композиции). </w:t>
      </w:r>
    </w:p>
    <w:p w:rsidR="0017489F" w:rsidRDefault="0017489F" w:rsidP="0017489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5.2. </w:t>
      </w:r>
      <w:proofErr w:type="gramStart"/>
      <w:r>
        <w:rPr>
          <w:rFonts w:ascii="Times New Roman" w:hAnsi="Times New Roman" w:cs="Times New Roman"/>
          <w:sz w:val="28"/>
          <w:szCs w:val="28"/>
        </w:rPr>
        <w:t>В группе</w:t>
      </w:r>
      <w:r w:rsidR="00F62669" w:rsidRPr="00F62669">
        <w:rPr>
          <w:rFonts w:ascii="Times New Roman" w:hAnsi="Times New Roman" w:cs="Times New Roman"/>
          <w:sz w:val="28"/>
          <w:szCs w:val="28"/>
        </w:rPr>
        <w:t xml:space="preserve"> имеются необходимые материалы для рисования, лепки, аппликации, конструирования, художественного труда: бумага разных видов, форматов и цветов, пластилин, краски, кисти, карандаши, мелки, природный материал, ткани и нитки для вышивки, неоформленный, бросовый, природный материал, разнообразные наборы конструкторов. </w:t>
      </w:r>
      <w:proofErr w:type="gramEnd"/>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5.3. Условия для театрализованной деятельности: разнообразные виды театральных кукол: </w:t>
      </w:r>
      <w:proofErr w:type="spellStart"/>
      <w:r w:rsidRPr="00F62669">
        <w:rPr>
          <w:rFonts w:ascii="Times New Roman" w:hAnsi="Times New Roman" w:cs="Times New Roman"/>
          <w:sz w:val="28"/>
          <w:szCs w:val="28"/>
        </w:rPr>
        <w:t>би-ба-бо</w:t>
      </w:r>
      <w:proofErr w:type="spellEnd"/>
      <w:r w:rsidRPr="00F62669">
        <w:rPr>
          <w:rFonts w:ascii="Times New Roman" w:hAnsi="Times New Roman" w:cs="Times New Roman"/>
          <w:sz w:val="28"/>
          <w:szCs w:val="28"/>
        </w:rPr>
        <w:t>, пальчиковые, ростовые, марионетки, плоскост</w:t>
      </w:r>
      <w:r w:rsidR="0017489F">
        <w:rPr>
          <w:rFonts w:ascii="Times New Roman" w:hAnsi="Times New Roman" w:cs="Times New Roman"/>
          <w:sz w:val="28"/>
          <w:szCs w:val="28"/>
        </w:rPr>
        <w:t>ные игрушки - силуэты. В группе</w:t>
      </w:r>
      <w:r w:rsidRPr="00F62669">
        <w:rPr>
          <w:rFonts w:ascii="Times New Roman" w:hAnsi="Times New Roman" w:cs="Times New Roman"/>
          <w:sz w:val="28"/>
          <w:szCs w:val="28"/>
        </w:rPr>
        <w:t xml:space="preserve"> имеются маски и костюмы</w:t>
      </w:r>
      <w:r w:rsidR="0017489F">
        <w:rPr>
          <w:rFonts w:ascii="Times New Roman" w:hAnsi="Times New Roman" w:cs="Times New Roman"/>
          <w:sz w:val="28"/>
          <w:szCs w:val="28"/>
        </w:rPr>
        <w:t xml:space="preserve"> для режиссерских игр, игр -</w:t>
      </w:r>
      <w:r w:rsidRPr="00F62669">
        <w:rPr>
          <w:rFonts w:ascii="Times New Roman" w:hAnsi="Times New Roman" w:cs="Times New Roman"/>
          <w:sz w:val="28"/>
          <w:szCs w:val="28"/>
        </w:rPr>
        <w:t xml:space="preserve"> драматизаций, сюжетно-ролевых игр. Разнообразное оснащение для разыгрывания сценок и спектаклей (ширмы, подиумы).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5.4. Условия для музыкальной деятельности: Имеются детские музыкальные инструменты: деревянные, шумовые, звуков</w:t>
      </w:r>
      <w:r w:rsidR="0017489F">
        <w:rPr>
          <w:rFonts w:ascii="Times New Roman" w:hAnsi="Times New Roman" w:cs="Times New Roman"/>
          <w:sz w:val="28"/>
          <w:szCs w:val="28"/>
        </w:rPr>
        <w:t>ые. В наличии музыкальные центр</w:t>
      </w:r>
      <w:r w:rsidRPr="00F62669">
        <w:rPr>
          <w:rFonts w:ascii="Times New Roman" w:hAnsi="Times New Roman" w:cs="Times New Roman"/>
          <w:sz w:val="28"/>
          <w:szCs w:val="28"/>
        </w:rPr>
        <w:t xml:space="preserve">, диски с записями музыкальных произведений и фонограмм песен.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6. Условия для социально – коммуникативного развития детей, игровой деятельности 6.1. Оборудованы уголки для различных сюжетных игр: кухня, больница, парикмахерская, магазин и др.</w:t>
      </w:r>
    </w:p>
    <w:p w:rsidR="0017489F" w:rsidRDefault="0017489F" w:rsidP="0017489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6.2. В группе</w:t>
      </w:r>
      <w:r w:rsidR="00F62669" w:rsidRPr="00F62669">
        <w:rPr>
          <w:rFonts w:ascii="Times New Roman" w:hAnsi="Times New Roman" w:cs="Times New Roman"/>
          <w:sz w:val="28"/>
          <w:szCs w:val="28"/>
        </w:rPr>
        <w:t xml:space="preserve"> имеются игрушки для обыгрывания сюжетов и т. д. </w:t>
      </w:r>
    </w:p>
    <w:p w:rsidR="0017489F" w:rsidRDefault="0017489F" w:rsidP="0017489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6.3. В группе </w:t>
      </w:r>
      <w:proofErr w:type="gramStart"/>
      <w:r>
        <w:rPr>
          <w:rFonts w:ascii="Times New Roman" w:hAnsi="Times New Roman" w:cs="Times New Roman"/>
          <w:sz w:val="28"/>
          <w:szCs w:val="28"/>
        </w:rPr>
        <w:t>организован</w:t>
      </w:r>
      <w:proofErr w:type="gramEnd"/>
      <w:r>
        <w:rPr>
          <w:rFonts w:ascii="Times New Roman" w:hAnsi="Times New Roman" w:cs="Times New Roman"/>
          <w:sz w:val="28"/>
          <w:szCs w:val="28"/>
        </w:rPr>
        <w:t xml:space="preserve"> многофункциональный </w:t>
      </w:r>
      <w:proofErr w:type="spellStart"/>
      <w:r>
        <w:rPr>
          <w:rFonts w:ascii="Times New Roman" w:hAnsi="Times New Roman" w:cs="Times New Roman"/>
          <w:sz w:val="28"/>
          <w:szCs w:val="28"/>
        </w:rPr>
        <w:t>уголк</w:t>
      </w:r>
      <w:proofErr w:type="spellEnd"/>
      <w:r w:rsidR="00F62669" w:rsidRPr="00F62669">
        <w:rPr>
          <w:rFonts w:ascii="Times New Roman" w:hAnsi="Times New Roman" w:cs="Times New Roman"/>
          <w:sz w:val="28"/>
          <w:szCs w:val="28"/>
        </w:rPr>
        <w:t xml:space="preserve"> психологической разгрузки: «Это Я», «Моё настроение», «Дом, семья».</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 7. Условия питания воспитанников Питание воспитанников осуществляется согласно примерному десятидневному меню, которое гарантирует качество и безопасность продукции, произведённой по рецептам меню.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Приём пищи: завтрак, 2 завтрак, обед, ужин. Для обеспечения преемственности питания, родителей информируют об ассортименте питания детей, вывешивая ежедневное меню.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Основная образовательная программа дошкольного образования ДОУ предусматривает специальное оснащение и оборудование для организации образовательного процесса с детьми с ОВЗ и детьми-инвалидами.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8. *Специальные условия для инвалидов и воспитанников с ограниченными возможностями здоровья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8.1. Оборудование помещений образовательной организации и прилегающей к ней территории с учётом доступности для инвалидов</w:t>
      </w:r>
      <w:proofErr w:type="gramStart"/>
      <w:r w:rsidRPr="00F62669">
        <w:rPr>
          <w:rFonts w:ascii="Times New Roman" w:hAnsi="Times New Roman" w:cs="Times New Roman"/>
          <w:sz w:val="28"/>
          <w:szCs w:val="28"/>
        </w:rPr>
        <w:t xml:space="preserve"> П</w:t>
      </w:r>
      <w:proofErr w:type="gramEnd"/>
      <w:r w:rsidRPr="00F62669">
        <w:rPr>
          <w:rFonts w:ascii="Times New Roman" w:hAnsi="Times New Roman" w:cs="Times New Roman"/>
          <w:sz w:val="28"/>
          <w:szCs w:val="28"/>
        </w:rPr>
        <w:t xml:space="preserve">ри входе в здания детского сада установлены кнопки вызова сотрудника для оказания помощи в подъёме людей с ограниченными возможностями здоровья, передвигающихся на инвалидных колясках. На ступенях имеются жёлтые полосы </w:t>
      </w:r>
      <w:proofErr w:type="gramStart"/>
      <w:r w:rsidRPr="00F62669">
        <w:rPr>
          <w:rFonts w:ascii="Times New Roman" w:hAnsi="Times New Roman" w:cs="Times New Roman"/>
          <w:sz w:val="28"/>
          <w:szCs w:val="28"/>
        </w:rPr>
        <w:t>для</w:t>
      </w:r>
      <w:proofErr w:type="gramEnd"/>
      <w:r w:rsidRPr="00F62669">
        <w:rPr>
          <w:rFonts w:ascii="Times New Roman" w:hAnsi="Times New Roman" w:cs="Times New Roman"/>
          <w:sz w:val="28"/>
          <w:szCs w:val="28"/>
        </w:rPr>
        <w:t xml:space="preserve"> слабовидящих. Наличие в образовательной организации условий доступности, позволяющих инвалидам получать услуги наравне </w:t>
      </w:r>
      <w:r w:rsidRPr="00F62669">
        <w:rPr>
          <w:rFonts w:ascii="Times New Roman" w:hAnsi="Times New Roman" w:cs="Times New Roman"/>
          <w:sz w:val="28"/>
          <w:szCs w:val="28"/>
        </w:rPr>
        <w:lastRenderedPageBreak/>
        <w:t xml:space="preserve">с другими - На сайте имеется альтернативная версия </w:t>
      </w:r>
      <w:proofErr w:type="gramStart"/>
      <w:r w:rsidRPr="00F62669">
        <w:rPr>
          <w:rFonts w:ascii="Times New Roman" w:hAnsi="Times New Roman" w:cs="Times New Roman"/>
          <w:sz w:val="28"/>
          <w:szCs w:val="28"/>
        </w:rPr>
        <w:t>для</w:t>
      </w:r>
      <w:proofErr w:type="gramEnd"/>
      <w:r w:rsidRPr="00F62669">
        <w:rPr>
          <w:rFonts w:ascii="Times New Roman" w:hAnsi="Times New Roman" w:cs="Times New Roman"/>
          <w:sz w:val="28"/>
          <w:szCs w:val="28"/>
        </w:rPr>
        <w:t xml:space="preserve"> слабовидящих. - Предоставляется помощь работников образовательной организации, прошедших необходимое инструктирование по сопровождению инвалидов в помещениях и на прилегающей территории образовательной организации.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8.2. В детском саду функционирует 1 кабинет логопеда с мебелью и дидактическими материалами для занятий: играми и карточками, шнуровками, мозаиками. Имеется оборудование: одноразовые шпателя, подручные заменители зондов, зеркала большое и индивидуальные, тетради для инд</w:t>
      </w:r>
      <w:r w:rsidR="0017489F">
        <w:rPr>
          <w:rFonts w:ascii="Times New Roman" w:hAnsi="Times New Roman" w:cs="Times New Roman"/>
          <w:sz w:val="28"/>
          <w:szCs w:val="28"/>
        </w:rPr>
        <w:t xml:space="preserve">ивидуальной работы с детьми.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 8.3. </w:t>
      </w:r>
      <w:proofErr w:type="gramStart"/>
      <w:r w:rsidRPr="00F62669">
        <w:rPr>
          <w:rFonts w:ascii="Times New Roman" w:hAnsi="Times New Roman" w:cs="Times New Roman"/>
          <w:sz w:val="28"/>
          <w:szCs w:val="28"/>
        </w:rPr>
        <w:t xml:space="preserve">В кабинете педагога – психолога, в учреждении имеется переносной и стационарный песочный световой стол, дидактический и игровой материал, сухой мини бассейн с мячиками, детские столы и стулья, массажные шарики су – </w:t>
      </w:r>
      <w:proofErr w:type="spellStart"/>
      <w:r w:rsidRPr="00F62669">
        <w:rPr>
          <w:rFonts w:ascii="Times New Roman" w:hAnsi="Times New Roman" w:cs="Times New Roman"/>
          <w:sz w:val="28"/>
          <w:szCs w:val="28"/>
        </w:rPr>
        <w:t>джок</w:t>
      </w:r>
      <w:proofErr w:type="spellEnd"/>
      <w:r w:rsidRPr="00F62669">
        <w:rPr>
          <w:rFonts w:ascii="Times New Roman" w:hAnsi="Times New Roman" w:cs="Times New Roman"/>
          <w:sz w:val="28"/>
          <w:szCs w:val="28"/>
        </w:rPr>
        <w:t>, массажные мячики, коробка с кинетическим песком, игрушки театра «</w:t>
      </w:r>
      <w:proofErr w:type="spellStart"/>
      <w:r w:rsidRPr="00F62669">
        <w:rPr>
          <w:rFonts w:ascii="Times New Roman" w:hAnsi="Times New Roman" w:cs="Times New Roman"/>
          <w:sz w:val="28"/>
          <w:szCs w:val="28"/>
        </w:rPr>
        <w:t>Би</w:t>
      </w:r>
      <w:proofErr w:type="spellEnd"/>
      <w:r w:rsidRPr="00F62669">
        <w:rPr>
          <w:rFonts w:ascii="Times New Roman" w:hAnsi="Times New Roman" w:cs="Times New Roman"/>
          <w:sz w:val="28"/>
          <w:szCs w:val="28"/>
        </w:rPr>
        <w:t xml:space="preserve"> – ба – </w:t>
      </w:r>
      <w:proofErr w:type="spellStart"/>
      <w:r w:rsidRPr="00F62669">
        <w:rPr>
          <w:rFonts w:ascii="Times New Roman" w:hAnsi="Times New Roman" w:cs="Times New Roman"/>
          <w:sz w:val="28"/>
          <w:szCs w:val="28"/>
        </w:rPr>
        <w:t>бо</w:t>
      </w:r>
      <w:proofErr w:type="spellEnd"/>
      <w:r w:rsidRPr="00F62669">
        <w:rPr>
          <w:rFonts w:ascii="Times New Roman" w:hAnsi="Times New Roman" w:cs="Times New Roman"/>
          <w:sz w:val="28"/>
          <w:szCs w:val="28"/>
        </w:rPr>
        <w:t xml:space="preserve">», деревянный конструктор, материал для развития мелкой моторики, метафорические карты, оборудование «Живой дождь», уголок развития эмоций, мягкие </w:t>
      </w:r>
      <w:proofErr w:type="spellStart"/>
      <w:r w:rsidRPr="00F62669">
        <w:rPr>
          <w:rFonts w:ascii="Times New Roman" w:hAnsi="Times New Roman" w:cs="Times New Roman"/>
          <w:sz w:val="28"/>
          <w:szCs w:val="28"/>
        </w:rPr>
        <w:t>пазлы</w:t>
      </w:r>
      <w:proofErr w:type="spellEnd"/>
      <w:r w:rsidRPr="00F62669">
        <w:rPr>
          <w:rFonts w:ascii="Times New Roman" w:hAnsi="Times New Roman" w:cs="Times New Roman"/>
          <w:sz w:val="28"/>
          <w:szCs w:val="28"/>
        </w:rPr>
        <w:t>, деревянные вкладыши</w:t>
      </w:r>
      <w:proofErr w:type="gramEnd"/>
      <w:r w:rsidRPr="00F62669">
        <w:rPr>
          <w:rFonts w:ascii="Times New Roman" w:hAnsi="Times New Roman" w:cs="Times New Roman"/>
          <w:sz w:val="28"/>
          <w:szCs w:val="28"/>
        </w:rPr>
        <w:t xml:space="preserve">, мягкие коврики, сенсорные дорожки, шашки. </w:t>
      </w:r>
    </w:p>
    <w:p w:rsidR="0017489F"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8.4. В физкультурном зале имеются корригирующие дорожки, оборудование для проведения су – </w:t>
      </w:r>
      <w:proofErr w:type="spellStart"/>
      <w:r w:rsidRPr="00F62669">
        <w:rPr>
          <w:rFonts w:ascii="Times New Roman" w:hAnsi="Times New Roman" w:cs="Times New Roman"/>
          <w:sz w:val="28"/>
          <w:szCs w:val="28"/>
        </w:rPr>
        <w:t>джок</w:t>
      </w:r>
      <w:proofErr w:type="spellEnd"/>
      <w:r w:rsidRPr="00F62669">
        <w:rPr>
          <w:rFonts w:ascii="Times New Roman" w:hAnsi="Times New Roman" w:cs="Times New Roman"/>
          <w:sz w:val="28"/>
          <w:szCs w:val="28"/>
        </w:rPr>
        <w:t xml:space="preserve"> терапии, массажные мячи, массажные коврики для ног со </w:t>
      </w:r>
      <w:proofErr w:type="spellStart"/>
      <w:r w:rsidRPr="00F62669">
        <w:rPr>
          <w:rFonts w:ascii="Times New Roman" w:hAnsi="Times New Roman" w:cs="Times New Roman"/>
          <w:sz w:val="28"/>
          <w:szCs w:val="28"/>
        </w:rPr>
        <w:t>следочками</w:t>
      </w:r>
      <w:proofErr w:type="spellEnd"/>
      <w:r w:rsidRPr="00F62669">
        <w:rPr>
          <w:rFonts w:ascii="Times New Roman" w:hAnsi="Times New Roman" w:cs="Times New Roman"/>
          <w:sz w:val="28"/>
          <w:szCs w:val="28"/>
        </w:rPr>
        <w:t>, мячи – прыгуны «</w:t>
      </w:r>
      <w:proofErr w:type="spellStart"/>
      <w:r w:rsidRPr="00F62669">
        <w:rPr>
          <w:rFonts w:ascii="Times New Roman" w:hAnsi="Times New Roman" w:cs="Times New Roman"/>
          <w:sz w:val="28"/>
          <w:szCs w:val="28"/>
        </w:rPr>
        <w:t>Фитболы</w:t>
      </w:r>
      <w:proofErr w:type="spellEnd"/>
      <w:r w:rsidRPr="00F62669">
        <w:rPr>
          <w:rFonts w:ascii="Times New Roman" w:hAnsi="Times New Roman" w:cs="Times New Roman"/>
          <w:sz w:val="28"/>
          <w:szCs w:val="28"/>
        </w:rPr>
        <w:t xml:space="preserve">», тренажёры для глаз, сухой бассейн с мячами для </w:t>
      </w:r>
      <w:proofErr w:type="spellStart"/>
      <w:r w:rsidRPr="00F62669">
        <w:rPr>
          <w:rFonts w:ascii="Times New Roman" w:hAnsi="Times New Roman" w:cs="Times New Roman"/>
          <w:sz w:val="28"/>
          <w:szCs w:val="28"/>
        </w:rPr>
        <w:t>релаксирующих</w:t>
      </w:r>
      <w:proofErr w:type="spellEnd"/>
      <w:r w:rsidRPr="00F62669">
        <w:rPr>
          <w:rFonts w:ascii="Times New Roman" w:hAnsi="Times New Roman" w:cs="Times New Roman"/>
          <w:sz w:val="28"/>
          <w:szCs w:val="28"/>
        </w:rPr>
        <w:t xml:space="preserve"> упражнений, «Тактильные островки», тактильная дорожка «Змейка», имеются лестницы – балансиры. Для обеспечения страховки, предотвращения травматизма имеются гимнастические маты.</w:t>
      </w:r>
    </w:p>
    <w:p w:rsidR="00F62669" w:rsidRDefault="00F62669" w:rsidP="0017489F">
      <w:pPr>
        <w:spacing w:after="0" w:line="240" w:lineRule="auto"/>
        <w:rPr>
          <w:rFonts w:ascii="Times New Roman" w:hAnsi="Times New Roman" w:cs="Times New Roman"/>
          <w:sz w:val="28"/>
          <w:szCs w:val="28"/>
        </w:rPr>
      </w:pPr>
      <w:r w:rsidRPr="00F62669">
        <w:rPr>
          <w:rFonts w:ascii="Times New Roman" w:hAnsi="Times New Roman" w:cs="Times New Roman"/>
          <w:sz w:val="28"/>
          <w:szCs w:val="28"/>
        </w:rPr>
        <w:t xml:space="preserve"> 8.5. В детском саду имеется 1 </w:t>
      </w:r>
      <w:proofErr w:type="gramStart"/>
      <w:r w:rsidRPr="00F62669">
        <w:rPr>
          <w:rFonts w:ascii="Times New Roman" w:hAnsi="Times New Roman" w:cs="Times New Roman"/>
          <w:sz w:val="28"/>
          <w:szCs w:val="28"/>
        </w:rPr>
        <w:t>медицинский</w:t>
      </w:r>
      <w:proofErr w:type="gramEnd"/>
      <w:r w:rsidRPr="00F62669">
        <w:rPr>
          <w:rFonts w:ascii="Times New Roman" w:hAnsi="Times New Roman" w:cs="Times New Roman"/>
          <w:sz w:val="28"/>
          <w:szCs w:val="28"/>
        </w:rPr>
        <w:t xml:space="preserve"> кабинета с медицинским оборудованием для проведения профилактических мероприятий: кварцевые лампы, бактерицидные лампы.</w:t>
      </w:r>
    </w:p>
    <w:p w:rsidR="00125BEC" w:rsidRPr="00F62669" w:rsidRDefault="00125BEC" w:rsidP="0017489F">
      <w:pPr>
        <w:spacing w:after="0" w:line="240" w:lineRule="auto"/>
        <w:rPr>
          <w:rFonts w:ascii="Times New Roman" w:eastAsia="Times New Roman" w:hAnsi="Times New Roman" w:cs="Times New Roman"/>
          <w:b/>
          <w:sz w:val="28"/>
          <w:szCs w:val="28"/>
        </w:rPr>
      </w:pPr>
    </w:p>
    <w:p w:rsidR="001A76E6" w:rsidRPr="001A76E6" w:rsidRDefault="001A76E6" w:rsidP="001A76E6">
      <w:pPr>
        <w:spacing w:after="0" w:line="240" w:lineRule="auto"/>
        <w:ind w:firstLine="709"/>
        <w:rPr>
          <w:rFonts w:ascii="Times New Roman" w:eastAsia="Times New Roman" w:hAnsi="Times New Roman" w:cs="Times New Roman"/>
          <w:b/>
          <w:sz w:val="28"/>
          <w:szCs w:val="28"/>
        </w:rPr>
      </w:pPr>
      <w:r w:rsidRPr="002D531F">
        <w:rPr>
          <w:rFonts w:ascii="Times New Roman" w:eastAsia="Times New Roman" w:hAnsi="Times New Roman" w:cs="Times New Roman"/>
          <w:b/>
          <w:sz w:val="28"/>
          <w:szCs w:val="28"/>
        </w:rPr>
        <w:t>Социальные условия и партнеры</w:t>
      </w:r>
      <w:r w:rsidR="002D531F">
        <w:rPr>
          <w:rFonts w:ascii="Times New Roman" w:eastAsia="Times New Roman" w:hAnsi="Times New Roman" w:cs="Times New Roman"/>
          <w:b/>
          <w:sz w:val="28"/>
          <w:szCs w:val="28"/>
        </w:rPr>
        <w:t xml:space="preserve"> </w:t>
      </w:r>
    </w:p>
    <w:p w:rsidR="00DF0653" w:rsidRPr="00061E68" w:rsidRDefault="001A76E6" w:rsidP="00061E68">
      <w:pPr>
        <w:spacing w:after="0" w:line="240" w:lineRule="auto"/>
        <w:ind w:firstLine="709"/>
        <w:rPr>
          <w:rFonts w:ascii="Times New Roman" w:eastAsia="Times New Roman" w:hAnsi="Times New Roman" w:cs="Times New Roman"/>
          <w:sz w:val="28"/>
          <w:szCs w:val="28"/>
          <w:u w:val="single"/>
        </w:rPr>
      </w:pPr>
      <w:r w:rsidRPr="001A76E6">
        <w:rPr>
          <w:rFonts w:ascii="Times New Roman" w:eastAsia="Times New Roman" w:hAnsi="Times New Roman" w:cs="Times New Roman"/>
          <w:sz w:val="28"/>
          <w:szCs w:val="28"/>
          <w:u w:val="single"/>
        </w:rPr>
        <w:t>Взаимодействие с социальными партнерами</w:t>
      </w:r>
    </w:p>
    <w:p w:rsidR="001A76E6" w:rsidRDefault="001A76E6" w:rsidP="00156CA9">
      <w:pPr>
        <w:spacing w:after="0" w:line="240" w:lineRule="auto"/>
        <w:ind w:firstLine="708"/>
        <w:jc w:val="both"/>
        <w:rPr>
          <w:rFonts w:ascii="Times New Roman" w:eastAsia="Times New Roman" w:hAnsi="Times New Roman" w:cs="Times New Roman"/>
          <w:sz w:val="28"/>
          <w:szCs w:val="28"/>
        </w:rPr>
      </w:pPr>
      <w:r w:rsidRPr="001A76E6">
        <w:rPr>
          <w:rFonts w:ascii="Times New Roman" w:eastAsia="Times New Roman" w:hAnsi="Times New Roman" w:cs="Times New Roman"/>
          <w:sz w:val="28"/>
          <w:szCs w:val="28"/>
        </w:rPr>
        <w:t xml:space="preserve">Для реализации </w:t>
      </w:r>
      <w:r w:rsidRPr="00581FD7">
        <w:rPr>
          <w:rFonts w:ascii="Times New Roman" w:eastAsia="Times New Roman" w:hAnsi="Times New Roman" w:cs="Times New Roman"/>
          <w:sz w:val="28"/>
          <w:szCs w:val="28"/>
        </w:rPr>
        <w:t>Программы ДО</w:t>
      </w:r>
      <w:r w:rsidR="00646034">
        <w:rPr>
          <w:rFonts w:ascii="Times New Roman" w:eastAsia="Times New Roman" w:hAnsi="Times New Roman" w:cs="Times New Roman"/>
          <w:sz w:val="28"/>
          <w:szCs w:val="28"/>
        </w:rPr>
        <w:t>О</w:t>
      </w:r>
      <w:r w:rsidRPr="00581FD7">
        <w:rPr>
          <w:rFonts w:ascii="Times New Roman" w:eastAsia="Times New Roman" w:hAnsi="Times New Roman" w:cs="Times New Roman"/>
          <w:sz w:val="28"/>
          <w:szCs w:val="28"/>
        </w:rPr>
        <w:t xml:space="preserve"> использует взаимодействие с социальными партнерами</w:t>
      </w:r>
      <w:r w:rsidRPr="001A76E6">
        <w:rPr>
          <w:rFonts w:ascii="Times New Roman" w:eastAsia="Times New Roman" w:hAnsi="Times New Roman" w:cs="Times New Roman"/>
          <w:sz w:val="28"/>
          <w:szCs w:val="28"/>
        </w:rPr>
        <w:t>, осуществляющими образовательную, медицинск</w:t>
      </w:r>
      <w:r w:rsidR="00156CA9">
        <w:rPr>
          <w:rFonts w:ascii="Times New Roman" w:eastAsia="Times New Roman" w:hAnsi="Times New Roman" w:cs="Times New Roman"/>
          <w:sz w:val="28"/>
          <w:szCs w:val="28"/>
        </w:rPr>
        <w:t>ую</w:t>
      </w:r>
      <w:r w:rsidRPr="001A76E6">
        <w:rPr>
          <w:rFonts w:ascii="Times New Roman" w:eastAsia="Times New Roman" w:hAnsi="Times New Roman" w:cs="Times New Roman"/>
          <w:sz w:val="28"/>
          <w:szCs w:val="28"/>
        </w:rPr>
        <w:t>, культурн</w:t>
      </w:r>
      <w:r w:rsidR="00156CA9">
        <w:rPr>
          <w:rFonts w:ascii="Times New Roman" w:eastAsia="Times New Roman" w:hAnsi="Times New Roman" w:cs="Times New Roman"/>
          <w:sz w:val="28"/>
          <w:szCs w:val="28"/>
        </w:rPr>
        <w:t>ую деятельность</w:t>
      </w:r>
      <w:r w:rsidRPr="001A76E6">
        <w:rPr>
          <w:rFonts w:ascii="Times New Roman" w:eastAsia="Times New Roman" w:hAnsi="Times New Roman" w:cs="Times New Roman"/>
          <w:sz w:val="28"/>
          <w:szCs w:val="28"/>
        </w:rPr>
        <w:t xml:space="preserve"> и ины</w:t>
      </w:r>
      <w:r w:rsidR="00B41941">
        <w:rPr>
          <w:rFonts w:ascii="Times New Roman" w:eastAsia="Times New Roman" w:hAnsi="Times New Roman" w:cs="Times New Roman"/>
          <w:sz w:val="28"/>
          <w:szCs w:val="28"/>
        </w:rPr>
        <w:t>ми</w:t>
      </w:r>
      <w:r w:rsidRPr="001A76E6">
        <w:rPr>
          <w:rFonts w:ascii="Times New Roman" w:eastAsia="Times New Roman" w:hAnsi="Times New Roman" w:cs="Times New Roman"/>
          <w:sz w:val="28"/>
          <w:szCs w:val="28"/>
        </w:rPr>
        <w:t xml:space="preserve"> организаци</w:t>
      </w:r>
      <w:r w:rsidR="00B41941">
        <w:rPr>
          <w:rFonts w:ascii="Times New Roman" w:eastAsia="Times New Roman" w:hAnsi="Times New Roman" w:cs="Times New Roman"/>
          <w:sz w:val="28"/>
          <w:szCs w:val="28"/>
        </w:rPr>
        <w:t>ями</w:t>
      </w:r>
      <w:r w:rsidRPr="001A76E6">
        <w:rPr>
          <w:rFonts w:ascii="Times New Roman" w:eastAsia="Times New Roman" w:hAnsi="Times New Roman" w:cs="Times New Roman"/>
          <w:sz w:val="28"/>
          <w:szCs w:val="28"/>
        </w:rPr>
        <w:t>, обладающи</w:t>
      </w:r>
      <w:r w:rsidR="00B41941">
        <w:rPr>
          <w:rFonts w:ascii="Times New Roman" w:eastAsia="Times New Roman" w:hAnsi="Times New Roman" w:cs="Times New Roman"/>
          <w:sz w:val="28"/>
          <w:szCs w:val="28"/>
        </w:rPr>
        <w:t>ми</w:t>
      </w:r>
      <w:r w:rsidRPr="001A76E6">
        <w:rPr>
          <w:rFonts w:ascii="Times New Roman" w:eastAsia="Times New Roman" w:hAnsi="Times New Roman" w:cs="Times New Roman"/>
          <w:sz w:val="28"/>
          <w:szCs w:val="28"/>
        </w:rPr>
        <w:t xml:space="preserve"> ресурсами, необходимыми для осуществления образовательной деятельности</w:t>
      </w:r>
      <w:r w:rsidR="002D531F">
        <w:rPr>
          <w:rFonts w:ascii="Times New Roman" w:eastAsia="Times New Roman" w:hAnsi="Times New Roman" w:cs="Times New Roman"/>
          <w:sz w:val="28"/>
          <w:szCs w:val="28"/>
        </w:rPr>
        <w:t>.</w:t>
      </w:r>
      <w:r w:rsidRPr="001A76E6">
        <w:rPr>
          <w:rFonts w:ascii="Times New Roman" w:eastAsia="Times New Roman" w:hAnsi="Times New Roman" w:cs="Times New Roman"/>
          <w:sz w:val="28"/>
          <w:szCs w:val="28"/>
        </w:rPr>
        <w:t xml:space="preserve"> </w:t>
      </w:r>
    </w:p>
    <w:p w:rsidR="002D531F" w:rsidRDefault="002D531F" w:rsidP="00156CA9">
      <w:pPr>
        <w:spacing w:after="0" w:line="240" w:lineRule="auto"/>
        <w:ind w:firstLine="708"/>
        <w:jc w:val="both"/>
        <w:rPr>
          <w:rFonts w:ascii="Times New Roman" w:hAnsi="Times New Roman" w:cs="Times New Roman"/>
          <w:sz w:val="28"/>
          <w:szCs w:val="28"/>
        </w:rPr>
      </w:pPr>
      <w:r w:rsidRPr="002D531F">
        <w:rPr>
          <w:rFonts w:ascii="Times New Roman" w:hAnsi="Times New Roman" w:cs="Times New Roman"/>
          <w:sz w:val="28"/>
          <w:szCs w:val="28"/>
        </w:rPr>
        <w:t xml:space="preserve">Содержание образовательного процесса МДОУ «Росинка» строится с учетом активного взаимодействия с социумом и поиском новых форм социального партнерства. ДОУ рассматривается как открытая образовательная система. </w:t>
      </w:r>
    </w:p>
    <w:p w:rsidR="002D531F" w:rsidRDefault="002D531F" w:rsidP="00156CA9">
      <w:pPr>
        <w:spacing w:after="0" w:line="240" w:lineRule="auto"/>
        <w:ind w:firstLine="708"/>
        <w:jc w:val="both"/>
        <w:rPr>
          <w:rFonts w:ascii="Times New Roman" w:hAnsi="Times New Roman" w:cs="Times New Roman"/>
          <w:sz w:val="28"/>
          <w:szCs w:val="28"/>
        </w:rPr>
      </w:pPr>
      <w:r w:rsidRPr="002D531F">
        <w:rPr>
          <w:rFonts w:ascii="Times New Roman" w:hAnsi="Times New Roman" w:cs="Times New Roman"/>
          <w:sz w:val="28"/>
          <w:szCs w:val="28"/>
        </w:rPr>
        <w:t xml:space="preserve">Ее задача - обратить внимание социума нашего района на детей дошкольного возраста. В районе учреждение сотрудничает с разными социальными партнерами. </w:t>
      </w:r>
      <w:r w:rsidRPr="002D531F">
        <w:rPr>
          <w:rFonts w:ascii="Times New Roman" w:hAnsi="Times New Roman" w:cs="Times New Roman"/>
          <w:sz w:val="28"/>
          <w:szCs w:val="28"/>
          <w:u w:val="single"/>
        </w:rPr>
        <w:t>Социальные партнеры</w:t>
      </w:r>
      <w:r w:rsidRPr="002D531F">
        <w:rPr>
          <w:rFonts w:ascii="Times New Roman" w:hAnsi="Times New Roman" w:cs="Times New Roman"/>
          <w:sz w:val="28"/>
          <w:szCs w:val="28"/>
        </w:rPr>
        <w:t xml:space="preserve"> </w:t>
      </w:r>
    </w:p>
    <w:p w:rsidR="002D531F" w:rsidRDefault="002D531F" w:rsidP="00156CA9">
      <w:pPr>
        <w:spacing w:after="0" w:line="240" w:lineRule="auto"/>
        <w:ind w:firstLine="708"/>
        <w:jc w:val="both"/>
        <w:rPr>
          <w:rFonts w:ascii="Times New Roman" w:hAnsi="Times New Roman" w:cs="Times New Roman"/>
          <w:sz w:val="28"/>
          <w:szCs w:val="28"/>
        </w:rPr>
      </w:pPr>
      <w:r w:rsidRPr="002D531F">
        <w:rPr>
          <w:rFonts w:ascii="Times New Roman" w:hAnsi="Times New Roman" w:cs="Times New Roman"/>
          <w:i/>
          <w:sz w:val="28"/>
          <w:szCs w:val="28"/>
        </w:rPr>
        <w:t>МОУ «Ленинская СШ»;</w:t>
      </w:r>
      <w:r w:rsidRPr="002D531F">
        <w:rPr>
          <w:rFonts w:ascii="Times New Roman" w:hAnsi="Times New Roman" w:cs="Times New Roman"/>
          <w:sz w:val="28"/>
          <w:szCs w:val="28"/>
        </w:rPr>
        <w:t xml:space="preserve"> Экскурсии; совместные познавательные</w:t>
      </w:r>
      <w:r>
        <w:rPr>
          <w:rFonts w:ascii="Times New Roman" w:hAnsi="Times New Roman" w:cs="Times New Roman"/>
          <w:sz w:val="28"/>
          <w:szCs w:val="28"/>
        </w:rPr>
        <w:t xml:space="preserve"> </w:t>
      </w:r>
      <w:r w:rsidRPr="002D531F">
        <w:rPr>
          <w:rFonts w:ascii="Times New Roman" w:hAnsi="Times New Roman" w:cs="Times New Roman"/>
          <w:sz w:val="28"/>
          <w:szCs w:val="28"/>
        </w:rPr>
        <w:t>викторины,</w:t>
      </w:r>
      <w:r>
        <w:rPr>
          <w:rFonts w:ascii="Times New Roman" w:hAnsi="Times New Roman" w:cs="Times New Roman"/>
          <w:sz w:val="28"/>
          <w:szCs w:val="28"/>
        </w:rPr>
        <w:t xml:space="preserve"> </w:t>
      </w:r>
      <w:r w:rsidRPr="002D531F">
        <w:rPr>
          <w:rFonts w:ascii="Times New Roman" w:hAnsi="Times New Roman" w:cs="Times New Roman"/>
          <w:sz w:val="28"/>
          <w:szCs w:val="28"/>
        </w:rPr>
        <w:t xml:space="preserve">КВН, спортивные развлечения; выставки детского творчества, музейные встречи </w:t>
      </w:r>
      <w:r w:rsidRPr="002D531F">
        <w:rPr>
          <w:rFonts w:ascii="Times New Roman" w:hAnsi="Times New Roman" w:cs="Times New Roman"/>
          <w:i/>
          <w:sz w:val="28"/>
          <w:szCs w:val="28"/>
        </w:rPr>
        <w:t xml:space="preserve">Ленинская библиотека </w:t>
      </w:r>
      <w:r w:rsidRPr="002D531F">
        <w:rPr>
          <w:rFonts w:ascii="Times New Roman" w:hAnsi="Times New Roman" w:cs="Times New Roman"/>
          <w:sz w:val="28"/>
          <w:szCs w:val="28"/>
        </w:rPr>
        <w:t xml:space="preserve">Тематические беседы; экскурсии; викторины; выставки детского творчества, читательские субботы </w:t>
      </w:r>
    </w:p>
    <w:p w:rsidR="002D531F" w:rsidRDefault="002D531F" w:rsidP="00156CA9">
      <w:pPr>
        <w:spacing w:after="0" w:line="240" w:lineRule="auto"/>
        <w:ind w:firstLine="708"/>
        <w:jc w:val="both"/>
        <w:rPr>
          <w:rFonts w:ascii="Times New Roman" w:hAnsi="Times New Roman" w:cs="Times New Roman"/>
          <w:sz w:val="28"/>
          <w:szCs w:val="28"/>
        </w:rPr>
      </w:pPr>
      <w:r w:rsidRPr="002D531F">
        <w:rPr>
          <w:rFonts w:ascii="Times New Roman" w:hAnsi="Times New Roman" w:cs="Times New Roman"/>
          <w:i/>
          <w:sz w:val="28"/>
          <w:szCs w:val="28"/>
        </w:rPr>
        <w:t>МКУ «Культура Ленинского ДК»</w:t>
      </w:r>
      <w:r w:rsidRPr="002D531F">
        <w:rPr>
          <w:rFonts w:ascii="Times New Roman" w:hAnsi="Times New Roman" w:cs="Times New Roman"/>
          <w:sz w:val="28"/>
          <w:szCs w:val="28"/>
        </w:rPr>
        <w:t xml:space="preserve"> Музыкальные гостиные, совместные концерты, театральные постановки, выставки </w:t>
      </w:r>
    </w:p>
    <w:p w:rsidR="002D531F" w:rsidRDefault="002D531F" w:rsidP="00156CA9">
      <w:pPr>
        <w:spacing w:after="0" w:line="240" w:lineRule="auto"/>
        <w:ind w:firstLine="708"/>
        <w:jc w:val="both"/>
        <w:rPr>
          <w:rFonts w:ascii="Times New Roman" w:hAnsi="Times New Roman" w:cs="Times New Roman"/>
          <w:sz w:val="28"/>
          <w:szCs w:val="28"/>
        </w:rPr>
      </w:pPr>
      <w:r w:rsidRPr="002D531F">
        <w:rPr>
          <w:rFonts w:ascii="Times New Roman" w:hAnsi="Times New Roman" w:cs="Times New Roman"/>
          <w:sz w:val="28"/>
          <w:szCs w:val="28"/>
        </w:rPr>
        <w:t xml:space="preserve">Установление социального партнерства позволяет успешно осуществлять задачи, связанные с качественной реализацией Программы. </w:t>
      </w:r>
    </w:p>
    <w:p w:rsidR="002D531F" w:rsidRDefault="002D531F" w:rsidP="00156CA9">
      <w:pPr>
        <w:spacing w:after="0" w:line="240" w:lineRule="auto"/>
        <w:ind w:firstLine="708"/>
        <w:jc w:val="both"/>
        <w:rPr>
          <w:rFonts w:ascii="Times New Roman" w:hAnsi="Times New Roman" w:cs="Times New Roman"/>
          <w:sz w:val="28"/>
          <w:szCs w:val="28"/>
        </w:rPr>
      </w:pPr>
      <w:r w:rsidRPr="002D531F">
        <w:rPr>
          <w:rFonts w:ascii="Times New Roman" w:hAnsi="Times New Roman" w:cs="Times New Roman"/>
          <w:sz w:val="28"/>
          <w:szCs w:val="28"/>
        </w:rPr>
        <w:lastRenderedPageBreak/>
        <w:sym w:font="Symbol" w:char="F076"/>
      </w:r>
      <w:r w:rsidRPr="002D531F">
        <w:rPr>
          <w:rFonts w:ascii="Times New Roman" w:hAnsi="Times New Roman" w:cs="Times New Roman"/>
          <w:sz w:val="28"/>
          <w:szCs w:val="28"/>
        </w:rPr>
        <w:t xml:space="preserve"> Формировать основы общей культуры детей в процессе экскурсий, </w:t>
      </w:r>
      <w:proofErr w:type="spellStart"/>
      <w:r w:rsidRPr="002D531F">
        <w:rPr>
          <w:rFonts w:ascii="Times New Roman" w:hAnsi="Times New Roman" w:cs="Times New Roman"/>
          <w:sz w:val="28"/>
          <w:szCs w:val="28"/>
        </w:rPr>
        <w:t>взаимопосещений</w:t>
      </w:r>
      <w:proofErr w:type="spellEnd"/>
      <w:r w:rsidRPr="002D531F">
        <w:rPr>
          <w:rFonts w:ascii="Times New Roman" w:hAnsi="Times New Roman" w:cs="Times New Roman"/>
          <w:sz w:val="28"/>
          <w:szCs w:val="28"/>
        </w:rPr>
        <w:t xml:space="preserve"> музеев, библиотек. </w:t>
      </w:r>
    </w:p>
    <w:p w:rsidR="002D531F" w:rsidRDefault="002D531F" w:rsidP="00156CA9">
      <w:pPr>
        <w:spacing w:after="0" w:line="240" w:lineRule="auto"/>
        <w:ind w:firstLine="708"/>
        <w:jc w:val="both"/>
        <w:rPr>
          <w:rFonts w:ascii="Times New Roman" w:hAnsi="Times New Roman" w:cs="Times New Roman"/>
          <w:sz w:val="28"/>
          <w:szCs w:val="28"/>
        </w:rPr>
      </w:pPr>
      <w:r w:rsidRPr="002D531F">
        <w:rPr>
          <w:rFonts w:ascii="Times New Roman" w:hAnsi="Times New Roman" w:cs="Times New Roman"/>
          <w:sz w:val="28"/>
          <w:szCs w:val="28"/>
        </w:rPr>
        <w:sym w:font="Symbol" w:char="F076"/>
      </w:r>
      <w:r w:rsidRPr="002D531F">
        <w:rPr>
          <w:rFonts w:ascii="Times New Roman" w:hAnsi="Times New Roman" w:cs="Times New Roman"/>
          <w:sz w:val="28"/>
          <w:szCs w:val="28"/>
        </w:rPr>
        <w:t xml:space="preserve"> Обеспечивать интегративный характер образовательного процесса через проведение интегрированных занятий, совместных мероприятий как на базе ДОУ, так и школы. </w:t>
      </w:r>
    </w:p>
    <w:p w:rsidR="002D531F" w:rsidRPr="002D531F" w:rsidRDefault="002D531F" w:rsidP="00156CA9">
      <w:pPr>
        <w:spacing w:after="0" w:line="240" w:lineRule="auto"/>
        <w:ind w:firstLine="708"/>
        <w:jc w:val="both"/>
        <w:rPr>
          <w:rFonts w:ascii="Times New Roman" w:eastAsia="Times New Roman" w:hAnsi="Times New Roman" w:cs="Times New Roman"/>
          <w:sz w:val="28"/>
          <w:szCs w:val="28"/>
        </w:rPr>
      </w:pPr>
      <w:r w:rsidRPr="002D531F">
        <w:rPr>
          <w:rFonts w:ascii="Times New Roman" w:hAnsi="Times New Roman" w:cs="Times New Roman"/>
          <w:sz w:val="28"/>
          <w:szCs w:val="28"/>
        </w:rPr>
        <w:sym w:font="Symbol" w:char="F076"/>
      </w:r>
      <w:r w:rsidRPr="002D531F">
        <w:rPr>
          <w:rFonts w:ascii="Times New Roman" w:hAnsi="Times New Roman" w:cs="Times New Roman"/>
          <w:sz w:val="28"/>
          <w:szCs w:val="28"/>
        </w:rPr>
        <w:t xml:space="preserve"> Решать задачи художественно-эстетического развития воспитанников с помощью участия в районных детских творческих конкурсах, выставках, программах, организуемых городскими </w:t>
      </w:r>
      <w:proofErr w:type="spellStart"/>
      <w:r w:rsidRPr="002D531F">
        <w:rPr>
          <w:rFonts w:ascii="Times New Roman" w:hAnsi="Times New Roman" w:cs="Times New Roman"/>
          <w:sz w:val="28"/>
          <w:szCs w:val="28"/>
        </w:rPr>
        <w:t>культурно-досуговыми</w:t>
      </w:r>
      <w:proofErr w:type="spellEnd"/>
      <w:r w:rsidRPr="002D531F">
        <w:rPr>
          <w:rFonts w:ascii="Times New Roman" w:hAnsi="Times New Roman" w:cs="Times New Roman"/>
          <w:sz w:val="28"/>
          <w:szCs w:val="28"/>
        </w:rPr>
        <w:t xml:space="preserve"> учреждениями, информационно методическим центром.</w:t>
      </w:r>
    </w:p>
    <w:p w:rsidR="001A76E6" w:rsidRPr="00581FD7" w:rsidRDefault="001A76E6" w:rsidP="00646034">
      <w:pPr>
        <w:spacing w:after="0" w:line="240" w:lineRule="auto"/>
        <w:ind w:firstLine="720"/>
        <w:jc w:val="both"/>
        <w:rPr>
          <w:rFonts w:ascii="Times New Roman" w:eastAsia="Times New Roman" w:hAnsi="Times New Roman" w:cs="Times New Roman"/>
          <w:sz w:val="28"/>
          <w:szCs w:val="28"/>
        </w:rPr>
      </w:pPr>
      <w:r w:rsidRPr="00581FD7">
        <w:rPr>
          <w:rFonts w:ascii="Times New Roman" w:eastAsia="Times New Roman" w:hAnsi="Times New Roman" w:cs="Times New Roman"/>
          <w:sz w:val="28"/>
          <w:szCs w:val="28"/>
        </w:rPr>
        <w:t>ДО</w:t>
      </w:r>
      <w:r w:rsidR="00646034">
        <w:rPr>
          <w:rFonts w:ascii="Times New Roman" w:eastAsia="Times New Roman" w:hAnsi="Times New Roman" w:cs="Times New Roman"/>
          <w:sz w:val="28"/>
          <w:szCs w:val="28"/>
        </w:rPr>
        <w:t>О</w:t>
      </w:r>
      <w:r w:rsidRPr="00581FD7">
        <w:rPr>
          <w:rFonts w:ascii="Times New Roman" w:eastAsia="Times New Roman" w:hAnsi="Times New Roman" w:cs="Times New Roman"/>
          <w:sz w:val="28"/>
          <w:szCs w:val="28"/>
        </w:rPr>
        <w:t xml:space="preserve"> строит связи с социумом на основе следующих принципов: </w:t>
      </w:r>
    </w:p>
    <w:p w:rsidR="001A76E6" w:rsidRPr="001A76E6" w:rsidRDefault="001A76E6" w:rsidP="00581FD7">
      <w:pPr>
        <w:spacing w:after="0" w:line="240" w:lineRule="auto"/>
        <w:jc w:val="both"/>
        <w:rPr>
          <w:rFonts w:ascii="Times New Roman" w:eastAsia="Times New Roman" w:hAnsi="Times New Roman" w:cs="Times New Roman"/>
          <w:sz w:val="28"/>
          <w:szCs w:val="28"/>
        </w:rPr>
      </w:pPr>
      <w:r w:rsidRPr="00581FD7">
        <w:rPr>
          <w:rFonts w:ascii="Times New Roman" w:eastAsia="Times New Roman" w:hAnsi="Times New Roman" w:cs="Times New Roman"/>
          <w:sz w:val="28"/>
          <w:szCs w:val="28"/>
        </w:rPr>
        <w:t>-учета запросов</w:t>
      </w:r>
      <w:r w:rsidRPr="001A76E6">
        <w:rPr>
          <w:rFonts w:ascii="Times New Roman" w:eastAsia="Times New Roman" w:hAnsi="Times New Roman" w:cs="Times New Roman"/>
          <w:sz w:val="28"/>
          <w:szCs w:val="28"/>
        </w:rPr>
        <w:t xml:space="preserve"> общественности, </w:t>
      </w:r>
    </w:p>
    <w:p w:rsidR="001A76E6" w:rsidRPr="001A76E6" w:rsidRDefault="001A76E6" w:rsidP="00581FD7">
      <w:pPr>
        <w:spacing w:after="0" w:line="240" w:lineRule="auto"/>
        <w:jc w:val="both"/>
        <w:rPr>
          <w:rFonts w:ascii="Times New Roman" w:eastAsia="Times New Roman" w:hAnsi="Times New Roman" w:cs="Times New Roman"/>
          <w:sz w:val="28"/>
          <w:szCs w:val="28"/>
        </w:rPr>
      </w:pPr>
      <w:r w:rsidRPr="001A76E6">
        <w:rPr>
          <w:rFonts w:ascii="Times New Roman" w:eastAsia="Times New Roman" w:hAnsi="Times New Roman" w:cs="Times New Roman"/>
          <w:sz w:val="28"/>
          <w:szCs w:val="28"/>
        </w:rPr>
        <w:t xml:space="preserve">-принятия политики детского сада социумом, </w:t>
      </w:r>
    </w:p>
    <w:p w:rsidR="001A76E6" w:rsidRPr="001A76E6" w:rsidRDefault="001A76E6" w:rsidP="00581FD7">
      <w:pPr>
        <w:spacing w:after="0" w:line="240" w:lineRule="auto"/>
        <w:jc w:val="both"/>
        <w:rPr>
          <w:rFonts w:ascii="Times New Roman" w:eastAsia="Times New Roman" w:hAnsi="Times New Roman" w:cs="Times New Roman"/>
          <w:sz w:val="28"/>
          <w:szCs w:val="28"/>
        </w:rPr>
      </w:pPr>
      <w:r w:rsidRPr="001A76E6">
        <w:rPr>
          <w:rFonts w:ascii="Times New Roman" w:eastAsia="Times New Roman" w:hAnsi="Times New Roman" w:cs="Times New Roman"/>
          <w:sz w:val="28"/>
          <w:szCs w:val="28"/>
        </w:rPr>
        <w:t>-сохранения имиджа учреждения в обществе,</w:t>
      </w:r>
    </w:p>
    <w:p w:rsidR="001A76E6" w:rsidRPr="001A76E6" w:rsidRDefault="001A76E6" w:rsidP="00581FD7">
      <w:pPr>
        <w:spacing w:after="0" w:line="240" w:lineRule="auto"/>
        <w:jc w:val="both"/>
        <w:rPr>
          <w:rFonts w:ascii="Times New Roman" w:eastAsia="Times New Roman" w:hAnsi="Times New Roman" w:cs="Times New Roman"/>
          <w:sz w:val="28"/>
          <w:szCs w:val="28"/>
        </w:rPr>
      </w:pPr>
      <w:r w:rsidRPr="001A76E6">
        <w:rPr>
          <w:rFonts w:ascii="Times New Roman" w:eastAsia="Times New Roman" w:hAnsi="Times New Roman" w:cs="Times New Roman"/>
          <w:sz w:val="28"/>
          <w:szCs w:val="28"/>
        </w:rPr>
        <w:t>-установления коммуникаций между детским садом и социумом.</w:t>
      </w:r>
    </w:p>
    <w:p w:rsidR="009A2B7C" w:rsidRDefault="009A2B7C" w:rsidP="001A76E6">
      <w:pPr>
        <w:spacing w:after="0" w:line="240" w:lineRule="auto"/>
        <w:jc w:val="center"/>
      </w:pPr>
    </w:p>
    <w:p w:rsidR="001A76E6" w:rsidRPr="001A76E6" w:rsidRDefault="001A76E6" w:rsidP="001A76E6">
      <w:pPr>
        <w:spacing w:after="0" w:line="240" w:lineRule="auto"/>
        <w:jc w:val="center"/>
        <w:rPr>
          <w:rFonts w:ascii="Times New Roman" w:eastAsia="Times New Roman" w:hAnsi="Times New Roman" w:cs="Times New Roman"/>
          <w:b/>
          <w:sz w:val="28"/>
          <w:szCs w:val="28"/>
          <w:u w:val="single"/>
        </w:rPr>
      </w:pPr>
      <w:r w:rsidRPr="001A76E6">
        <w:rPr>
          <w:rFonts w:ascii="Times New Roman" w:eastAsia="Times New Roman" w:hAnsi="Times New Roman" w:cs="Times New Roman"/>
          <w:b/>
          <w:i/>
          <w:sz w:val="28"/>
          <w:szCs w:val="28"/>
          <w:u w:val="single"/>
        </w:rPr>
        <w:t>Часть, формируемая участниками образовательных отношений</w:t>
      </w:r>
    </w:p>
    <w:p w:rsidR="001A76E6" w:rsidRPr="001A76E6" w:rsidRDefault="001A76E6" w:rsidP="001A76E6">
      <w:pPr>
        <w:spacing w:after="0" w:line="240" w:lineRule="auto"/>
        <w:ind w:firstLine="360"/>
        <w:jc w:val="both"/>
        <w:rPr>
          <w:rFonts w:ascii="Times New Roman" w:eastAsia="Times New Roman" w:hAnsi="Times New Roman" w:cs="Times New Roman"/>
          <w:i/>
          <w:sz w:val="28"/>
          <w:szCs w:val="28"/>
        </w:rPr>
      </w:pPr>
    </w:p>
    <w:p w:rsidR="001A76E6" w:rsidRDefault="001A76E6" w:rsidP="001A76E6">
      <w:pPr>
        <w:spacing w:after="0" w:line="240" w:lineRule="auto"/>
        <w:ind w:firstLine="360"/>
        <w:jc w:val="both"/>
        <w:rPr>
          <w:rFonts w:ascii="Times New Roman" w:eastAsia="Times New Roman" w:hAnsi="Times New Roman" w:cs="Times New Roman"/>
          <w:i/>
          <w:sz w:val="28"/>
          <w:szCs w:val="28"/>
        </w:rPr>
      </w:pPr>
      <w:r w:rsidRPr="001A76E6">
        <w:rPr>
          <w:rFonts w:ascii="Times New Roman" w:eastAsia="Times New Roman" w:hAnsi="Times New Roman" w:cs="Times New Roman"/>
          <w:i/>
          <w:sz w:val="28"/>
          <w:szCs w:val="28"/>
        </w:rPr>
        <w:t xml:space="preserve">Значимые для разработки и реализации обязательной части </w:t>
      </w:r>
      <w:r w:rsidR="00581FD7" w:rsidRPr="001A76E6">
        <w:rPr>
          <w:rFonts w:ascii="Times New Roman" w:eastAsia="Times New Roman" w:hAnsi="Times New Roman" w:cs="Times New Roman"/>
          <w:i/>
          <w:sz w:val="28"/>
          <w:szCs w:val="28"/>
        </w:rPr>
        <w:t>Программы характеристики</w:t>
      </w:r>
      <w:r w:rsidRPr="001A76E6">
        <w:rPr>
          <w:rFonts w:ascii="Times New Roman" w:eastAsia="Times New Roman" w:hAnsi="Times New Roman" w:cs="Times New Roman"/>
          <w:i/>
          <w:sz w:val="28"/>
          <w:szCs w:val="28"/>
        </w:rPr>
        <w:t xml:space="preserve">, в том числе характеристики особенностей развития </w:t>
      </w:r>
      <w:r w:rsidR="00D821A8">
        <w:rPr>
          <w:rFonts w:ascii="Times New Roman" w:eastAsia="Times New Roman" w:hAnsi="Times New Roman" w:cs="Times New Roman"/>
          <w:i/>
          <w:sz w:val="28"/>
          <w:szCs w:val="28"/>
        </w:rPr>
        <w:t xml:space="preserve">детей </w:t>
      </w:r>
      <w:r w:rsidRPr="001A76E6">
        <w:rPr>
          <w:rFonts w:ascii="Times New Roman" w:eastAsia="Times New Roman" w:hAnsi="Times New Roman" w:cs="Times New Roman"/>
          <w:i/>
          <w:sz w:val="28"/>
          <w:szCs w:val="28"/>
        </w:rPr>
        <w:t>дошкольного возраста, значимы в равной степени и для части Программы, формируемой участниками образовательных отношений.</w:t>
      </w:r>
    </w:p>
    <w:p w:rsidR="00FE3F78" w:rsidRDefault="00FE3F78" w:rsidP="001A76E6">
      <w:pPr>
        <w:spacing w:after="0" w:line="240" w:lineRule="auto"/>
        <w:ind w:firstLine="360"/>
        <w:jc w:val="both"/>
        <w:rPr>
          <w:rFonts w:ascii="Times New Roman" w:eastAsia="Times New Roman" w:hAnsi="Times New Roman" w:cs="Times New Roman"/>
          <w:i/>
          <w:sz w:val="28"/>
          <w:szCs w:val="28"/>
        </w:rPr>
      </w:pPr>
    </w:p>
    <w:p w:rsidR="00FE3F78" w:rsidRPr="00B41941" w:rsidRDefault="00FE3F78" w:rsidP="00303507">
      <w:pPr>
        <w:pStyle w:val="a5"/>
        <w:numPr>
          <w:ilvl w:val="1"/>
          <w:numId w:val="2"/>
        </w:numPr>
        <w:jc w:val="center"/>
        <w:rPr>
          <w:rFonts w:ascii="Times New Roman" w:hAnsi="Times New Roman" w:cs="Times New Roman"/>
          <w:b/>
          <w:bCs/>
          <w:sz w:val="28"/>
          <w:szCs w:val="28"/>
        </w:rPr>
      </w:pPr>
      <w:r w:rsidRPr="00B41941">
        <w:rPr>
          <w:rFonts w:ascii="Times New Roman" w:hAnsi="Times New Roman" w:cs="Times New Roman"/>
          <w:b/>
          <w:bCs/>
          <w:sz w:val="28"/>
          <w:szCs w:val="28"/>
        </w:rPr>
        <w:t>Планируемые результаты реализации Программы</w:t>
      </w:r>
    </w:p>
    <w:p w:rsidR="00B41941" w:rsidRPr="00B41941" w:rsidRDefault="00B41941" w:rsidP="00B41941">
      <w:pPr>
        <w:rPr>
          <w:rFonts w:ascii="Times New Roman" w:hAnsi="Times New Roman" w:cs="Times New Roman"/>
          <w:b/>
          <w:bCs/>
          <w:sz w:val="28"/>
          <w:szCs w:val="28"/>
        </w:rPr>
      </w:pPr>
      <w:r w:rsidRPr="00B41941">
        <w:rPr>
          <w:rFonts w:ascii="Times New Roman" w:hAnsi="Times New Roman" w:cs="Times New Roman"/>
          <w:b/>
          <w:bCs/>
          <w:sz w:val="28"/>
          <w:szCs w:val="28"/>
          <w:u w:val="single"/>
        </w:rPr>
        <w:t>Обязательная часть</w:t>
      </w:r>
      <w:r>
        <w:rPr>
          <w:rFonts w:ascii="Times New Roman" w:hAnsi="Times New Roman" w:cs="Times New Roman"/>
          <w:b/>
          <w:bCs/>
          <w:sz w:val="28"/>
          <w:szCs w:val="28"/>
        </w:rPr>
        <w:t>:</w:t>
      </w:r>
    </w:p>
    <w:tbl>
      <w:tblPr>
        <w:tblStyle w:val="af8"/>
        <w:tblW w:w="0" w:type="auto"/>
        <w:tblLook w:val="04A0"/>
      </w:tblPr>
      <w:tblGrid>
        <w:gridCol w:w="1506"/>
        <w:gridCol w:w="4443"/>
        <w:gridCol w:w="3396"/>
      </w:tblGrid>
      <w:tr w:rsidR="005B38D4" w:rsidRPr="00533CEF" w:rsidTr="001E0447">
        <w:tc>
          <w:tcPr>
            <w:tcW w:w="1506" w:type="dxa"/>
          </w:tcPr>
          <w:p w:rsidR="00FE3F78" w:rsidRPr="00533CEF" w:rsidRDefault="00FE3F78" w:rsidP="00BC7B9A">
            <w:pPr>
              <w:jc w:val="center"/>
              <w:rPr>
                <w:rFonts w:ascii="Times New Roman" w:hAnsi="Times New Roman"/>
                <w:b/>
                <w:bCs/>
                <w:sz w:val="28"/>
                <w:szCs w:val="28"/>
              </w:rPr>
            </w:pPr>
            <w:r w:rsidRPr="00533CEF">
              <w:rPr>
                <w:rFonts w:ascii="Times New Roman" w:hAnsi="Times New Roman"/>
                <w:b/>
                <w:bCs/>
                <w:sz w:val="28"/>
                <w:szCs w:val="28"/>
              </w:rPr>
              <w:t>Ф</w:t>
            </w:r>
            <w:r w:rsidR="001E0447">
              <w:rPr>
                <w:rFonts w:ascii="Times New Roman" w:hAnsi="Times New Roman"/>
                <w:b/>
                <w:bCs/>
                <w:sz w:val="28"/>
                <w:szCs w:val="28"/>
              </w:rPr>
              <w:t>А</w:t>
            </w:r>
            <w:r w:rsidRPr="00533CEF">
              <w:rPr>
                <w:rFonts w:ascii="Times New Roman" w:hAnsi="Times New Roman"/>
                <w:b/>
                <w:bCs/>
                <w:sz w:val="28"/>
                <w:szCs w:val="28"/>
              </w:rPr>
              <w:t>ОП ДО/</w:t>
            </w:r>
            <w:proofErr w:type="spellStart"/>
            <w:r w:rsidRPr="00533CEF">
              <w:rPr>
                <w:rFonts w:ascii="Times New Roman" w:hAnsi="Times New Roman"/>
                <w:b/>
                <w:bCs/>
                <w:sz w:val="28"/>
                <w:szCs w:val="28"/>
              </w:rPr>
              <w:t>пп</w:t>
            </w:r>
            <w:proofErr w:type="spellEnd"/>
          </w:p>
        </w:tc>
        <w:tc>
          <w:tcPr>
            <w:tcW w:w="4443" w:type="dxa"/>
          </w:tcPr>
          <w:p w:rsidR="00FE3F78" w:rsidRPr="00533CEF" w:rsidRDefault="00FE3F78" w:rsidP="00BC7B9A">
            <w:pPr>
              <w:jc w:val="center"/>
              <w:rPr>
                <w:rFonts w:ascii="Times New Roman" w:hAnsi="Times New Roman"/>
                <w:b/>
                <w:bCs/>
                <w:sz w:val="28"/>
                <w:szCs w:val="28"/>
              </w:rPr>
            </w:pPr>
            <w:r>
              <w:rPr>
                <w:rFonts w:ascii="Times New Roman" w:hAnsi="Times New Roman"/>
                <w:b/>
                <w:bCs/>
                <w:sz w:val="28"/>
                <w:szCs w:val="28"/>
              </w:rPr>
              <w:t>Возраст</w:t>
            </w:r>
          </w:p>
        </w:tc>
        <w:tc>
          <w:tcPr>
            <w:tcW w:w="3396" w:type="dxa"/>
          </w:tcPr>
          <w:p w:rsidR="00FE3F78" w:rsidRPr="00533CEF" w:rsidRDefault="00FE3F78" w:rsidP="00BC7B9A">
            <w:pPr>
              <w:jc w:val="center"/>
              <w:rPr>
                <w:rFonts w:ascii="Times New Roman" w:hAnsi="Times New Roman"/>
                <w:b/>
                <w:bCs/>
                <w:sz w:val="28"/>
                <w:szCs w:val="28"/>
                <w:lang w:val="en-GB"/>
              </w:rPr>
            </w:pPr>
            <w:r w:rsidRPr="00533CEF">
              <w:rPr>
                <w:rFonts w:ascii="Times New Roman" w:hAnsi="Times New Roman"/>
                <w:b/>
                <w:bCs/>
                <w:sz w:val="28"/>
                <w:szCs w:val="28"/>
                <w:lang w:val="en-GB"/>
              </w:rPr>
              <w:t>QR</w:t>
            </w:r>
            <w:r w:rsidRPr="00533CEF">
              <w:rPr>
                <w:rFonts w:ascii="Times New Roman" w:hAnsi="Times New Roman"/>
                <w:b/>
                <w:bCs/>
                <w:sz w:val="28"/>
                <w:szCs w:val="28"/>
                <w:lang w:val="en-US"/>
              </w:rPr>
              <w:t xml:space="preserve"> </w:t>
            </w:r>
            <w:r w:rsidRPr="00533CEF">
              <w:rPr>
                <w:rFonts w:ascii="Times New Roman" w:hAnsi="Times New Roman"/>
                <w:b/>
                <w:bCs/>
                <w:sz w:val="28"/>
                <w:szCs w:val="28"/>
              </w:rPr>
              <w:t>код</w:t>
            </w:r>
          </w:p>
        </w:tc>
      </w:tr>
      <w:tr w:rsidR="005B38D4" w:rsidRPr="00533CEF" w:rsidTr="005B38D4">
        <w:trPr>
          <w:trHeight w:val="1357"/>
        </w:trPr>
        <w:tc>
          <w:tcPr>
            <w:tcW w:w="1506" w:type="dxa"/>
          </w:tcPr>
          <w:p w:rsidR="00FE3F78" w:rsidRPr="00533CEF" w:rsidRDefault="00DA4311" w:rsidP="00BC7B9A">
            <w:pPr>
              <w:jc w:val="center"/>
              <w:rPr>
                <w:rFonts w:ascii="Times New Roman" w:hAnsi="Times New Roman"/>
                <w:sz w:val="28"/>
                <w:szCs w:val="28"/>
              </w:rPr>
            </w:pPr>
            <w:hyperlink r:id="rId26" w:history="1">
              <w:r w:rsidR="00152D8D" w:rsidRPr="005B38D4">
                <w:rPr>
                  <w:rStyle w:val="a6"/>
                  <w:rFonts w:ascii="Times New Roman" w:hAnsi="Times New Roman"/>
                  <w:sz w:val="28"/>
                  <w:szCs w:val="28"/>
                </w:rPr>
                <w:t>10.4.5.1.</w:t>
              </w:r>
            </w:hyperlink>
          </w:p>
        </w:tc>
        <w:tc>
          <w:tcPr>
            <w:tcW w:w="4443" w:type="dxa"/>
          </w:tcPr>
          <w:p w:rsidR="00FE3F78" w:rsidRPr="009A5288" w:rsidRDefault="001E0447" w:rsidP="00BC7B9A">
            <w:pPr>
              <w:spacing w:line="259" w:lineRule="auto"/>
              <w:jc w:val="both"/>
              <w:rPr>
                <w:rFonts w:ascii="Times New Roman" w:hAnsi="Times New Roman"/>
                <w:bCs/>
                <w:sz w:val="28"/>
                <w:szCs w:val="28"/>
              </w:rPr>
            </w:pPr>
            <w:r w:rsidRPr="009A5288">
              <w:rPr>
                <w:rFonts w:ascii="Times New Roman" w:hAnsi="Times New Roman"/>
                <w:bCs/>
                <w:sz w:val="28"/>
                <w:szCs w:val="28"/>
              </w:rPr>
              <w:t xml:space="preserve">Дети </w:t>
            </w:r>
            <w:r w:rsidR="00152D8D">
              <w:rPr>
                <w:rFonts w:ascii="Times New Roman" w:hAnsi="Times New Roman"/>
                <w:bCs/>
                <w:sz w:val="28"/>
                <w:szCs w:val="28"/>
              </w:rPr>
              <w:t>второго года жизни с ЗПР</w:t>
            </w:r>
          </w:p>
          <w:p w:rsidR="00FE3F78" w:rsidRPr="009A5288" w:rsidRDefault="00FE3F78" w:rsidP="00BC7B9A">
            <w:pPr>
              <w:spacing w:line="259" w:lineRule="auto"/>
              <w:jc w:val="both"/>
              <w:rPr>
                <w:rFonts w:ascii="Times New Roman" w:hAnsi="Times New Roman"/>
                <w:sz w:val="28"/>
                <w:szCs w:val="28"/>
              </w:rPr>
            </w:pPr>
          </w:p>
        </w:tc>
        <w:tc>
          <w:tcPr>
            <w:tcW w:w="3396" w:type="dxa"/>
          </w:tcPr>
          <w:p w:rsidR="00FE3F78" w:rsidRPr="00533CEF" w:rsidRDefault="005B38D4" w:rsidP="00BC7B9A">
            <w:pPr>
              <w:jc w:val="both"/>
              <w:rPr>
                <w:rFonts w:ascii="Times New Roman" w:hAnsi="Times New Roman"/>
                <w:sz w:val="28"/>
                <w:szCs w:val="28"/>
              </w:rPr>
            </w:pPr>
            <w:r>
              <w:rPr>
                <w:noProof/>
              </w:rPr>
              <w:drawing>
                <wp:inline distT="0" distB="0" distL="0" distR="0">
                  <wp:extent cx="800100" cy="800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0100" cy="800100"/>
                          </a:xfrm>
                          <a:prstGeom prst="rect">
                            <a:avLst/>
                          </a:prstGeom>
                          <a:noFill/>
                          <a:ln>
                            <a:noFill/>
                          </a:ln>
                        </pic:spPr>
                      </pic:pic>
                    </a:graphicData>
                  </a:graphic>
                </wp:inline>
              </w:drawing>
            </w:r>
          </w:p>
        </w:tc>
      </w:tr>
      <w:tr w:rsidR="005B38D4" w:rsidRPr="00533CEF" w:rsidTr="005B38D4">
        <w:trPr>
          <w:trHeight w:val="1276"/>
        </w:trPr>
        <w:tc>
          <w:tcPr>
            <w:tcW w:w="1506" w:type="dxa"/>
          </w:tcPr>
          <w:p w:rsidR="00FE3F78" w:rsidRDefault="00DA4311" w:rsidP="00BC7B9A">
            <w:pPr>
              <w:jc w:val="center"/>
              <w:rPr>
                <w:rFonts w:ascii="Times New Roman" w:hAnsi="Times New Roman"/>
                <w:sz w:val="28"/>
                <w:szCs w:val="28"/>
              </w:rPr>
            </w:pPr>
            <w:hyperlink r:id="rId28" w:history="1">
              <w:r w:rsidR="00152D8D" w:rsidRPr="005B38D4">
                <w:rPr>
                  <w:rStyle w:val="a6"/>
                  <w:rFonts w:ascii="Times New Roman" w:hAnsi="Times New Roman"/>
                  <w:sz w:val="28"/>
                  <w:szCs w:val="28"/>
                </w:rPr>
                <w:t>10.4.5.2.</w:t>
              </w:r>
            </w:hyperlink>
          </w:p>
        </w:tc>
        <w:tc>
          <w:tcPr>
            <w:tcW w:w="4443" w:type="dxa"/>
          </w:tcPr>
          <w:p w:rsidR="00FE3F78" w:rsidRPr="009A5288" w:rsidRDefault="001E0447" w:rsidP="00152D8D">
            <w:pPr>
              <w:spacing w:line="259" w:lineRule="auto"/>
              <w:jc w:val="both"/>
              <w:rPr>
                <w:rFonts w:ascii="Times New Roman" w:hAnsi="Times New Roman"/>
                <w:sz w:val="28"/>
                <w:szCs w:val="28"/>
              </w:rPr>
            </w:pPr>
            <w:r w:rsidRPr="009A5288">
              <w:rPr>
                <w:rFonts w:ascii="Times New Roman" w:hAnsi="Times New Roman"/>
                <w:bCs/>
                <w:sz w:val="28"/>
                <w:szCs w:val="28"/>
              </w:rPr>
              <w:t xml:space="preserve">Дети </w:t>
            </w:r>
            <w:r w:rsidR="00152D8D">
              <w:rPr>
                <w:rFonts w:ascii="Times New Roman" w:hAnsi="Times New Roman"/>
                <w:bCs/>
                <w:sz w:val="28"/>
                <w:szCs w:val="28"/>
              </w:rPr>
              <w:t>третьего года жизни с ЗПР</w:t>
            </w:r>
          </w:p>
        </w:tc>
        <w:tc>
          <w:tcPr>
            <w:tcW w:w="3396" w:type="dxa"/>
          </w:tcPr>
          <w:p w:rsidR="00FE3F78" w:rsidRPr="00533CEF" w:rsidRDefault="005B38D4" w:rsidP="00BC7B9A">
            <w:pPr>
              <w:jc w:val="both"/>
              <w:rPr>
                <w:rFonts w:ascii="Times New Roman" w:hAnsi="Times New Roman"/>
                <w:sz w:val="28"/>
                <w:szCs w:val="28"/>
              </w:rPr>
            </w:pPr>
            <w:r w:rsidRPr="005B38D4">
              <w:rPr>
                <w:rFonts w:ascii="Times New Roman" w:hAnsi="Times New Roman"/>
                <w:noProof/>
                <w:sz w:val="28"/>
                <w:szCs w:val="28"/>
              </w:rPr>
              <w:drawing>
                <wp:anchor distT="0" distB="0" distL="114300" distR="114300" simplePos="0" relativeHeight="251675648" behindDoc="0" locked="0" layoutInCell="1" allowOverlap="1">
                  <wp:simplePos x="0" y="0"/>
                  <wp:positionH relativeFrom="column">
                    <wp:posOffset>1122680</wp:posOffset>
                  </wp:positionH>
                  <wp:positionV relativeFrom="paragraph">
                    <wp:posOffset>0</wp:posOffset>
                  </wp:positionV>
                  <wp:extent cx="790575" cy="790575"/>
                  <wp:effectExtent l="0" t="0" r="9525" b="9525"/>
                  <wp:wrapThrough wrapText="bothSides">
                    <wp:wrapPolygon edited="0">
                      <wp:start x="0" y="0"/>
                      <wp:lineTo x="0" y="21340"/>
                      <wp:lineTo x="21340" y="21340"/>
                      <wp:lineTo x="21340" y="0"/>
                      <wp:lineTo x="0" y="0"/>
                    </wp:wrapPolygon>
                  </wp:wrapThrough>
                  <wp:docPr id="12" name="Рисунок 12" descr="C:\Users\iluhina_u_v\Downloads\122e5b5f2a02a7a786e91f2a7c3e19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iluhina_u_v\Downloads\122e5b5f2a02a7a786e91f2a7c3e19a0.png"/>
                          <pic:cNvPicPr>
                            <a:picLocks noChangeAspect="1" noChangeArrowheads="1"/>
                          </pic:cNvPicPr>
                        </pic:nvPicPr>
                        <pic:blipFill>
                          <a:blip r:embed="rId29"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0575" cy="790575"/>
                          </a:xfrm>
                          <a:prstGeom prst="rect">
                            <a:avLst/>
                          </a:prstGeom>
                          <a:noFill/>
                          <a:ln>
                            <a:noFill/>
                          </a:ln>
                        </pic:spPr>
                      </pic:pic>
                    </a:graphicData>
                  </a:graphic>
                </wp:anchor>
              </w:drawing>
            </w:r>
          </w:p>
        </w:tc>
      </w:tr>
      <w:tr w:rsidR="005B38D4" w:rsidRPr="00533CEF" w:rsidTr="001E0447">
        <w:tc>
          <w:tcPr>
            <w:tcW w:w="1506" w:type="dxa"/>
          </w:tcPr>
          <w:p w:rsidR="00152D8D" w:rsidRPr="00533CEF" w:rsidRDefault="00DA4311" w:rsidP="00152D8D">
            <w:pPr>
              <w:jc w:val="center"/>
              <w:rPr>
                <w:rFonts w:ascii="Times New Roman" w:hAnsi="Times New Roman"/>
                <w:sz w:val="28"/>
                <w:szCs w:val="28"/>
              </w:rPr>
            </w:pPr>
            <w:hyperlink r:id="rId30" w:history="1">
              <w:r w:rsidR="00152D8D" w:rsidRPr="005B38D4">
                <w:rPr>
                  <w:rStyle w:val="a6"/>
                  <w:rFonts w:ascii="Times New Roman" w:hAnsi="Times New Roman"/>
                  <w:sz w:val="28"/>
                  <w:szCs w:val="28"/>
                </w:rPr>
                <w:t>10.4.5.3.</w:t>
              </w:r>
            </w:hyperlink>
          </w:p>
        </w:tc>
        <w:tc>
          <w:tcPr>
            <w:tcW w:w="4443" w:type="dxa"/>
          </w:tcPr>
          <w:p w:rsidR="00152D8D" w:rsidRPr="009A5288" w:rsidRDefault="001A6C8C" w:rsidP="00152D8D">
            <w:pPr>
              <w:spacing w:line="259" w:lineRule="auto"/>
              <w:jc w:val="both"/>
              <w:rPr>
                <w:rFonts w:ascii="Times New Roman" w:hAnsi="Times New Roman"/>
                <w:sz w:val="28"/>
                <w:szCs w:val="28"/>
              </w:rPr>
            </w:pPr>
            <w:r w:rsidRPr="009A5288">
              <w:rPr>
                <w:rFonts w:ascii="Times New Roman" w:hAnsi="Times New Roman"/>
                <w:bCs/>
                <w:sz w:val="28"/>
                <w:szCs w:val="28"/>
              </w:rPr>
              <w:t xml:space="preserve">Дети </w:t>
            </w:r>
            <w:r>
              <w:rPr>
                <w:rFonts w:ascii="Times New Roman" w:hAnsi="Times New Roman"/>
                <w:bCs/>
                <w:sz w:val="28"/>
                <w:szCs w:val="28"/>
              </w:rPr>
              <w:t xml:space="preserve">с ЗПР </w:t>
            </w:r>
            <w:r w:rsidR="00152D8D">
              <w:rPr>
                <w:rFonts w:ascii="Times New Roman" w:hAnsi="Times New Roman"/>
                <w:bCs/>
                <w:sz w:val="28"/>
                <w:szCs w:val="28"/>
              </w:rPr>
              <w:t>к пяти годам</w:t>
            </w:r>
          </w:p>
        </w:tc>
        <w:tc>
          <w:tcPr>
            <w:tcW w:w="3396" w:type="dxa"/>
          </w:tcPr>
          <w:p w:rsidR="00152D8D" w:rsidRPr="00533CEF" w:rsidRDefault="005B38D4" w:rsidP="00152D8D">
            <w:pPr>
              <w:jc w:val="center"/>
              <w:rPr>
                <w:rFonts w:ascii="Times New Roman" w:hAnsi="Times New Roman"/>
                <w:sz w:val="28"/>
                <w:szCs w:val="28"/>
              </w:rPr>
            </w:pPr>
            <w:r w:rsidRPr="005B38D4">
              <w:rPr>
                <w:rFonts w:ascii="Times New Roman" w:hAnsi="Times New Roman"/>
                <w:noProof/>
                <w:sz w:val="28"/>
                <w:szCs w:val="28"/>
              </w:rPr>
              <w:drawing>
                <wp:anchor distT="0" distB="0" distL="114300" distR="114300" simplePos="0" relativeHeight="251676672" behindDoc="0" locked="0" layoutInCell="1" allowOverlap="1">
                  <wp:simplePos x="0" y="0"/>
                  <wp:positionH relativeFrom="column">
                    <wp:posOffset>-58420</wp:posOffset>
                  </wp:positionH>
                  <wp:positionV relativeFrom="paragraph">
                    <wp:posOffset>28575</wp:posOffset>
                  </wp:positionV>
                  <wp:extent cx="790575" cy="790575"/>
                  <wp:effectExtent l="0" t="0" r="9525" b="9525"/>
                  <wp:wrapThrough wrapText="bothSides">
                    <wp:wrapPolygon edited="0">
                      <wp:start x="0" y="0"/>
                      <wp:lineTo x="0" y="21340"/>
                      <wp:lineTo x="21340" y="21340"/>
                      <wp:lineTo x="21340" y="0"/>
                      <wp:lineTo x="0" y="0"/>
                    </wp:wrapPolygon>
                  </wp:wrapThrough>
                  <wp:docPr id="14" name="Рисунок 14" descr="C:\Users\iluhina_u_v\Downloads\f2e2aebc2000d018287dbbe53b8e71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iluhina_u_v\Downloads\f2e2aebc2000d018287dbbe53b8e717e.png"/>
                          <pic:cNvPicPr>
                            <a:picLocks noChangeAspect="1" noChangeArrowheads="1"/>
                          </pic:cNvPicPr>
                        </pic:nvPicPr>
                        <pic:blipFill>
                          <a:blip r:embed="rId3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0575" cy="790575"/>
                          </a:xfrm>
                          <a:prstGeom prst="rect">
                            <a:avLst/>
                          </a:prstGeom>
                          <a:noFill/>
                          <a:ln>
                            <a:noFill/>
                          </a:ln>
                        </pic:spPr>
                      </pic:pic>
                    </a:graphicData>
                  </a:graphic>
                </wp:anchor>
              </w:drawing>
            </w:r>
          </w:p>
        </w:tc>
      </w:tr>
      <w:tr w:rsidR="005B38D4" w:rsidRPr="00533CEF" w:rsidTr="001E0447">
        <w:tc>
          <w:tcPr>
            <w:tcW w:w="1506" w:type="dxa"/>
          </w:tcPr>
          <w:p w:rsidR="00152D8D" w:rsidRPr="001A6C8C" w:rsidRDefault="00DA4311" w:rsidP="001A6C8C">
            <w:pPr>
              <w:jc w:val="center"/>
              <w:rPr>
                <w:rFonts w:ascii="Times New Roman" w:hAnsi="Times New Roman"/>
                <w:bCs/>
                <w:sz w:val="28"/>
                <w:szCs w:val="28"/>
              </w:rPr>
            </w:pPr>
            <w:hyperlink r:id="rId32" w:history="1">
              <w:r w:rsidR="001A6C8C" w:rsidRPr="005B38D4">
                <w:rPr>
                  <w:rStyle w:val="a6"/>
                  <w:rFonts w:ascii="Times New Roman" w:hAnsi="Times New Roman"/>
                  <w:bCs/>
                  <w:sz w:val="28"/>
                  <w:szCs w:val="28"/>
                </w:rPr>
                <w:t>10.4.5.4.</w:t>
              </w:r>
            </w:hyperlink>
          </w:p>
        </w:tc>
        <w:tc>
          <w:tcPr>
            <w:tcW w:w="4443" w:type="dxa"/>
          </w:tcPr>
          <w:p w:rsidR="001A6C8C" w:rsidRPr="001A6C8C" w:rsidRDefault="001A6C8C" w:rsidP="001A6C8C">
            <w:pPr>
              <w:rPr>
                <w:rFonts w:ascii="Times New Roman" w:hAnsi="Times New Roman"/>
                <w:bCs/>
                <w:sz w:val="28"/>
                <w:szCs w:val="28"/>
              </w:rPr>
            </w:pPr>
            <w:r w:rsidRPr="009A5288">
              <w:rPr>
                <w:rFonts w:ascii="Times New Roman" w:hAnsi="Times New Roman"/>
                <w:bCs/>
                <w:sz w:val="28"/>
                <w:szCs w:val="28"/>
              </w:rPr>
              <w:t xml:space="preserve">Дети </w:t>
            </w:r>
            <w:r>
              <w:rPr>
                <w:rFonts w:ascii="Times New Roman" w:hAnsi="Times New Roman"/>
                <w:bCs/>
                <w:sz w:val="28"/>
                <w:szCs w:val="28"/>
              </w:rPr>
              <w:t>с ЗПР</w:t>
            </w:r>
            <w:r w:rsidRPr="001A6C8C">
              <w:rPr>
                <w:rFonts w:ascii="Times New Roman" w:hAnsi="Times New Roman"/>
                <w:bCs/>
                <w:sz w:val="28"/>
                <w:szCs w:val="28"/>
              </w:rPr>
              <w:t xml:space="preserve"> на этапе завершения освоения Программы детьми с ЗПР к 7-8 годам.</w:t>
            </w:r>
          </w:p>
          <w:p w:rsidR="00152D8D" w:rsidRPr="009A5288" w:rsidRDefault="00152D8D" w:rsidP="00152D8D">
            <w:pPr>
              <w:spacing w:line="259" w:lineRule="auto"/>
              <w:jc w:val="both"/>
              <w:rPr>
                <w:rFonts w:ascii="Times New Roman" w:hAnsi="Times New Roman"/>
                <w:bCs/>
                <w:sz w:val="28"/>
                <w:szCs w:val="28"/>
              </w:rPr>
            </w:pPr>
          </w:p>
        </w:tc>
        <w:tc>
          <w:tcPr>
            <w:tcW w:w="3396" w:type="dxa"/>
          </w:tcPr>
          <w:p w:rsidR="00152D8D" w:rsidRPr="001A6C8C" w:rsidRDefault="005B38D4" w:rsidP="00152D8D">
            <w:pPr>
              <w:jc w:val="center"/>
              <w:rPr>
                <w:rFonts w:ascii="Times New Roman" w:hAnsi="Times New Roman"/>
                <w:bCs/>
                <w:sz w:val="28"/>
                <w:szCs w:val="28"/>
              </w:rPr>
            </w:pPr>
            <w:r w:rsidRPr="005B38D4">
              <w:rPr>
                <w:rFonts w:ascii="Times New Roman" w:hAnsi="Times New Roman"/>
                <w:bCs/>
                <w:noProof/>
                <w:sz w:val="28"/>
                <w:szCs w:val="28"/>
              </w:rPr>
              <w:drawing>
                <wp:anchor distT="0" distB="0" distL="114300" distR="114300" simplePos="0" relativeHeight="251677696" behindDoc="0" locked="0" layoutInCell="1" allowOverlap="1">
                  <wp:simplePos x="0" y="0"/>
                  <wp:positionH relativeFrom="column">
                    <wp:posOffset>1122680</wp:posOffset>
                  </wp:positionH>
                  <wp:positionV relativeFrom="paragraph">
                    <wp:posOffset>40640</wp:posOffset>
                  </wp:positionV>
                  <wp:extent cx="752475" cy="752475"/>
                  <wp:effectExtent l="0" t="0" r="9525" b="9525"/>
                  <wp:wrapThrough wrapText="bothSides">
                    <wp:wrapPolygon edited="0">
                      <wp:start x="0" y="0"/>
                      <wp:lineTo x="0" y="21327"/>
                      <wp:lineTo x="21327" y="21327"/>
                      <wp:lineTo x="21327" y="0"/>
                      <wp:lineTo x="0" y="0"/>
                    </wp:wrapPolygon>
                  </wp:wrapThrough>
                  <wp:docPr id="15" name="Рисунок 15" descr="C:\Users\iluhina_u_v\Downloads\76c9a361f867136db6acddef5cc0d7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luhina_u_v\Downloads\76c9a361f867136db6acddef5cc0d7b8.png"/>
                          <pic:cNvPicPr>
                            <a:picLocks noChangeAspect="1" noChangeArrowheads="1"/>
                          </pic:cNvPicPr>
                        </pic:nvPicPr>
                        <pic:blipFill>
                          <a:blip r:embed="rId3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2475" cy="752475"/>
                          </a:xfrm>
                          <a:prstGeom prst="rect">
                            <a:avLst/>
                          </a:prstGeom>
                          <a:noFill/>
                          <a:ln>
                            <a:noFill/>
                          </a:ln>
                        </pic:spPr>
                      </pic:pic>
                    </a:graphicData>
                  </a:graphic>
                </wp:anchor>
              </w:drawing>
            </w:r>
          </w:p>
        </w:tc>
      </w:tr>
    </w:tbl>
    <w:p w:rsidR="00552F40" w:rsidRPr="00B41941" w:rsidRDefault="00552F40" w:rsidP="001A76E6">
      <w:pPr>
        <w:spacing w:after="0" w:line="240" w:lineRule="auto"/>
        <w:ind w:firstLine="360"/>
        <w:jc w:val="both"/>
        <w:rPr>
          <w:rFonts w:ascii="Times New Roman" w:eastAsia="Times New Roman" w:hAnsi="Times New Roman" w:cs="Times New Roman"/>
          <w:b/>
          <w:bCs/>
          <w:i/>
          <w:sz w:val="28"/>
          <w:szCs w:val="28"/>
          <w:highlight w:val="yellow"/>
          <w:u w:val="single"/>
        </w:rPr>
      </w:pPr>
    </w:p>
    <w:p w:rsidR="001A6C8C" w:rsidRDefault="001A6C8C" w:rsidP="001A6C8C">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Согласно п. </w:t>
      </w:r>
      <w:r w:rsidRPr="001A6C8C">
        <w:rPr>
          <w:rFonts w:ascii="Times New Roman" w:hAnsi="Times New Roman" w:cs="Times New Roman"/>
          <w:sz w:val="28"/>
          <w:szCs w:val="28"/>
        </w:rPr>
        <w:t xml:space="preserve">10.4.5.6. </w:t>
      </w:r>
      <w:r>
        <w:rPr>
          <w:rFonts w:ascii="Times New Roman" w:hAnsi="Times New Roman" w:cs="Times New Roman"/>
          <w:sz w:val="28"/>
          <w:szCs w:val="28"/>
        </w:rPr>
        <w:t>ФАОП ДО н</w:t>
      </w:r>
      <w:r w:rsidRPr="001A6C8C">
        <w:rPr>
          <w:rFonts w:ascii="Times New Roman" w:hAnsi="Times New Roman" w:cs="Times New Roman"/>
          <w:sz w:val="28"/>
          <w:szCs w:val="28"/>
        </w:rPr>
        <w:t xml:space="preserve">а этапе завершения дошкольного образования специалисты и психолого-педагогический консилиум (далее - </w:t>
      </w:r>
      <w:proofErr w:type="spellStart"/>
      <w:r w:rsidRPr="001A6C8C">
        <w:rPr>
          <w:rFonts w:ascii="Times New Roman" w:hAnsi="Times New Roman" w:cs="Times New Roman"/>
          <w:sz w:val="28"/>
          <w:szCs w:val="28"/>
        </w:rPr>
        <w:t>ППк</w:t>
      </w:r>
      <w:proofErr w:type="spellEnd"/>
      <w:r w:rsidRPr="001A6C8C">
        <w:rPr>
          <w:rFonts w:ascii="Times New Roman" w:hAnsi="Times New Roman" w:cs="Times New Roman"/>
          <w:sz w:val="28"/>
          <w:szCs w:val="28"/>
        </w:rPr>
        <w:t xml:space="preserve">) </w:t>
      </w:r>
      <w:r>
        <w:rPr>
          <w:rFonts w:ascii="Times New Roman" w:hAnsi="Times New Roman" w:cs="Times New Roman"/>
          <w:sz w:val="28"/>
          <w:szCs w:val="28"/>
        </w:rPr>
        <w:t>ДОО</w:t>
      </w:r>
      <w:r w:rsidRPr="001A6C8C">
        <w:rPr>
          <w:rFonts w:ascii="Times New Roman" w:hAnsi="Times New Roman" w:cs="Times New Roman"/>
          <w:sz w:val="28"/>
          <w:szCs w:val="28"/>
        </w:rPr>
        <w:t xml:space="preserve"> вырабатывают рекомендации для ПМПК по организации дальнейшего обучения в соответствии с требованиями Стандарта. </w:t>
      </w:r>
    </w:p>
    <w:p w:rsidR="001A6C8C" w:rsidRDefault="001A6C8C" w:rsidP="001A6C8C">
      <w:pPr>
        <w:ind w:firstLine="720"/>
        <w:jc w:val="both"/>
        <w:rPr>
          <w:rFonts w:ascii="Times New Roman" w:hAnsi="Times New Roman" w:cs="Times New Roman"/>
          <w:sz w:val="28"/>
          <w:szCs w:val="28"/>
        </w:rPr>
      </w:pPr>
      <w:r w:rsidRPr="001A6C8C">
        <w:rPr>
          <w:rFonts w:ascii="Times New Roman" w:hAnsi="Times New Roman" w:cs="Times New Roman"/>
          <w:sz w:val="28"/>
          <w:szCs w:val="28"/>
        </w:rPr>
        <w:t xml:space="preserve">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w:t>
      </w:r>
    </w:p>
    <w:p w:rsidR="001A6C8C" w:rsidRPr="001A6C8C" w:rsidRDefault="001A6C8C" w:rsidP="001A6C8C">
      <w:pPr>
        <w:ind w:firstLine="720"/>
        <w:jc w:val="both"/>
        <w:rPr>
          <w:rFonts w:ascii="Times New Roman" w:hAnsi="Times New Roman" w:cs="Times New Roman"/>
          <w:sz w:val="28"/>
          <w:szCs w:val="28"/>
        </w:rPr>
      </w:pPr>
      <w:r w:rsidRPr="001A6C8C">
        <w:rPr>
          <w:rFonts w:ascii="Times New Roman" w:hAnsi="Times New Roman" w:cs="Times New Roman"/>
          <w:sz w:val="28"/>
          <w:szCs w:val="28"/>
        </w:rPr>
        <w:t xml:space="preserve">При разработке таких рекомендаций </w:t>
      </w:r>
      <w:r>
        <w:rPr>
          <w:rFonts w:ascii="Times New Roman" w:hAnsi="Times New Roman" w:cs="Times New Roman"/>
          <w:sz w:val="28"/>
          <w:szCs w:val="28"/>
        </w:rPr>
        <w:t>педагоги</w:t>
      </w:r>
      <w:r w:rsidRPr="001A6C8C">
        <w:rPr>
          <w:rFonts w:ascii="Times New Roman" w:hAnsi="Times New Roman" w:cs="Times New Roman"/>
          <w:sz w:val="28"/>
          <w:szCs w:val="28"/>
        </w:rPr>
        <w:t xml:space="preserve"> ориентир</w:t>
      </w:r>
      <w:r>
        <w:rPr>
          <w:rFonts w:ascii="Times New Roman" w:hAnsi="Times New Roman" w:cs="Times New Roman"/>
          <w:sz w:val="28"/>
          <w:szCs w:val="28"/>
        </w:rPr>
        <w:t>уются</w:t>
      </w:r>
      <w:r w:rsidRPr="001A6C8C">
        <w:rPr>
          <w:rFonts w:ascii="Times New Roman" w:hAnsi="Times New Roman" w:cs="Times New Roman"/>
          <w:sz w:val="28"/>
          <w:szCs w:val="28"/>
        </w:rPr>
        <w:t xml:space="preserve"> на современную психолого-педагогическую типологию задержки психического развития. Она выдел</w:t>
      </w:r>
      <w:r w:rsidR="002D531F">
        <w:rPr>
          <w:rFonts w:ascii="Times New Roman" w:hAnsi="Times New Roman" w:cs="Times New Roman"/>
          <w:sz w:val="28"/>
          <w:szCs w:val="28"/>
        </w:rPr>
        <w:t>яет три группы обучающихся с ОВЗ</w:t>
      </w:r>
      <w:r w:rsidRPr="001A6C8C">
        <w:rPr>
          <w:rFonts w:ascii="Times New Roman" w:hAnsi="Times New Roman" w:cs="Times New Roman"/>
          <w:sz w:val="28"/>
          <w:szCs w:val="28"/>
        </w:rPr>
        <w:t xml:space="preserve"> по наиболее значимым и обобщенным психологическим качествам, определяющим феноменологию задержанного психического развития и особые образовательны</w:t>
      </w:r>
      <w:r w:rsidR="002D531F">
        <w:rPr>
          <w:rFonts w:ascii="Times New Roman" w:hAnsi="Times New Roman" w:cs="Times New Roman"/>
          <w:sz w:val="28"/>
          <w:szCs w:val="28"/>
        </w:rPr>
        <w:t xml:space="preserve">е потребности обучающихся с ОВЗ </w:t>
      </w:r>
      <w:r w:rsidRPr="001A6C8C">
        <w:rPr>
          <w:rFonts w:ascii="Times New Roman" w:hAnsi="Times New Roman" w:cs="Times New Roman"/>
          <w:sz w:val="28"/>
          <w:szCs w:val="28"/>
        </w:rPr>
        <w:t>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w:t>
      </w:r>
    </w:p>
    <w:p w:rsidR="001A6C8C" w:rsidRPr="001A6C8C" w:rsidRDefault="001A6C8C" w:rsidP="001A6C8C">
      <w:pPr>
        <w:ind w:firstLine="720"/>
        <w:jc w:val="both"/>
        <w:rPr>
          <w:rFonts w:ascii="Times New Roman" w:hAnsi="Times New Roman" w:cs="Times New Roman"/>
          <w:sz w:val="28"/>
          <w:szCs w:val="28"/>
        </w:rPr>
      </w:pPr>
      <w:r w:rsidRPr="001A6C8C">
        <w:rPr>
          <w:rFonts w:ascii="Times New Roman" w:hAnsi="Times New Roman" w:cs="Times New Roman"/>
          <w:sz w:val="28"/>
          <w:szCs w:val="28"/>
        </w:rPr>
        <w:t xml:space="preserve">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w:t>
      </w:r>
      <w:r w:rsidR="00603BD0">
        <w:rPr>
          <w:rFonts w:ascii="Times New Roman" w:hAnsi="Times New Roman" w:cs="Times New Roman"/>
          <w:sz w:val="28"/>
          <w:szCs w:val="28"/>
        </w:rPr>
        <w:t>педагоги ДОО</w:t>
      </w:r>
      <w:r w:rsidRPr="001A6C8C">
        <w:rPr>
          <w:rFonts w:ascii="Times New Roman" w:hAnsi="Times New Roman" w:cs="Times New Roman"/>
          <w:sz w:val="28"/>
          <w:szCs w:val="28"/>
        </w:rPr>
        <w:t xml:space="preserve"> руководств</w:t>
      </w:r>
      <w:r w:rsidR="00603BD0">
        <w:rPr>
          <w:rFonts w:ascii="Times New Roman" w:hAnsi="Times New Roman" w:cs="Times New Roman"/>
          <w:sz w:val="28"/>
          <w:szCs w:val="28"/>
        </w:rPr>
        <w:t>уются</w:t>
      </w:r>
      <w:r w:rsidRPr="001A6C8C">
        <w:rPr>
          <w:rFonts w:ascii="Times New Roman" w:hAnsi="Times New Roman" w:cs="Times New Roman"/>
          <w:sz w:val="28"/>
          <w:szCs w:val="28"/>
        </w:rPr>
        <w:t xml:space="preserve"> описанием следующих групп обучающихся:</w:t>
      </w:r>
    </w:p>
    <w:p w:rsidR="001A6C8C" w:rsidRPr="001A6C8C" w:rsidRDefault="001A6C8C" w:rsidP="001A6C8C">
      <w:pPr>
        <w:jc w:val="both"/>
        <w:rPr>
          <w:rFonts w:ascii="Times New Roman" w:hAnsi="Times New Roman" w:cs="Times New Roman"/>
          <w:sz w:val="28"/>
          <w:szCs w:val="28"/>
        </w:rPr>
      </w:pPr>
      <w:r w:rsidRPr="001A6C8C">
        <w:rPr>
          <w:rFonts w:ascii="Times New Roman" w:hAnsi="Times New Roman" w:cs="Times New Roman"/>
          <w:sz w:val="28"/>
          <w:szCs w:val="28"/>
        </w:rPr>
        <w:t>1. Характерные особенн</w:t>
      </w:r>
      <w:r w:rsidR="0021146F">
        <w:rPr>
          <w:rFonts w:ascii="Times New Roman" w:hAnsi="Times New Roman" w:cs="Times New Roman"/>
          <w:sz w:val="28"/>
          <w:szCs w:val="28"/>
        </w:rPr>
        <w:t>ости группы</w:t>
      </w:r>
      <w:proofErr w:type="gramStart"/>
      <w:r w:rsidR="0021146F">
        <w:rPr>
          <w:rFonts w:ascii="Times New Roman" w:hAnsi="Times New Roman" w:cs="Times New Roman"/>
          <w:sz w:val="28"/>
          <w:szCs w:val="28"/>
        </w:rPr>
        <w:t xml:space="preserve"> А</w:t>
      </w:r>
      <w:proofErr w:type="gramEnd"/>
      <w:r w:rsidR="0021146F">
        <w:rPr>
          <w:rFonts w:ascii="Times New Roman" w:hAnsi="Times New Roman" w:cs="Times New Roman"/>
          <w:sz w:val="28"/>
          <w:szCs w:val="28"/>
        </w:rPr>
        <w:t xml:space="preserve"> (обучающиеся с ОВЗ</w:t>
      </w:r>
      <w:r w:rsidRPr="001A6C8C">
        <w:rPr>
          <w:rFonts w:ascii="Times New Roman" w:hAnsi="Times New Roman" w:cs="Times New Roman"/>
          <w:sz w:val="28"/>
          <w:szCs w:val="28"/>
        </w:rPr>
        <w:t>), которым 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w:t>
      </w:r>
    </w:p>
    <w:p w:rsidR="001A6C8C" w:rsidRPr="001A6C8C" w:rsidRDefault="001A6C8C" w:rsidP="001A6C8C">
      <w:pPr>
        <w:jc w:val="both"/>
        <w:rPr>
          <w:rFonts w:ascii="Times New Roman" w:hAnsi="Times New Roman" w:cs="Times New Roman"/>
          <w:sz w:val="28"/>
          <w:szCs w:val="28"/>
        </w:rPr>
      </w:pPr>
      <w:r w:rsidRPr="001A6C8C">
        <w:rPr>
          <w:rFonts w:ascii="Times New Roman" w:hAnsi="Times New Roman" w:cs="Times New Roman"/>
          <w:sz w:val="28"/>
          <w:szCs w:val="28"/>
        </w:rPr>
        <w:t>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rsidR="001A6C8C" w:rsidRPr="001A6C8C" w:rsidRDefault="001A6C8C" w:rsidP="001A6C8C">
      <w:pPr>
        <w:jc w:val="both"/>
        <w:rPr>
          <w:rFonts w:ascii="Times New Roman" w:hAnsi="Times New Roman" w:cs="Times New Roman"/>
          <w:sz w:val="28"/>
          <w:szCs w:val="28"/>
        </w:rPr>
      </w:pPr>
      <w:r w:rsidRPr="001A6C8C">
        <w:rPr>
          <w:rFonts w:ascii="Times New Roman" w:hAnsi="Times New Roman" w:cs="Times New Roman"/>
          <w:sz w:val="28"/>
          <w:szCs w:val="28"/>
        </w:rPr>
        <w:t xml:space="preserve">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w:t>
      </w:r>
      <w:r w:rsidRPr="001A6C8C">
        <w:rPr>
          <w:rFonts w:ascii="Times New Roman" w:hAnsi="Times New Roman" w:cs="Times New Roman"/>
          <w:sz w:val="28"/>
          <w:szCs w:val="28"/>
        </w:rPr>
        <w:lastRenderedPageBreak/>
        <w:t xml:space="preserve">адекватной внутренней (интерес) или внешней мотивации, возможна </w:t>
      </w:r>
      <w:proofErr w:type="spellStart"/>
      <w:r w:rsidRPr="001A6C8C">
        <w:rPr>
          <w:rFonts w:ascii="Times New Roman" w:hAnsi="Times New Roman" w:cs="Times New Roman"/>
          <w:sz w:val="28"/>
          <w:szCs w:val="28"/>
        </w:rPr>
        <w:t>пресыщаемость</w:t>
      </w:r>
      <w:proofErr w:type="spellEnd"/>
      <w:r w:rsidRPr="001A6C8C">
        <w:rPr>
          <w:rFonts w:ascii="Times New Roman" w:hAnsi="Times New Roman" w:cs="Times New Roman"/>
          <w:sz w:val="28"/>
          <w:szCs w:val="28"/>
        </w:rPr>
        <w:t xml:space="preserve"> в субъективно сложных видах деятельности.</w:t>
      </w:r>
    </w:p>
    <w:p w:rsidR="001A6C8C" w:rsidRPr="001A6C8C" w:rsidRDefault="001A6C8C" w:rsidP="001A6C8C">
      <w:pPr>
        <w:jc w:val="both"/>
        <w:rPr>
          <w:rFonts w:ascii="Times New Roman" w:hAnsi="Times New Roman" w:cs="Times New Roman"/>
          <w:sz w:val="28"/>
          <w:szCs w:val="28"/>
        </w:rPr>
      </w:pPr>
      <w:r w:rsidRPr="001A6C8C">
        <w:rPr>
          <w:rFonts w:ascii="Times New Roman" w:hAnsi="Times New Roman" w:cs="Times New Roman"/>
          <w:sz w:val="28"/>
          <w:szCs w:val="28"/>
        </w:rPr>
        <w:t>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1A6C8C" w:rsidRPr="001A6C8C" w:rsidRDefault="001A6C8C" w:rsidP="001A6C8C">
      <w:pPr>
        <w:jc w:val="both"/>
        <w:rPr>
          <w:rFonts w:ascii="Times New Roman" w:hAnsi="Times New Roman" w:cs="Times New Roman"/>
          <w:sz w:val="28"/>
          <w:szCs w:val="28"/>
        </w:rPr>
      </w:pPr>
      <w:r w:rsidRPr="001A6C8C">
        <w:rPr>
          <w:rFonts w:ascii="Times New Roman" w:hAnsi="Times New Roman" w:cs="Times New Roman"/>
          <w:sz w:val="28"/>
          <w:szCs w:val="28"/>
        </w:rPr>
        <w:t>2. Характерные особенн</w:t>
      </w:r>
      <w:r w:rsidR="0021146F">
        <w:rPr>
          <w:rFonts w:ascii="Times New Roman" w:hAnsi="Times New Roman" w:cs="Times New Roman"/>
          <w:sz w:val="28"/>
          <w:szCs w:val="28"/>
        </w:rPr>
        <w:t>ости группы</w:t>
      </w:r>
      <w:proofErr w:type="gramStart"/>
      <w:r w:rsidR="0021146F">
        <w:rPr>
          <w:rFonts w:ascii="Times New Roman" w:hAnsi="Times New Roman" w:cs="Times New Roman"/>
          <w:sz w:val="28"/>
          <w:szCs w:val="28"/>
        </w:rPr>
        <w:t xml:space="preserve"> В</w:t>
      </w:r>
      <w:proofErr w:type="gramEnd"/>
      <w:r w:rsidR="0021146F">
        <w:rPr>
          <w:rFonts w:ascii="Times New Roman" w:hAnsi="Times New Roman" w:cs="Times New Roman"/>
          <w:sz w:val="28"/>
          <w:szCs w:val="28"/>
        </w:rPr>
        <w:t xml:space="preserve"> (обучающиеся с ОВЗ</w:t>
      </w:r>
      <w:r w:rsidRPr="001A6C8C">
        <w:rPr>
          <w:rFonts w:ascii="Times New Roman" w:hAnsi="Times New Roman" w:cs="Times New Roman"/>
          <w:sz w:val="28"/>
          <w:szCs w:val="28"/>
        </w:rPr>
        <w:t>),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rsidR="001A6C8C" w:rsidRPr="001A6C8C" w:rsidRDefault="001A6C8C" w:rsidP="001A6C8C">
      <w:pPr>
        <w:jc w:val="both"/>
        <w:rPr>
          <w:rFonts w:ascii="Times New Roman" w:hAnsi="Times New Roman" w:cs="Times New Roman"/>
          <w:sz w:val="28"/>
          <w:szCs w:val="28"/>
        </w:rPr>
      </w:pPr>
      <w:r w:rsidRPr="001A6C8C">
        <w:rPr>
          <w:rFonts w:ascii="Times New Roman" w:hAnsi="Times New Roman" w:cs="Times New Roman"/>
          <w:sz w:val="28"/>
          <w:szCs w:val="28"/>
        </w:rPr>
        <w:t>Познавательная деятельность: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rsidR="001A6C8C" w:rsidRPr="001A6C8C" w:rsidRDefault="001A6C8C" w:rsidP="001A6C8C">
      <w:pPr>
        <w:jc w:val="both"/>
        <w:rPr>
          <w:rFonts w:ascii="Times New Roman" w:hAnsi="Times New Roman" w:cs="Times New Roman"/>
          <w:sz w:val="28"/>
          <w:szCs w:val="28"/>
        </w:rPr>
      </w:pPr>
      <w:r w:rsidRPr="001A6C8C">
        <w:rPr>
          <w:rFonts w:ascii="Times New Roman" w:hAnsi="Times New Roman" w:cs="Times New Roman"/>
          <w:sz w:val="28"/>
          <w:szCs w:val="28"/>
        </w:rPr>
        <w:t xml:space="preserve">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в сочетании с "органической" </w:t>
      </w:r>
      <w:proofErr w:type="spellStart"/>
      <w:r w:rsidRPr="001A6C8C">
        <w:rPr>
          <w:rFonts w:ascii="Times New Roman" w:hAnsi="Times New Roman" w:cs="Times New Roman"/>
          <w:sz w:val="28"/>
          <w:szCs w:val="28"/>
        </w:rPr>
        <w:t>деконцентрацией</w:t>
      </w:r>
      <w:proofErr w:type="spellEnd"/>
      <w:r w:rsidRPr="001A6C8C">
        <w:rPr>
          <w:rFonts w:ascii="Times New Roman" w:hAnsi="Times New Roman" w:cs="Times New Roman"/>
          <w:sz w:val="28"/>
          <w:szCs w:val="28"/>
        </w:rPr>
        <w:t xml:space="preserve">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w:t>
      </w:r>
      <w:proofErr w:type="spellStart"/>
      <w:r w:rsidRPr="001A6C8C">
        <w:rPr>
          <w:rFonts w:ascii="Times New Roman" w:hAnsi="Times New Roman" w:cs="Times New Roman"/>
          <w:sz w:val="28"/>
          <w:szCs w:val="28"/>
        </w:rPr>
        <w:t>пресыщаемостью</w:t>
      </w:r>
      <w:proofErr w:type="spellEnd"/>
      <w:r w:rsidRPr="001A6C8C">
        <w:rPr>
          <w:rFonts w:ascii="Times New Roman" w:hAnsi="Times New Roman" w:cs="Times New Roman"/>
          <w:sz w:val="28"/>
          <w:szCs w:val="28"/>
        </w:rPr>
        <w:t xml:space="preserve"> и когнитивными затруднениями.</w:t>
      </w:r>
    </w:p>
    <w:p w:rsidR="001A6C8C" w:rsidRPr="001A6C8C" w:rsidRDefault="001A6C8C" w:rsidP="001A6C8C">
      <w:pPr>
        <w:jc w:val="both"/>
        <w:rPr>
          <w:rFonts w:ascii="Times New Roman" w:hAnsi="Times New Roman" w:cs="Times New Roman"/>
          <w:sz w:val="28"/>
          <w:szCs w:val="28"/>
        </w:rPr>
      </w:pPr>
      <w:r w:rsidRPr="001A6C8C">
        <w:rPr>
          <w:rFonts w:ascii="Times New Roman" w:hAnsi="Times New Roman" w:cs="Times New Roman"/>
          <w:sz w:val="28"/>
          <w:szCs w:val="28"/>
        </w:rPr>
        <w:t>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1A6C8C" w:rsidRPr="001A6C8C" w:rsidRDefault="001A6C8C" w:rsidP="001A6C8C">
      <w:pPr>
        <w:jc w:val="both"/>
        <w:rPr>
          <w:rFonts w:ascii="Times New Roman" w:hAnsi="Times New Roman" w:cs="Times New Roman"/>
          <w:sz w:val="28"/>
          <w:szCs w:val="28"/>
        </w:rPr>
      </w:pPr>
      <w:r w:rsidRPr="001A6C8C">
        <w:rPr>
          <w:rFonts w:ascii="Times New Roman" w:hAnsi="Times New Roman" w:cs="Times New Roman"/>
          <w:sz w:val="28"/>
          <w:szCs w:val="28"/>
        </w:rPr>
        <w:t>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1A6C8C" w:rsidRPr="001A6C8C" w:rsidRDefault="001A6C8C" w:rsidP="001A6C8C">
      <w:pPr>
        <w:jc w:val="both"/>
        <w:rPr>
          <w:rFonts w:ascii="Times New Roman" w:hAnsi="Times New Roman" w:cs="Times New Roman"/>
          <w:sz w:val="28"/>
          <w:szCs w:val="28"/>
        </w:rPr>
      </w:pPr>
      <w:r w:rsidRPr="001A6C8C">
        <w:rPr>
          <w:rFonts w:ascii="Times New Roman" w:hAnsi="Times New Roman" w:cs="Times New Roman"/>
          <w:sz w:val="28"/>
          <w:szCs w:val="28"/>
        </w:rPr>
        <w:t>3. Характерные особенн</w:t>
      </w:r>
      <w:r w:rsidR="0021146F">
        <w:rPr>
          <w:rFonts w:ascii="Times New Roman" w:hAnsi="Times New Roman" w:cs="Times New Roman"/>
          <w:sz w:val="28"/>
          <w:szCs w:val="28"/>
        </w:rPr>
        <w:t>ости группы</w:t>
      </w:r>
      <w:proofErr w:type="gramStart"/>
      <w:r w:rsidR="0021146F">
        <w:rPr>
          <w:rFonts w:ascii="Times New Roman" w:hAnsi="Times New Roman" w:cs="Times New Roman"/>
          <w:sz w:val="28"/>
          <w:szCs w:val="28"/>
        </w:rPr>
        <w:t xml:space="preserve"> С</w:t>
      </w:r>
      <w:proofErr w:type="gramEnd"/>
      <w:r w:rsidR="0021146F">
        <w:rPr>
          <w:rFonts w:ascii="Times New Roman" w:hAnsi="Times New Roman" w:cs="Times New Roman"/>
          <w:sz w:val="28"/>
          <w:szCs w:val="28"/>
        </w:rPr>
        <w:t xml:space="preserve"> (обучающиеся с ОВЗ</w:t>
      </w:r>
      <w:r w:rsidRPr="001A6C8C">
        <w:rPr>
          <w:rFonts w:ascii="Times New Roman" w:hAnsi="Times New Roman" w:cs="Times New Roman"/>
          <w:sz w:val="28"/>
          <w:szCs w:val="28"/>
        </w:rPr>
        <w:t>), которым может быть рекомендована ФАОП НОО (вариант 7.2.) при условии индивидуализации специальных образовательных условий.</w:t>
      </w:r>
    </w:p>
    <w:p w:rsidR="001A6C8C" w:rsidRPr="001A6C8C" w:rsidRDefault="001A6C8C" w:rsidP="001A6C8C">
      <w:pPr>
        <w:jc w:val="both"/>
        <w:rPr>
          <w:rFonts w:ascii="Times New Roman" w:hAnsi="Times New Roman" w:cs="Times New Roman"/>
          <w:sz w:val="28"/>
          <w:szCs w:val="28"/>
        </w:rPr>
      </w:pPr>
      <w:r w:rsidRPr="001A6C8C">
        <w:rPr>
          <w:rFonts w:ascii="Times New Roman" w:hAnsi="Times New Roman" w:cs="Times New Roman"/>
          <w:sz w:val="28"/>
          <w:szCs w:val="28"/>
        </w:rPr>
        <w:lastRenderedPageBreak/>
        <w:t>Познавательная деятельность: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rsidR="001A6C8C" w:rsidRPr="001A6C8C" w:rsidRDefault="001A6C8C" w:rsidP="001A6C8C">
      <w:pPr>
        <w:jc w:val="both"/>
        <w:rPr>
          <w:rFonts w:ascii="Times New Roman" w:hAnsi="Times New Roman" w:cs="Times New Roman"/>
          <w:sz w:val="28"/>
          <w:szCs w:val="28"/>
        </w:rPr>
      </w:pPr>
      <w:r w:rsidRPr="001A6C8C">
        <w:rPr>
          <w:rFonts w:ascii="Times New Roman" w:hAnsi="Times New Roman" w:cs="Times New Roman"/>
          <w:sz w:val="28"/>
          <w:szCs w:val="28"/>
        </w:rPr>
        <w:t xml:space="preserve">Организация и продуктивность мыслительной деятельности: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w:t>
      </w:r>
      <w:proofErr w:type="spellStart"/>
      <w:r w:rsidRPr="001A6C8C">
        <w:rPr>
          <w:rFonts w:ascii="Times New Roman" w:hAnsi="Times New Roman" w:cs="Times New Roman"/>
          <w:sz w:val="28"/>
          <w:szCs w:val="28"/>
        </w:rPr>
        <w:t>деконцентрацией</w:t>
      </w:r>
      <w:proofErr w:type="spellEnd"/>
      <w:r w:rsidRPr="001A6C8C">
        <w:rPr>
          <w:rFonts w:ascii="Times New Roman" w:hAnsi="Times New Roman" w:cs="Times New Roman"/>
          <w:sz w:val="28"/>
          <w:szCs w:val="28"/>
        </w:rPr>
        <w:t xml:space="preserve"> внимания, инертностью, истощаемостью и быстрой </w:t>
      </w:r>
      <w:proofErr w:type="spellStart"/>
      <w:r w:rsidRPr="001A6C8C">
        <w:rPr>
          <w:rFonts w:ascii="Times New Roman" w:hAnsi="Times New Roman" w:cs="Times New Roman"/>
          <w:sz w:val="28"/>
          <w:szCs w:val="28"/>
        </w:rPr>
        <w:t>пресыщаемостью</w:t>
      </w:r>
      <w:proofErr w:type="spellEnd"/>
      <w:r w:rsidRPr="001A6C8C">
        <w:rPr>
          <w:rFonts w:ascii="Times New Roman" w:hAnsi="Times New Roman" w:cs="Times New Roman"/>
          <w:sz w:val="28"/>
          <w:szCs w:val="28"/>
        </w:rPr>
        <w:t>.</w:t>
      </w:r>
    </w:p>
    <w:p w:rsidR="001A6C8C" w:rsidRPr="001A6C8C" w:rsidRDefault="001A6C8C" w:rsidP="001A6C8C">
      <w:pPr>
        <w:jc w:val="both"/>
        <w:rPr>
          <w:rFonts w:ascii="Times New Roman" w:hAnsi="Times New Roman" w:cs="Times New Roman"/>
          <w:sz w:val="28"/>
          <w:szCs w:val="28"/>
        </w:rPr>
      </w:pPr>
      <w:r w:rsidRPr="001A6C8C">
        <w:rPr>
          <w:rFonts w:ascii="Times New Roman" w:hAnsi="Times New Roman" w:cs="Times New Roman"/>
          <w:sz w:val="28"/>
          <w:szCs w:val="28"/>
        </w:rPr>
        <w:t>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1A6C8C" w:rsidRPr="001A6C8C" w:rsidRDefault="001A6C8C" w:rsidP="001A6C8C">
      <w:pPr>
        <w:jc w:val="both"/>
        <w:rPr>
          <w:rFonts w:ascii="Times New Roman" w:hAnsi="Times New Roman" w:cs="Times New Roman"/>
          <w:sz w:val="28"/>
          <w:szCs w:val="28"/>
        </w:rPr>
      </w:pPr>
      <w:r w:rsidRPr="001A6C8C">
        <w:rPr>
          <w:rFonts w:ascii="Times New Roman" w:hAnsi="Times New Roman" w:cs="Times New Roman"/>
          <w:sz w:val="28"/>
          <w:szCs w:val="28"/>
        </w:rPr>
        <w:t>Обучаемость: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r w:rsidR="00603BD0">
        <w:rPr>
          <w:rFonts w:ascii="Times New Roman" w:hAnsi="Times New Roman" w:cs="Times New Roman"/>
          <w:sz w:val="28"/>
          <w:szCs w:val="28"/>
        </w:rPr>
        <w:t>.</w:t>
      </w:r>
    </w:p>
    <w:p w:rsidR="001A6C8C" w:rsidRDefault="001A6C8C" w:rsidP="00B41941">
      <w:pPr>
        <w:spacing w:after="0" w:line="240" w:lineRule="auto"/>
        <w:jc w:val="both"/>
        <w:rPr>
          <w:rFonts w:ascii="Times New Roman" w:eastAsia="Times New Roman" w:hAnsi="Times New Roman" w:cs="Times New Roman"/>
          <w:b/>
          <w:bCs/>
          <w:i/>
          <w:sz w:val="28"/>
          <w:szCs w:val="28"/>
          <w:u w:val="single"/>
        </w:rPr>
      </w:pPr>
    </w:p>
    <w:p w:rsidR="00FE3F78" w:rsidRDefault="00B41941" w:rsidP="00B41941">
      <w:pPr>
        <w:spacing w:after="0" w:line="240" w:lineRule="auto"/>
        <w:jc w:val="both"/>
        <w:rPr>
          <w:rFonts w:ascii="Times New Roman" w:eastAsia="Times New Roman" w:hAnsi="Times New Roman" w:cs="Times New Roman"/>
          <w:b/>
          <w:bCs/>
          <w:i/>
          <w:sz w:val="28"/>
          <w:szCs w:val="28"/>
          <w:u w:val="single"/>
        </w:rPr>
      </w:pPr>
      <w:r w:rsidRPr="00B41941">
        <w:rPr>
          <w:rFonts w:ascii="Times New Roman" w:eastAsia="Times New Roman" w:hAnsi="Times New Roman" w:cs="Times New Roman"/>
          <w:b/>
          <w:bCs/>
          <w:i/>
          <w:sz w:val="28"/>
          <w:szCs w:val="28"/>
          <w:u w:val="single"/>
        </w:rPr>
        <w:t>Часть, формируемая участниками образовательных отношений</w:t>
      </w:r>
      <w:r>
        <w:rPr>
          <w:rFonts w:ascii="Times New Roman" w:eastAsia="Times New Roman" w:hAnsi="Times New Roman" w:cs="Times New Roman"/>
          <w:b/>
          <w:bCs/>
          <w:i/>
          <w:sz w:val="28"/>
          <w:szCs w:val="28"/>
          <w:u w:val="single"/>
        </w:rPr>
        <w:t>:</w:t>
      </w:r>
    </w:p>
    <w:p w:rsidR="00B41941" w:rsidRDefault="00B41941" w:rsidP="00B41941">
      <w:pPr>
        <w:spacing w:after="0" w:line="240" w:lineRule="auto"/>
        <w:jc w:val="both"/>
        <w:rPr>
          <w:rFonts w:ascii="Times New Roman" w:eastAsia="Times New Roman" w:hAnsi="Times New Roman" w:cs="Times New Roman"/>
          <w:b/>
          <w:bCs/>
          <w:i/>
          <w:sz w:val="28"/>
          <w:szCs w:val="28"/>
          <w:u w:val="single"/>
        </w:rPr>
      </w:pPr>
    </w:p>
    <w:p w:rsidR="00D93285" w:rsidRPr="00D93285" w:rsidRDefault="00D93285" w:rsidP="00D93285">
      <w:pPr>
        <w:spacing w:after="0" w:line="240" w:lineRule="auto"/>
        <w:jc w:val="both"/>
        <w:rPr>
          <w:rFonts w:ascii="Times New Roman" w:hAnsi="Times New Roman" w:cs="Times New Roman"/>
          <w:i/>
          <w:iCs/>
          <w:sz w:val="28"/>
          <w:szCs w:val="28"/>
        </w:rPr>
      </w:pPr>
      <w:r w:rsidRPr="00D93285">
        <w:rPr>
          <w:rFonts w:ascii="Times New Roman" w:hAnsi="Times New Roman" w:cs="Times New Roman"/>
          <w:i/>
          <w:iCs/>
          <w:sz w:val="28"/>
          <w:szCs w:val="28"/>
        </w:rPr>
        <w:t xml:space="preserve">Ребенок: </w:t>
      </w:r>
    </w:p>
    <w:p w:rsidR="00D93285" w:rsidRPr="00D93285" w:rsidRDefault="00D93285" w:rsidP="00D93285">
      <w:pPr>
        <w:pStyle w:val="a5"/>
        <w:numPr>
          <w:ilvl w:val="0"/>
          <w:numId w:val="28"/>
        </w:numPr>
        <w:spacing w:after="0" w:line="240" w:lineRule="auto"/>
        <w:jc w:val="both"/>
        <w:rPr>
          <w:rFonts w:ascii="Times New Roman" w:hAnsi="Times New Roman" w:cs="Times New Roman"/>
          <w:i/>
          <w:iCs/>
          <w:sz w:val="28"/>
          <w:szCs w:val="28"/>
        </w:rPr>
      </w:pPr>
      <w:r w:rsidRPr="00D93285">
        <w:rPr>
          <w:rFonts w:ascii="Times New Roman" w:hAnsi="Times New Roman" w:cs="Times New Roman"/>
          <w:i/>
          <w:iCs/>
          <w:sz w:val="28"/>
          <w:szCs w:val="28"/>
        </w:rPr>
        <w:t xml:space="preserve">любящий свой детский сад, малую родину, </w:t>
      </w:r>
    </w:p>
    <w:p w:rsidR="00D93285" w:rsidRPr="00D93285" w:rsidRDefault="00D93285" w:rsidP="00D93285">
      <w:pPr>
        <w:pStyle w:val="a5"/>
        <w:numPr>
          <w:ilvl w:val="0"/>
          <w:numId w:val="28"/>
        </w:numPr>
        <w:spacing w:after="0" w:line="240" w:lineRule="auto"/>
        <w:jc w:val="both"/>
        <w:rPr>
          <w:rFonts w:ascii="Times New Roman" w:hAnsi="Times New Roman" w:cs="Times New Roman"/>
          <w:i/>
          <w:iCs/>
          <w:sz w:val="28"/>
          <w:szCs w:val="28"/>
        </w:rPr>
      </w:pPr>
      <w:r w:rsidRPr="00D93285">
        <w:rPr>
          <w:rFonts w:ascii="Times New Roman" w:hAnsi="Times New Roman" w:cs="Times New Roman"/>
          <w:i/>
          <w:iCs/>
          <w:sz w:val="28"/>
          <w:szCs w:val="28"/>
        </w:rPr>
        <w:t>испытывающий чувство привязанности к коллективу детского сада, его сотрудникам,</w:t>
      </w:r>
    </w:p>
    <w:p w:rsidR="00D93285" w:rsidRPr="00D93285" w:rsidRDefault="00D93285" w:rsidP="00D93285">
      <w:pPr>
        <w:pStyle w:val="a5"/>
        <w:numPr>
          <w:ilvl w:val="0"/>
          <w:numId w:val="28"/>
        </w:numPr>
        <w:spacing w:after="0" w:line="240" w:lineRule="auto"/>
        <w:jc w:val="both"/>
        <w:rPr>
          <w:rFonts w:ascii="Times New Roman" w:eastAsia="Times New Roman" w:hAnsi="Times New Roman" w:cs="Times New Roman"/>
          <w:i/>
          <w:iCs/>
          <w:sz w:val="28"/>
          <w:szCs w:val="28"/>
          <w:u w:val="single"/>
        </w:rPr>
      </w:pPr>
      <w:r w:rsidRPr="00D93285">
        <w:rPr>
          <w:rFonts w:ascii="Times New Roman" w:hAnsi="Times New Roman" w:cs="Times New Roman"/>
          <w:i/>
          <w:iCs/>
          <w:sz w:val="28"/>
          <w:szCs w:val="28"/>
        </w:rPr>
        <w:t>принимающий и уважающий традиционные события, праздники и памятные даты сообщества, в котором он живет.</w:t>
      </w:r>
    </w:p>
    <w:p w:rsidR="00172EDC" w:rsidRDefault="00172EDC" w:rsidP="00B41941">
      <w:pPr>
        <w:spacing w:after="0" w:line="240" w:lineRule="auto"/>
        <w:jc w:val="both"/>
        <w:rPr>
          <w:rFonts w:ascii="Times New Roman" w:eastAsia="Times New Roman" w:hAnsi="Times New Roman" w:cs="Times New Roman"/>
          <w:b/>
          <w:bCs/>
          <w:i/>
          <w:sz w:val="28"/>
          <w:szCs w:val="28"/>
          <w:u w:val="single"/>
        </w:rPr>
      </w:pPr>
    </w:p>
    <w:p w:rsidR="00172EDC" w:rsidRPr="001F1F0E" w:rsidRDefault="00172EDC" w:rsidP="00B41941">
      <w:pPr>
        <w:spacing w:after="0" w:line="240" w:lineRule="auto"/>
        <w:jc w:val="both"/>
        <w:rPr>
          <w:rFonts w:ascii="Times New Roman" w:hAnsi="Times New Roman" w:cs="Times New Roman"/>
          <w:b/>
          <w:bCs/>
          <w:sz w:val="28"/>
          <w:szCs w:val="28"/>
          <w:lang w:eastAsia="en-US"/>
        </w:rPr>
      </w:pPr>
      <w:r w:rsidRPr="001F1F0E">
        <w:rPr>
          <w:rFonts w:ascii="Times New Roman" w:hAnsi="Times New Roman" w:cs="Times New Roman"/>
          <w:b/>
          <w:bCs/>
          <w:sz w:val="28"/>
          <w:szCs w:val="28"/>
          <w:lang w:eastAsia="en-US"/>
        </w:rPr>
        <w:t>1.4 Развивающее оценивание качества образовательной деятельности</w:t>
      </w:r>
    </w:p>
    <w:p w:rsidR="00172EDC" w:rsidRPr="001F1F0E" w:rsidRDefault="00172EDC" w:rsidP="00B41941">
      <w:pPr>
        <w:spacing w:after="0" w:line="240" w:lineRule="auto"/>
        <w:jc w:val="both"/>
        <w:rPr>
          <w:rFonts w:ascii="Times New Roman" w:eastAsia="Times New Roman" w:hAnsi="Times New Roman" w:cs="Times New Roman"/>
          <w:b/>
          <w:bCs/>
          <w:i/>
          <w:sz w:val="28"/>
          <w:szCs w:val="28"/>
          <w:u w:val="single"/>
        </w:rPr>
      </w:pPr>
    </w:p>
    <w:p w:rsidR="00172EDC" w:rsidRPr="001F1F0E" w:rsidRDefault="00172EDC" w:rsidP="00172EDC">
      <w:pPr>
        <w:spacing w:after="0" w:line="240" w:lineRule="auto"/>
        <w:ind w:firstLine="720"/>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Согласно п. 10.5.1 ФАОП ДО Программой не предусматривается оценивание качества образовательной деятельности ДОО на основе достижения детьми с ОВЗ (</w:t>
      </w:r>
      <w:r w:rsidR="001F1F0E">
        <w:rPr>
          <w:rFonts w:ascii="Times New Roman" w:eastAsia="Times New Roman" w:hAnsi="Times New Roman" w:cs="Times New Roman"/>
          <w:sz w:val="28"/>
          <w:szCs w:val="28"/>
        </w:rPr>
        <w:t>ЗПР</w:t>
      </w:r>
      <w:r w:rsidRPr="001F1F0E">
        <w:rPr>
          <w:rFonts w:ascii="Times New Roman" w:eastAsia="Times New Roman" w:hAnsi="Times New Roman" w:cs="Times New Roman"/>
          <w:sz w:val="28"/>
          <w:szCs w:val="28"/>
        </w:rPr>
        <w:t>) планируемых результатов освоения Программы.</w:t>
      </w:r>
    </w:p>
    <w:p w:rsidR="00172EDC" w:rsidRPr="001F1F0E" w:rsidRDefault="00172EDC" w:rsidP="00172EDC">
      <w:pPr>
        <w:spacing w:after="0" w:line="240" w:lineRule="auto"/>
        <w:ind w:firstLine="720"/>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Целевые ориентиры, представленные в Программе:</w:t>
      </w:r>
    </w:p>
    <w:p w:rsidR="00172EDC" w:rsidRPr="001F1F0E" w:rsidRDefault="00172EDC" w:rsidP="00303507">
      <w:pPr>
        <w:pStyle w:val="a5"/>
        <w:numPr>
          <w:ilvl w:val="0"/>
          <w:numId w:val="16"/>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не подлежат непосредственной оценке;</w:t>
      </w:r>
    </w:p>
    <w:p w:rsidR="00172EDC" w:rsidRPr="001F1F0E" w:rsidRDefault="00172EDC" w:rsidP="00303507">
      <w:pPr>
        <w:pStyle w:val="a5"/>
        <w:numPr>
          <w:ilvl w:val="0"/>
          <w:numId w:val="16"/>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не являются непосредственным основанием оценки как итогового, так и промежуточного уровня развития обучающихся с ОВЗ (</w:t>
      </w:r>
      <w:r w:rsidR="001F1F0E">
        <w:rPr>
          <w:rFonts w:ascii="Times New Roman" w:eastAsia="Times New Roman" w:hAnsi="Times New Roman" w:cs="Times New Roman"/>
          <w:sz w:val="28"/>
          <w:szCs w:val="28"/>
        </w:rPr>
        <w:t>ЗПР</w:t>
      </w:r>
      <w:r w:rsidRPr="001F1F0E">
        <w:rPr>
          <w:rFonts w:ascii="Times New Roman" w:eastAsia="Times New Roman" w:hAnsi="Times New Roman" w:cs="Times New Roman"/>
          <w:sz w:val="28"/>
          <w:szCs w:val="28"/>
        </w:rPr>
        <w:t>);</w:t>
      </w:r>
    </w:p>
    <w:p w:rsidR="00172EDC" w:rsidRPr="001F1F0E" w:rsidRDefault="00172EDC" w:rsidP="00303507">
      <w:pPr>
        <w:pStyle w:val="a5"/>
        <w:numPr>
          <w:ilvl w:val="0"/>
          <w:numId w:val="16"/>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lastRenderedPageBreak/>
        <w:t>не являются основанием для их формального сравнения с реальными достижениями обучающихся с ОВЗ (</w:t>
      </w:r>
      <w:r w:rsidR="001F1F0E">
        <w:rPr>
          <w:rFonts w:ascii="Times New Roman" w:eastAsia="Times New Roman" w:hAnsi="Times New Roman" w:cs="Times New Roman"/>
          <w:sz w:val="28"/>
          <w:szCs w:val="28"/>
        </w:rPr>
        <w:t>ЗПР</w:t>
      </w:r>
      <w:r w:rsidRPr="001F1F0E">
        <w:rPr>
          <w:rFonts w:ascii="Times New Roman" w:eastAsia="Times New Roman" w:hAnsi="Times New Roman" w:cs="Times New Roman"/>
          <w:sz w:val="28"/>
          <w:szCs w:val="28"/>
        </w:rPr>
        <w:t>);</w:t>
      </w:r>
    </w:p>
    <w:p w:rsidR="00172EDC" w:rsidRPr="001F1F0E" w:rsidRDefault="00172EDC" w:rsidP="00303507">
      <w:pPr>
        <w:pStyle w:val="a5"/>
        <w:numPr>
          <w:ilvl w:val="0"/>
          <w:numId w:val="16"/>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не являются основой объективной оценки соответствия, установленным требованиям образовательной деятельности и подготовки обучающихся;</w:t>
      </w:r>
    </w:p>
    <w:p w:rsidR="00172EDC" w:rsidRPr="001F1F0E" w:rsidRDefault="00172EDC" w:rsidP="00303507">
      <w:pPr>
        <w:pStyle w:val="a5"/>
        <w:numPr>
          <w:ilvl w:val="0"/>
          <w:numId w:val="16"/>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не являются непосредственным основанием при оценке качества образования.</w:t>
      </w:r>
    </w:p>
    <w:p w:rsidR="00172EDC" w:rsidRPr="001F1F0E" w:rsidRDefault="00172EDC" w:rsidP="00172EDC">
      <w:pPr>
        <w:spacing w:after="0" w:line="240" w:lineRule="auto"/>
        <w:ind w:firstLine="360"/>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172EDC" w:rsidRPr="001F1F0E" w:rsidRDefault="00172EDC" w:rsidP="00172EDC">
      <w:pPr>
        <w:spacing w:after="0" w:line="240" w:lineRule="auto"/>
        <w:ind w:firstLine="360"/>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172EDC" w:rsidRPr="001F1F0E" w:rsidRDefault="00172EDC" w:rsidP="00172EDC">
      <w:p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172EDC" w:rsidRPr="001F1F0E" w:rsidRDefault="00172EDC" w:rsidP="00172EDC">
      <w:p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2) детские портфолио, фиксирующие достижения ребенка в ходе образовательной деятельности;</w:t>
      </w:r>
    </w:p>
    <w:p w:rsidR="00172EDC" w:rsidRPr="001F1F0E" w:rsidRDefault="00172EDC" w:rsidP="00172EDC">
      <w:p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3) карты развития ребенка с ОВЗ;</w:t>
      </w:r>
    </w:p>
    <w:p w:rsidR="00172EDC" w:rsidRPr="001F1F0E" w:rsidRDefault="00172EDC" w:rsidP="00172EDC">
      <w:p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4) различные шкалы индивидуального развития ребенка с ОВЗ.</w:t>
      </w:r>
    </w:p>
    <w:p w:rsidR="00172EDC" w:rsidRPr="001F1F0E" w:rsidRDefault="00172EDC" w:rsidP="00172EDC">
      <w:pPr>
        <w:spacing w:after="0" w:line="240" w:lineRule="auto"/>
        <w:ind w:firstLine="720"/>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Подробнее система мониторинга динамики развития обучающихся, динамики их образовательных достижений представлена в п. 2.6 Программы.</w:t>
      </w:r>
    </w:p>
    <w:p w:rsidR="00172EDC" w:rsidRPr="001F1F0E" w:rsidRDefault="00172EDC" w:rsidP="00172EDC">
      <w:pPr>
        <w:spacing w:after="0" w:line="240" w:lineRule="auto"/>
        <w:jc w:val="both"/>
        <w:rPr>
          <w:rFonts w:ascii="Times New Roman" w:eastAsia="Times New Roman" w:hAnsi="Times New Roman" w:cs="Times New Roman"/>
          <w:sz w:val="28"/>
          <w:szCs w:val="28"/>
        </w:rPr>
      </w:pPr>
    </w:p>
    <w:p w:rsidR="00172EDC" w:rsidRPr="001F1F0E" w:rsidRDefault="00172EDC" w:rsidP="00172EDC">
      <w:pPr>
        <w:spacing w:after="0" w:line="240" w:lineRule="auto"/>
        <w:ind w:firstLine="720"/>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В соответствии со Стандартом и принципами Программы оценка качества образовательной деятельности по Программе:</w:t>
      </w:r>
    </w:p>
    <w:p w:rsidR="00172EDC" w:rsidRPr="001F1F0E" w:rsidRDefault="00172EDC" w:rsidP="00172EDC">
      <w:p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1) поддерживает ценности развития и позитивной социализации ребенка раннего и дошкольного возраста с ОВЗ (</w:t>
      </w:r>
      <w:r w:rsidR="001F1F0E">
        <w:rPr>
          <w:rFonts w:ascii="Times New Roman" w:eastAsia="Times New Roman" w:hAnsi="Times New Roman" w:cs="Times New Roman"/>
          <w:sz w:val="28"/>
          <w:szCs w:val="28"/>
        </w:rPr>
        <w:t>ЗПР</w:t>
      </w:r>
      <w:r w:rsidRPr="001F1F0E">
        <w:rPr>
          <w:rFonts w:ascii="Times New Roman" w:eastAsia="Times New Roman" w:hAnsi="Times New Roman" w:cs="Times New Roman"/>
          <w:sz w:val="28"/>
          <w:szCs w:val="28"/>
        </w:rPr>
        <w:t>);</w:t>
      </w:r>
    </w:p>
    <w:p w:rsidR="00172EDC" w:rsidRPr="001F1F0E" w:rsidRDefault="00172EDC" w:rsidP="00172EDC">
      <w:p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2) учитывает факт разнообразия путей развития ребенка с ОВЗ (</w:t>
      </w:r>
      <w:r w:rsidR="001F1F0E">
        <w:rPr>
          <w:rFonts w:ascii="Times New Roman" w:eastAsia="Times New Roman" w:hAnsi="Times New Roman" w:cs="Times New Roman"/>
          <w:sz w:val="28"/>
          <w:szCs w:val="28"/>
        </w:rPr>
        <w:t>ЗПР</w:t>
      </w:r>
      <w:r w:rsidRPr="001F1F0E">
        <w:rPr>
          <w:rFonts w:ascii="Times New Roman" w:eastAsia="Times New Roman" w:hAnsi="Times New Roman" w:cs="Times New Roman"/>
          <w:sz w:val="28"/>
          <w:szCs w:val="28"/>
        </w:rPr>
        <w:t>) в условиях современного общества;</w:t>
      </w:r>
    </w:p>
    <w:p w:rsidR="00172EDC" w:rsidRPr="001F1F0E" w:rsidRDefault="00172EDC" w:rsidP="00172EDC">
      <w:p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3) ориентирует систему дошкольного образования на поддержку вариативных организационных форм дошкольного образования для обучающихся с ОВЗ (</w:t>
      </w:r>
      <w:r w:rsidR="001F1F0E">
        <w:rPr>
          <w:rFonts w:ascii="Times New Roman" w:eastAsia="Times New Roman" w:hAnsi="Times New Roman" w:cs="Times New Roman"/>
          <w:sz w:val="28"/>
          <w:szCs w:val="28"/>
        </w:rPr>
        <w:t>ЗПР</w:t>
      </w:r>
      <w:r w:rsidRPr="001F1F0E">
        <w:rPr>
          <w:rFonts w:ascii="Times New Roman" w:eastAsia="Times New Roman" w:hAnsi="Times New Roman" w:cs="Times New Roman"/>
          <w:sz w:val="28"/>
          <w:szCs w:val="28"/>
        </w:rPr>
        <w:t>);</w:t>
      </w:r>
    </w:p>
    <w:p w:rsidR="00172EDC" w:rsidRPr="001F1F0E" w:rsidRDefault="00172EDC" w:rsidP="00172EDC">
      <w:p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4) обеспечивает выбор методов и инструментов оценивания для семьи, образовательной организации и для педагогических работников ДОО в соответствии:</w:t>
      </w:r>
    </w:p>
    <w:p w:rsidR="00172EDC" w:rsidRPr="001F1F0E" w:rsidRDefault="00172EDC" w:rsidP="00172EDC">
      <w:p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разнообразия вариантов развития обучающихся с ОВЗ (</w:t>
      </w:r>
      <w:r w:rsidR="001F1F0E">
        <w:rPr>
          <w:rFonts w:ascii="Times New Roman" w:eastAsia="Times New Roman" w:hAnsi="Times New Roman" w:cs="Times New Roman"/>
          <w:sz w:val="28"/>
          <w:szCs w:val="28"/>
        </w:rPr>
        <w:t>ЗПР</w:t>
      </w:r>
      <w:r w:rsidRPr="001F1F0E">
        <w:rPr>
          <w:rFonts w:ascii="Times New Roman" w:eastAsia="Times New Roman" w:hAnsi="Times New Roman" w:cs="Times New Roman"/>
          <w:sz w:val="28"/>
          <w:szCs w:val="28"/>
        </w:rPr>
        <w:t>) в дошкольном детстве;</w:t>
      </w:r>
    </w:p>
    <w:p w:rsidR="00172EDC" w:rsidRPr="001F1F0E" w:rsidRDefault="00172EDC" w:rsidP="00172EDC">
      <w:p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разнообразия вариантов образовательной и коррекционно-реабилитационной среды;</w:t>
      </w:r>
    </w:p>
    <w:p w:rsidR="00172EDC" w:rsidRPr="001F1F0E" w:rsidRDefault="00172EDC" w:rsidP="00172EDC">
      <w:p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 xml:space="preserve">разнообразия условий </w:t>
      </w:r>
      <w:r w:rsidR="00D821A8">
        <w:rPr>
          <w:rFonts w:ascii="Times New Roman" w:eastAsia="Times New Roman" w:hAnsi="Times New Roman" w:cs="Times New Roman"/>
          <w:sz w:val="28"/>
          <w:szCs w:val="28"/>
        </w:rPr>
        <w:t>Волгоградской области, Николаевского района, села Ленинского</w:t>
      </w:r>
      <w:r w:rsidRPr="00D821A8">
        <w:rPr>
          <w:rFonts w:ascii="Times New Roman" w:eastAsia="Times New Roman" w:hAnsi="Times New Roman" w:cs="Times New Roman"/>
          <w:sz w:val="28"/>
          <w:szCs w:val="28"/>
        </w:rPr>
        <w:t>;</w:t>
      </w:r>
    </w:p>
    <w:p w:rsidR="00172EDC" w:rsidRPr="001F1F0E" w:rsidRDefault="00172EDC" w:rsidP="00172EDC">
      <w:p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5) представляет собой основу для развивающего управления программами дошкольного образования для обучающихся с ОВЗ (</w:t>
      </w:r>
      <w:r w:rsidR="001F1F0E">
        <w:rPr>
          <w:rFonts w:ascii="Times New Roman" w:eastAsia="Times New Roman" w:hAnsi="Times New Roman" w:cs="Times New Roman"/>
          <w:sz w:val="28"/>
          <w:szCs w:val="28"/>
        </w:rPr>
        <w:t>ЗПР</w:t>
      </w:r>
      <w:r w:rsidRPr="001F1F0E">
        <w:rPr>
          <w:rFonts w:ascii="Times New Roman" w:eastAsia="Times New Roman" w:hAnsi="Times New Roman" w:cs="Times New Roman"/>
          <w:sz w:val="28"/>
          <w:szCs w:val="28"/>
        </w:rPr>
        <w:t>) на уровне ДОО,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172EDC" w:rsidRPr="001F1F0E" w:rsidRDefault="00172EDC" w:rsidP="0054660D">
      <w:p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ab/>
        <w:t>Система оценки качества реализации Программы дошкольного образования обучающихся с ОВЗ (</w:t>
      </w:r>
      <w:r w:rsidR="001F1F0E">
        <w:rPr>
          <w:rFonts w:ascii="Times New Roman" w:eastAsia="Times New Roman" w:hAnsi="Times New Roman" w:cs="Times New Roman"/>
          <w:sz w:val="28"/>
          <w:szCs w:val="28"/>
        </w:rPr>
        <w:t>ЗПР</w:t>
      </w:r>
      <w:r w:rsidRPr="001F1F0E">
        <w:rPr>
          <w:rFonts w:ascii="Times New Roman" w:eastAsia="Times New Roman" w:hAnsi="Times New Roman" w:cs="Times New Roman"/>
          <w:sz w:val="28"/>
          <w:szCs w:val="28"/>
        </w:rPr>
        <w:t>) на уровне ДОО обеспечивает участие всех участников образовательных отношений и в то же время выполня</w:t>
      </w:r>
      <w:r w:rsidR="0054660D" w:rsidRPr="001F1F0E">
        <w:rPr>
          <w:rFonts w:ascii="Times New Roman" w:eastAsia="Times New Roman" w:hAnsi="Times New Roman" w:cs="Times New Roman"/>
          <w:sz w:val="28"/>
          <w:szCs w:val="28"/>
        </w:rPr>
        <w:t>ет</w:t>
      </w:r>
      <w:r w:rsidRPr="001F1F0E">
        <w:rPr>
          <w:rFonts w:ascii="Times New Roman" w:eastAsia="Times New Roman" w:hAnsi="Times New Roman" w:cs="Times New Roman"/>
          <w:sz w:val="28"/>
          <w:szCs w:val="28"/>
        </w:rPr>
        <w:t xml:space="preserve"> свою основную задачу - обеспечива</w:t>
      </w:r>
      <w:r w:rsidR="0054660D" w:rsidRPr="001F1F0E">
        <w:rPr>
          <w:rFonts w:ascii="Times New Roman" w:eastAsia="Times New Roman" w:hAnsi="Times New Roman" w:cs="Times New Roman"/>
          <w:sz w:val="28"/>
          <w:szCs w:val="28"/>
        </w:rPr>
        <w:t>ет</w:t>
      </w:r>
      <w:r w:rsidRPr="001F1F0E">
        <w:rPr>
          <w:rFonts w:ascii="Times New Roman" w:eastAsia="Times New Roman" w:hAnsi="Times New Roman" w:cs="Times New Roman"/>
          <w:sz w:val="28"/>
          <w:szCs w:val="28"/>
        </w:rPr>
        <w:t xml:space="preserve"> развитие системы дошкольного образования в соответствии с принципами и требованиями Стандарта.</w:t>
      </w:r>
    </w:p>
    <w:p w:rsidR="00172EDC" w:rsidRPr="001F1F0E" w:rsidRDefault="00172EDC" w:rsidP="0054660D">
      <w:pPr>
        <w:spacing w:after="0" w:line="240" w:lineRule="auto"/>
        <w:ind w:firstLine="720"/>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lastRenderedPageBreak/>
        <w:t>Программой предусмотрены следующие уровни системы оценки качества:</w:t>
      </w:r>
    </w:p>
    <w:p w:rsidR="00172EDC" w:rsidRPr="001F1F0E" w:rsidRDefault="00172EDC" w:rsidP="00303507">
      <w:pPr>
        <w:pStyle w:val="a5"/>
        <w:numPr>
          <w:ilvl w:val="0"/>
          <w:numId w:val="17"/>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диагностика развития ребенка дошкольного возраста с ОВЗ</w:t>
      </w:r>
      <w:r w:rsidR="0054660D" w:rsidRPr="001F1F0E">
        <w:rPr>
          <w:rFonts w:ascii="Times New Roman" w:eastAsia="Times New Roman" w:hAnsi="Times New Roman" w:cs="Times New Roman"/>
          <w:sz w:val="28"/>
          <w:szCs w:val="28"/>
        </w:rPr>
        <w:t xml:space="preserve"> (</w:t>
      </w:r>
      <w:r w:rsidR="001F1F0E">
        <w:rPr>
          <w:rFonts w:ascii="Times New Roman" w:eastAsia="Times New Roman" w:hAnsi="Times New Roman" w:cs="Times New Roman"/>
          <w:sz w:val="28"/>
          <w:szCs w:val="28"/>
        </w:rPr>
        <w:t>ЗПР</w:t>
      </w:r>
      <w:r w:rsidR="0054660D" w:rsidRPr="001F1F0E">
        <w:rPr>
          <w:rFonts w:ascii="Times New Roman" w:eastAsia="Times New Roman" w:hAnsi="Times New Roman" w:cs="Times New Roman"/>
          <w:sz w:val="28"/>
          <w:szCs w:val="28"/>
        </w:rPr>
        <w:t>)</w:t>
      </w:r>
      <w:r w:rsidRPr="001F1F0E">
        <w:rPr>
          <w:rFonts w:ascii="Times New Roman" w:eastAsia="Times New Roman" w:hAnsi="Times New Roman" w:cs="Times New Roman"/>
          <w:sz w:val="28"/>
          <w:szCs w:val="28"/>
        </w:rPr>
        <w:t>,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w:t>
      </w:r>
      <w:r w:rsidR="0054660D" w:rsidRPr="001F1F0E">
        <w:rPr>
          <w:rFonts w:ascii="Times New Roman" w:eastAsia="Times New Roman" w:hAnsi="Times New Roman" w:cs="Times New Roman"/>
          <w:sz w:val="28"/>
          <w:szCs w:val="28"/>
        </w:rPr>
        <w:t xml:space="preserve"> (</w:t>
      </w:r>
      <w:r w:rsidR="001F1F0E">
        <w:rPr>
          <w:rFonts w:ascii="Times New Roman" w:eastAsia="Times New Roman" w:hAnsi="Times New Roman" w:cs="Times New Roman"/>
          <w:sz w:val="28"/>
          <w:szCs w:val="28"/>
        </w:rPr>
        <w:t>ЗПР</w:t>
      </w:r>
      <w:r w:rsidR="0054660D" w:rsidRPr="001F1F0E">
        <w:rPr>
          <w:rFonts w:ascii="Times New Roman" w:eastAsia="Times New Roman" w:hAnsi="Times New Roman" w:cs="Times New Roman"/>
          <w:sz w:val="28"/>
          <w:szCs w:val="28"/>
        </w:rPr>
        <w:t>)</w:t>
      </w:r>
      <w:r w:rsidRPr="001F1F0E">
        <w:rPr>
          <w:rFonts w:ascii="Times New Roman" w:eastAsia="Times New Roman" w:hAnsi="Times New Roman" w:cs="Times New Roman"/>
          <w:sz w:val="28"/>
          <w:szCs w:val="28"/>
        </w:rPr>
        <w:t xml:space="preserve"> по Программе;</w:t>
      </w:r>
    </w:p>
    <w:p w:rsidR="00172EDC" w:rsidRPr="001F1F0E" w:rsidRDefault="00172EDC" w:rsidP="00303507">
      <w:pPr>
        <w:pStyle w:val="a5"/>
        <w:numPr>
          <w:ilvl w:val="0"/>
          <w:numId w:val="17"/>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 xml:space="preserve">внутренняя оценка, самооценка </w:t>
      </w:r>
      <w:r w:rsidR="0054660D" w:rsidRPr="001F1F0E">
        <w:rPr>
          <w:rFonts w:ascii="Times New Roman" w:eastAsia="Times New Roman" w:hAnsi="Times New Roman" w:cs="Times New Roman"/>
          <w:sz w:val="28"/>
          <w:szCs w:val="28"/>
        </w:rPr>
        <w:t>ДОО</w:t>
      </w:r>
      <w:r w:rsidRPr="001F1F0E">
        <w:rPr>
          <w:rFonts w:ascii="Times New Roman" w:eastAsia="Times New Roman" w:hAnsi="Times New Roman" w:cs="Times New Roman"/>
          <w:sz w:val="28"/>
          <w:szCs w:val="28"/>
        </w:rPr>
        <w:t>;</w:t>
      </w:r>
    </w:p>
    <w:p w:rsidR="00172EDC" w:rsidRPr="001F1F0E" w:rsidRDefault="00172EDC" w:rsidP="00303507">
      <w:pPr>
        <w:pStyle w:val="a5"/>
        <w:numPr>
          <w:ilvl w:val="0"/>
          <w:numId w:val="17"/>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 xml:space="preserve">внешняя оценка </w:t>
      </w:r>
      <w:r w:rsidR="0054660D" w:rsidRPr="001F1F0E">
        <w:rPr>
          <w:rFonts w:ascii="Times New Roman" w:eastAsia="Times New Roman" w:hAnsi="Times New Roman" w:cs="Times New Roman"/>
          <w:sz w:val="28"/>
          <w:szCs w:val="28"/>
        </w:rPr>
        <w:t>ДОО</w:t>
      </w:r>
      <w:r w:rsidRPr="001F1F0E">
        <w:rPr>
          <w:rFonts w:ascii="Times New Roman" w:eastAsia="Times New Roman" w:hAnsi="Times New Roman" w:cs="Times New Roman"/>
          <w:sz w:val="28"/>
          <w:szCs w:val="28"/>
        </w:rPr>
        <w:t>, в том числе независимая профессиональная и общественная оценка.</w:t>
      </w:r>
    </w:p>
    <w:p w:rsidR="00172EDC" w:rsidRPr="001F1F0E" w:rsidRDefault="00172EDC" w:rsidP="0054660D">
      <w:pPr>
        <w:spacing w:after="0" w:line="240" w:lineRule="auto"/>
        <w:ind w:firstLine="720"/>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 xml:space="preserve">На уровне </w:t>
      </w:r>
      <w:r w:rsidR="0054660D" w:rsidRPr="001F1F0E">
        <w:rPr>
          <w:rFonts w:ascii="Times New Roman" w:eastAsia="Times New Roman" w:hAnsi="Times New Roman" w:cs="Times New Roman"/>
          <w:sz w:val="28"/>
          <w:szCs w:val="28"/>
        </w:rPr>
        <w:t>ДОО</w:t>
      </w:r>
      <w:r w:rsidRPr="001F1F0E">
        <w:rPr>
          <w:rFonts w:ascii="Times New Roman" w:eastAsia="Times New Roman" w:hAnsi="Times New Roman" w:cs="Times New Roman"/>
          <w:sz w:val="28"/>
          <w:szCs w:val="28"/>
        </w:rPr>
        <w:t xml:space="preserve"> система оценки качества реализации Программы решает задачи:</w:t>
      </w:r>
    </w:p>
    <w:p w:rsidR="00172EDC" w:rsidRPr="001F1F0E" w:rsidRDefault="00172EDC" w:rsidP="00303507">
      <w:pPr>
        <w:pStyle w:val="a5"/>
        <w:numPr>
          <w:ilvl w:val="0"/>
          <w:numId w:val="18"/>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 xml:space="preserve">повышения качества реализации </w:t>
      </w:r>
      <w:r w:rsidR="0054660D" w:rsidRPr="001F1F0E">
        <w:rPr>
          <w:rFonts w:ascii="Times New Roman" w:eastAsia="Times New Roman" w:hAnsi="Times New Roman" w:cs="Times New Roman"/>
          <w:sz w:val="28"/>
          <w:szCs w:val="28"/>
        </w:rPr>
        <w:t>Программы</w:t>
      </w:r>
      <w:r w:rsidRPr="001F1F0E">
        <w:rPr>
          <w:rFonts w:ascii="Times New Roman" w:eastAsia="Times New Roman" w:hAnsi="Times New Roman" w:cs="Times New Roman"/>
          <w:sz w:val="28"/>
          <w:szCs w:val="28"/>
        </w:rPr>
        <w:t>;</w:t>
      </w:r>
    </w:p>
    <w:p w:rsidR="00172EDC" w:rsidRPr="001F1F0E" w:rsidRDefault="00172EDC" w:rsidP="00303507">
      <w:pPr>
        <w:pStyle w:val="a5"/>
        <w:numPr>
          <w:ilvl w:val="0"/>
          <w:numId w:val="18"/>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 xml:space="preserve">реализации требований Стандарта к структуре, условиям и целевым ориентирам </w:t>
      </w:r>
      <w:r w:rsidR="0054660D" w:rsidRPr="001F1F0E">
        <w:rPr>
          <w:rFonts w:ascii="Times New Roman" w:eastAsia="Times New Roman" w:hAnsi="Times New Roman" w:cs="Times New Roman"/>
          <w:sz w:val="28"/>
          <w:szCs w:val="28"/>
        </w:rPr>
        <w:t>Программы</w:t>
      </w:r>
      <w:r w:rsidRPr="001F1F0E">
        <w:rPr>
          <w:rFonts w:ascii="Times New Roman" w:eastAsia="Times New Roman" w:hAnsi="Times New Roman" w:cs="Times New Roman"/>
          <w:sz w:val="28"/>
          <w:szCs w:val="28"/>
        </w:rPr>
        <w:t>;</w:t>
      </w:r>
    </w:p>
    <w:p w:rsidR="00172EDC" w:rsidRPr="001F1F0E" w:rsidRDefault="00172EDC" w:rsidP="00303507">
      <w:pPr>
        <w:pStyle w:val="a5"/>
        <w:numPr>
          <w:ilvl w:val="0"/>
          <w:numId w:val="18"/>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 xml:space="preserve">обеспечения объективной экспертизы деятельности </w:t>
      </w:r>
      <w:r w:rsidR="0054660D" w:rsidRPr="001F1F0E">
        <w:rPr>
          <w:rFonts w:ascii="Times New Roman" w:eastAsia="Times New Roman" w:hAnsi="Times New Roman" w:cs="Times New Roman"/>
          <w:sz w:val="28"/>
          <w:szCs w:val="28"/>
        </w:rPr>
        <w:t>ДОО</w:t>
      </w:r>
      <w:r w:rsidRPr="001F1F0E">
        <w:rPr>
          <w:rFonts w:ascii="Times New Roman" w:eastAsia="Times New Roman" w:hAnsi="Times New Roman" w:cs="Times New Roman"/>
          <w:sz w:val="28"/>
          <w:szCs w:val="28"/>
        </w:rPr>
        <w:t xml:space="preserve"> в процессе оценки качества </w:t>
      </w:r>
      <w:r w:rsidR="0054660D" w:rsidRPr="001F1F0E">
        <w:rPr>
          <w:rFonts w:ascii="Times New Roman" w:eastAsia="Times New Roman" w:hAnsi="Times New Roman" w:cs="Times New Roman"/>
          <w:sz w:val="28"/>
          <w:szCs w:val="28"/>
        </w:rPr>
        <w:t>П</w:t>
      </w:r>
      <w:r w:rsidRPr="001F1F0E">
        <w:rPr>
          <w:rFonts w:ascii="Times New Roman" w:eastAsia="Times New Roman" w:hAnsi="Times New Roman" w:cs="Times New Roman"/>
          <w:sz w:val="28"/>
          <w:szCs w:val="28"/>
        </w:rPr>
        <w:t>рограммы;</w:t>
      </w:r>
    </w:p>
    <w:p w:rsidR="00172EDC" w:rsidRPr="001F1F0E" w:rsidRDefault="00172EDC" w:rsidP="00303507">
      <w:pPr>
        <w:pStyle w:val="a5"/>
        <w:numPr>
          <w:ilvl w:val="0"/>
          <w:numId w:val="18"/>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 xml:space="preserve">задания ориентиров педагогическим работникам в их профессиональной деятельности и перспектив развития самой </w:t>
      </w:r>
      <w:r w:rsidR="0054660D" w:rsidRPr="001F1F0E">
        <w:rPr>
          <w:rFonts w:ascii="Times New Roman" w:eastAsia="Times New Roman" w:hAnsi="Times New Roman" w:cs="Times New Roman"/>
          <w:sz w:val="28"/>
          <w:szCs w:val="28"/>
        </w:rPr>
        <w:t>ДОО</w:t>
      </w:r>
      <w:r w:rsidRPr="001F1F0E">
        <w:rPr>
          <w:rFonts w:ascii="Times New Roman" w:eastAsia="Times New Roman" w:hAnsi="Times New Roman" w:cs="Times New Roman"/>
          <w:sz w:val="28"/>
          <w:szCs w:val="28"/>
        </w:rPr>
        <w:t>;</w:t>
      </w:r>
    </w:p>
    <w:p w:rsidR="00172EDC" w:rsidRPr="001F1F0E" w:rsidRDefault="00172EDC" w:rsidP="00303507">
      <w:pPr>
        <w:pStyle w:val="a5"/>
        <w:numPr>
          <w:ilvl w:val="0"/>
          <w:numId w:val="18"/>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создания оснований преемственности между дошкольным и начальным общим образованием обучающихся с ОВЗ</w:t>
      </w:r>
      <w:r w:rsidR="0054660D" w:rsidRPr="001F1F0E">
        <w:rPr>
          <w:rFonts w:ascii="Times New Roman" w:eastAsia="Times New Roman" w:hAnsi="Times New Roman" w:cs="Times New Roman"/>
          <w:sz w:val="28"/>
          <w:szCs w:val="28"/>
        </w:rPr>
        <w:t xml:space="preserve"> (</w:t>
      </w:r>
      <w:r w:rsidR="001F1F0E">
        <w:rPr>
          <w:rFonts w:ascii="Times New Roman" w:eastAsia="Times New Roman" w:hAnsi="Times New Roman" w:cs="Times New Roman"/>
          <w:sz w:val="28"/>
          <w:szCs w:val="28"/>
        </w:rPr>
        <w:t>ЗПР</w:t>
      </w:r>
      <w:r w:rsidR="0054660D" w:rsidRPr="001F1F0E">
        <w:rPr>
          <w:rFonts w:ascii="Times New Roman" w:eastAsia="Times New Roman" w:hAnsi="Times New Roman" w:cs="Times New Roman"/>
          <w:sz w:val="28"/>
          <w:szCs w:val="28"/>
        </w:rPr>
        <w:t>)</w:t>
      </w:r>
      <w:r w:rsidRPr="001F1F0E">
        <w:rPr>
          <w:rFonts w:ascii="Times New Roman" w:eastAsia="Times New Roman" w:hAnsi="Times New Roman" w:cs="Times New Roman"/>
          <w:sz w:val="28"/>
          <w:szCs w:val="28"/>
        </w:rPr>
        <w:t>.</w:t>
      </w:r>
    </w:p>
    <w:p w:rsidR="00172EDC" w:rsidRPr="001F1F0E" w:rsidRDefault="00172EDC" w:rsidP="0054660D">
      <w:pPr>
        <w:spacing w:after="0" w:line="240" w:lineRule="auto"/>
        <w:ind w:firstLine="360"/>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Система оценки качества дошкольного образования:</w:t>
      </w:r>
    </w:p>
    <w:p w:rsidR="00172EDC" w:rsidRPr="001F1F0E" w:rsidRDefault="00172EDC" w:rsidP="00303507">
      <w:pPr>
        <w:pStyle w:val="a5"/>
        <w:numPr>
          <w:ilvl w:val="0"/>
          <w:numId w:val="19"/>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 xml:space="preserve">сфокусирована на оценивании психолого-педагогических и других условий реализации Программы в </w:t>
      </w:r>
      <w:r w:rsidR="0054660D" w:rsidRPr="001F1F0E">
        <w:rPr>
          <w:rFonts w:ascii="Times New Roman" w:eastAsia="Times New Roman" w:hAnsi="Times New Roman" w:cs="Times New Roman"/>
          <w:sz w:val="28"/>
          <w:szCs w:val="28"/>
        </w:rPr>
        <w:t>ДОО</w:t>
      </w:r>
      <w:r w:rsidRPr="001F1F0E">
        <w:rPr>
          <w:rFonts w:ascii="Times New Roman" w:eastAsia="Times New Roman" w:hAnsi="Times New Roman" w:cs="Times New Roman"/>
          <w:sz w:val="28"/>
          <w:szCs w:val="28"/>
        </w:rPr>
        <w:t xml:space="preserve"> в пяти образовательных областях, определенных Стандартом;</w:t>
      </w:r>
    </w:p>
    <w:p w:rsidR="00172EDC" w:rsidRPr="001F1F0E" w:rsidRDefault="00172EDC" w:rsidP="00303507">
      <w:pPr>
        <w:pStyle w:val="a5"/>
        <w:numPr>
          <w:ilvl w:val="0"/>
          <w:numId w:val="19"/>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учитывает образовательные предпочтения и удовлетворенность дошкольным образованием со стороны семьи ребенка;</w:t>
      </w:r>
    </w:p>
    <w:p w:rsidR="00172EDC" w:rsidRPr="001F1F0E" w:rsidRDefault="00172EDC" w:rsidP="00303507">
      <w:pPr>
        <w:pStyle w:val="a5"/>
        <w:numPr>
          <w:ilvl w:val="0"/>
          <w:numId w:val="19"/>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 xml:space="preserve">исключает использование оценки индивидуального развития ребенка в контексте оценки работы </w:t>
      </w:r>
      <w:r w:rsidR="0054660D" w:rsidRPr="001F1F0E">
        <w:rPr>
          <w:rFonts w:ascii="Times New Roman" w:eastAsia="Times New Roman" w:hAnsi="Times New Roman" w:cs="Times New Roman"/>
          <w:sz w:val="28"/>
          <w:szCs w:val="28"/>
        </w:rPr>
        <w:t>ДОО</w:t>
      </w:r>
      <w:r w:rsidRPr="001F1F0E">
        <w:rPr>
          <w:rFonts w:ascii="Times New Roman" w:eastAsia="Times New Roman" w:hAnsi="Times New Roman" w:cs="Times New Roman"/>
          <w:sz w:val="28"/>
          <w:szCs w:val="28"/>
        </w:rPr>
        <w:t>;</w:t>
      </w:r>
    </w:p>
    <w:p w:rsidR="00172EDC" w:rsidRPr="001F1F0E" w:rsidRDefault="00172EDC" w:rsidP="00303507">
      <w:pPr>
        <w:pStyle w:val="a5"/>
        <w:numPr>
          <w:ilvl w:val="0"/>
          <w:numId w:val="19"/>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исключает унификацию и поддерживает вариативность форм и методов дошкольного образования;</w:t>
      </w:r>
    </w:p>
    <w:p w:rsidR="00172EDC" w:rsidRPr="001F1F0E" w:rsidRDefault="00172EDC" w:rsidP="00303507">
      <w:pPr>
        <w:pStyle w:val="a5"/>
        <w:numPr>
          <w:ilvl w:val="0"/>
          <w:numId w:val="19"/>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способствует открытости по отношению к ожиданиям ребенка с ОВЗ</w:t>
      </w:r>
      <w:r w:rsidR="0054660D" w:rsidRPr="001F1F0E">
        <w:rPr>
          <w:rFonts w:ascii="Times New Roman" w:eastAsia="Times New Roman" w:hAnsi="Times New Roman" w:cs="Times New Roman"/>
          <w:sz w:val="28"/>
          <w:szCs w:val="28"/>
        </w:rPr>
        <w:t xml:space="preserve"> (</w:t>
      </w:r>
      <w:r w:rsidR="001F1F0E">
        <w:rPr>
          <w:rFonts w:ascii="Times New Roman" w:eastAsia="Times New Roman" w:hAnsi="Times New Roman" w:cs="Times New Roman"/>
          <w:sz w:val="28"/>
          <w:szCs w:val="28"/>
        </w:rPr>
        <w:t>ЗПР</w:t>
      </w:r>
      <w:r w:rsidR="0054660D" w:rsidRPr="001F1F0E">
        <w:rPr>
          <w:rFonts w:ascii="Times New Roman" w:eastAsia="Times New Roman" w:hAnsi="Times New Roman" w:cs="Times New Roman"/>
          <w:sz w:val="28"/>
          <w:szCs w:val="28"/>
        </w:rPr>
        <w:t>)</w:t>
      </w:r>
      <w:r w:rsidRPr="001F1F0E">
        <w:rPr>
          <w:rFonts w:ascii="Times New Roman" w:eastAsia="Times New Roman" w:hAnsi="Times New Roman" w:cs="Times New Roman"/>
          <w:sz w:val="28"/>
          <w:szCs w:val="28"/>
        </w:rPr>
        <w:t>, семьи, педагогических работников, общества и государства;</w:t>
      </w:r>
    </w:p>
    <w:p w:rsidR="00172EDC" w:rsidRPr="001F1F0E" w:rsidRDefault="00172EDC" w:rsidP="00303507">
      <w:pPr>
        <w:pStyle w:val="a5"/>
        <w:numPr>
          <w:ilvl w:val="0"/>
          <w:numId w:val="19"/>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 xml:space="preserve">включает как оценку педагогическими работниками </w:t>
      </w:r>
      <w:r w:rsidR="0054660D" w:rsidRPr="001F1F0E">
        <w:rPr>
          <w:rFonts w:ascii="Times New Roman" w:eastAsia="Times New Roman" w:hAnsi="Times New Roman" w:cs="Times New Roman"/>
          <w:sz w:val="28"/>
          <w:szCs w:val="28"/>
        </w:rPr>
        <w:t>ДОО</w:t>
      </w:r>
      <w:r w:rsidRPr="001F1F0E">
        <w:rPr>
          <w:rFonts w:ascii="Times New Roman" w:eastAsia="Times New Roman" w:hAnsi="Times New Roman" w:cs="Times New Roman"/>
          <w:sz w:val="28"/>
          <w:szCs w:val="28"/>
        </w:rPr>
        <w:t xml:space="preserve">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172EDC" w:rsidRPr="001F1F0E" w:rsidRDefault="00172EDC" w:rsidP="00303507">
      <w:pPr>
        <w:pStyle w:val="a5"/>
        <w:numPr>
          <w:ilvl w:val="0"/>
          <w:numId w:val="19"/>
        </w:numPr>
        <w:spacing w:after="0" w:line="240" w:lineRule="auto"/>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 xml:space="preserve">использует единые инструменты, оценивающие условия реализации программы в </w:t>
      </w:r>
      <w:r w:rsidR="0054660D" w:rsidRPr="001F1F0E">
        <w:rPr>
          <w:rFonts w:ascii="Times New Roman" w:eastAsia="Times New Roman" w:hAnsi="Times New Roman" w:cs="Times New Roman"/>
          <w:sz w:val="28"/>
          <w:szCs w:val="28"/>
        </w:rPr>
        <w:t>ДОО</w:t>
      </w:r>
      <w:r w:rsidRPr="001F1F0E">
        <w:rPr>
          <w:rFonts w:ascii="Times New Roman" w:eastAsia="Times New Roman" w:hAnsi="Times New Roman" w:cs="Times New Roman"/>
          <w:sz w:val="28"/>
          <w:szCs w:val="28"/>
        </w:rPr>
        <w:t>, как для самоанализа, так и для внешнего оценивания.</w:t>
      </w:r>
    </w:p>
    <w:p w:rsidR="0054660D" w:rsidRPr="001F1F0E" w:rsidRDefault="0054660D" w:rsidP="0054660D">
      <w:pPr>
        <w:pStyle w:val="a5"/>
        <w:spacing w:after="0" w:line="240" w:lineRule="auto"/>
        <w:jc w:val="both"/>
        <w:rPr>
          <w:rFonts w:ascii="Times New Roman" w:eastAsia="Times New Roman" w:hAnsi="Times New Roman" w:cs="Times New Roman"/>
          <w:sz w:val="28"/>
          <w:szCs w:val="28"/>
        </w:rPr>
      </w:pPr>
    </w:p>
    <w:p w:rsidR="00F62083" w:rsidRDefault="0054660D" w:rsidP="0054660D">
      <w:pPr>
        <w:spacing w:after="0" w:line="240" w:lineRule="auto"/>
        <w:ind w:firstLine="360"/>
        <w:jc w:val="both"/>
        <w:rPr>
          <w:rFonts w:ascii="Times New Roman" w:eastAsia="Times New Roman" w:hAnsi="Times New Roman" w:cs="Times New Roman"/>
          <w:sz w:val="28"/>
          <w:szCs w:val="28"/>
        </w:rPr>
      </w:pPr>
      <w:r w:rsidRPr="001F1F0E">
        <w:rPr>
          <w:rFonts w:ascii="Times New Roman" w:eastAsia="Times New Roman" w:hAnsi="Times New Roman" w:cs="Times New Roman"/>
          <w:sz w:val="28"/>
          <w:szCs w:val="28"/>
        </w:rPr>
        <w:t>Система оценки качества дошкольного образования ДОО подробно представлена в Положении о ВСОКО ДОО.</w:t>
      </w:r>
    </w:p>
    <w:p w:rsidR="0054660D" w:rsidRPr="00172EDC" w:rsidRDefault="0054660D" w:rsidP="00172EDC">
      <w:pPr>
        <w:spacing w:after="0" w:line="240" w:lineRule="auto"/>
        <w:jc w:val="both"/>
        <w:rPr>
          <w:rFonts w:ascii="Times New Roman" w:eastAsia="Times New Roman" w:hAnsi="Times New Roman" w:cs="Times New Roman"/>
          <w:sz w:val="28"/>
          <w:szCs w:val="28"/>
        </w:rPr>
      </w:pPr>
    </w:p>
    <w:p w:rsidR="00CE0C0B" w:rsidRPr="00CE3231" w:rsidRDefault="00CE3231" w:rsidP="00CE3231">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GB"/>
        </w:rPr>
        <w:t>II</w:t>
      </w:r>
      <w:r>
        <w:rPr>
          <w:rFonts w:ascii="Times New Roman" w:eastAsia="Times New Roman" w:hAnsi="Times New Roman" w:cs="Times New Roman"/>
          <w:b/>
          <w:bCs/>
          <w:color w:val="000000"/>
          <w:sz w:val="28"/>
          <w:szCs w:val="28"/>
        </w:rPr>
        <w:t xml:space="preserve">. </w:t>
      </w:r>
      <w:r w:rsidR="00CE0C0B" w:rsidRPr="00CE3231">
        <w:rPr>
          <w:rFonts w:ascii="Times New Roman" w:eastAsia="Times New Roman" w:hAnsi="Times New Roman" w:cs="Times New Roman"/>
          <w:b/>
          <w:bCs/>
          <w:color w:val="000000"/>
          <w:sz w:val="28"/>
          <w:szCs w:val="28"/>
        </w:rPr>
        <w:t>СОДЕРЖАТЕЛЬНЫЙ РАЗДЕЛ</w:t>
      </w:r>
    </w:p>
    <w:p w:rsidR="00A3212E" w:rsidRDefault="00A3212E" w:rsidP="00A3212E">
      <w:pPr>
        <w:pStyle w:val="a5"/>
        <w:pBdr>
          <w:top w:val="nil"/>
          <w:left w:val="nil"/>
          <w:bottom w:val="nil"/>
          <w:right w:val="nil"/>
          <w:between w:val="nil"/>
        </w:pBdr>
        <w:spacing w:after="0" w:line="240" w:lineRule="auto"/>
        <w:ind w:left="1128"/>
        <w:rPr>
          <w:rFonts w:ascii="Times New Roman" w:eastAsia="Times New Roman" w:hAnsi="Times New Roman" w:cs="Times New Roman"/>
          <w:b/>
          <w:bCs/>
          <w:color w:val="000000"/>
          <w:sz w:val="28"/>
          <w:szCs w:val="28"/>
        </w:rPr>
      </w:pPr>
    </w:p>
    <w:p w:rsidR="00A3212E" w:rsidRPr="00817BFF" w:rsidRDefault="00A3212E" w:rsidP="00A3212E">
      <w:pPr>
        <w:pStyle w:val="a5"/>
        <w:ind w:left="420"/>
        <w:rPr>
          <w:rFonts w:ascii="Times New Roman" w:hAnsi="Times New Roman" w:cs="Times New Roman"/>
          <w:b/>
          <w:bCs/>
          <w:sz w:val="28"/>
          <w:szCs w:val="28"/>
        </w:rPr>
      </w:pPr>
      <w:r w:rsidRPr="00817BFF">
        <w:rPr>
          <w:rFonts w:ascii="Times New Roman" w:hAnsi="Times New Roman" w:cs="Times New Roman"/>
          <w:b/>
          <w:bCs/>
          <w:sz w:val="28"/>
          <w:szCs w:val="28"/>
        </w:rPr>
        <w:t>2.1. Описание образовательной деятельности в соответствии с направлениями развития ребенка (в пяти образовательных областях)</w:t>
      </w:r>
    </w:p>
    <w:p w:rsidR="00A3212E" w:rsidRPr="00A3212E" w:rsidRDefault="00A3212E" w:rsidP="00A3212E">
      <w:pPr>
        <w:pStyle w:val="a5"/>
        <w:ind w:left="420"/>
        <w:rPr>
          <w:rFonts w:ascii="Times New Roman" w:hAnsi="Times New Roman" w:cs="Times New Roman"/>
          <w:b/>
          <w:bCs/>
          <w:sz w:val="28"/>
          <w:szCs w:val="28"/>
          <w:u w:val="single"/>
        </w:rPr>
      </w:pPr>
      <w:r w:rsidRPr="00817BFF">
        <w:rPr>
          <w:rFonts w:ascii="Times New Roman" w:hAnsi="Times New Roman" w:cs="Times New Roman"/>
          <w:b/>
          <w:bCs/>
          <w:sz w:val="28"/>
          <w:szCs w:val="28"/>
          <w:u w:val="single"/>
        </w:rPr>
        <w:lastRenderedPageBreak/>
        <w:t>Обязательная часть Программы</w:t>
      </w:r>
    </w:p>
    <w:tbl>
      <w:tblPr>
        <w:tblStyle w:val="af8"/>
        <w:tblW w:w="0" w:type="auto"/>
        <w:tblLook w:val="04A0"/>
      </w:tblPr>
      <w:tblGrid>
        <w:gridCol w:w="1228"/>
        <w:gridCol w:w="4154"/>
        <w:gridCol w:w="4396"/>
      </w:tblGrid>
      <w:tr w:rsidR="004125B2" w:rsidRPr="009E7AA2" w:rsidTr="00677E41">
        <w:tc>
          <w:tcPr>
            <w:tcW w:w="1228" w:type="dxa"/>
          </w:tcPr>
          <w:p w:rsidR="00A3212E" w:rsidRPr="009E7AA2" w:rsidRDefault="00A3212E" w:rsidP="00BC7B9A">
            <w:pPr>
              <w:jc w:val="center"/>
              <w:rPr>
                <w:rFonts w:ascii="Times New Roman" w:hAnsi="Times New Roman"/>
                <w:b/>
                <w:bCs/>
                <w:sz w:val="28"/>
                <w:szCs w:val="28"/>
              </w:rPr>
            </w:pPr>
            <w:r w:rsidRPr="009E7AA2">
              <w:rPr>
                <w:rFonts w:ascii="Times New Roman" w:hAnsi="Times New Roman"/>
                <w:b/>
                <w:bCs/>
                <w:sz w:val="28"/>
                <w:szCs w:val="28"/>
              </w:rPr>
              <w:t>Ф</w:t>
            </w:r>
            <w:r w:rsidR="00EC078B">
              <w:rPr>
                <w:rFonts w:ascii="Times New Roman" w:hAnsi="Times New Roman"/>
                <w:b/>
                <w:bCs/>
                <w:sz w:val="28"/>
                <w:szCs w:val="28"/>
              </w:rPr>
              <w:t>А</w:t>
            </w:r>
            <w:r w:rsidRPr="009E7AA2">
              <w:rPr>
                <w:rFonts w:ascii="Times New Roman" w:hAnsi="Times New Roman"/>
                <w:b/>
                <w:bCs/>
                <w:sz w:val="28"/>
                <w:szCs w:val="28"/>
              </w:rPr>
              <w:t xml:space="preserve">ОП ДО, </w:t>
            </w:r>
            <w:proofErr w:type="spellStart"/>
            <w:r w:rsidRPr="009E7AA2">
              <w:rPr>
                <w:rFonts w:ascii="Times New Roman" w:hAnsi="Times New Roman"/>
                <w:b/>
                <w:bCs/>
                <w:sz w:val="28"/>
                <w:szCs w:val="28"/>
              </w:rPr>
              <w:t>пп</w:t>
            </w:r>
            <w:proofErr w:type="spellEnd"/>
            <w:r>
              <w:rPr>
                <w:rFonts w:ascii="Times New Roman" w:hAnsi="Times New Roman"/>
                <w:b/>
                <w:bCs/>
                <w:sz w:val="28"/>
                <w:szCs w:val="28"/>
              </w:rPr>
              <w:t xml:space="preserve">/ </w:t>
            </w:r>
          </w:p>
        </w:tc>
        <w:tc>
          <w:tcPr>
            <w:tcW w:w="4154" w:type="dxa"/>
          </w:tcPr>
          <w:p w:rsidR="00A3212E" w:rsidRPr="009E7AA2" w:rsidRDefault="00715A9E" w:rsidP="00BC7B9A">
            <w:pPr>
              <w:jc w:val="center"/>
              <w:rPr>
                <w:rFonts w:ascii="Times New Roman" w:hAnsi="Times New Roman"/>
                <w:b/>
                <w:bCs/>
                <w:sz w:val="28"/>
                <w:szCs w:val="28"/>
              </w:rPr>
            </w:pPr>
            <w:r>
              <w:rPr>
                <w:rFonts w:ascii="Times New Roman" w:hAnsi="Times New Roman"/>
                <w:b/>
                <w:bCs/>
                <w:sz w:val="28"/>
                <w:szCs w:val="28"/>
              </w:rPr>
              <w:t>Возраст</w:t>
            </w:r>
          </w:p>
        </w:tc>
        <w:tc>
          <w:tcPr>
            <w:tcW w:w="4396" w:type="dxa"/>
          </w:tcPr>
          <w:p w:rsidR="00A3212E" w:rsidRPr="009E7AA2" w:rsidRDefault="00A3212E" w:rsidP="00BC7B9A">
            <w:pPr>
              <w:jc w:val="center"/>
              <w:rPr>
                <w:rFonts w:ascii="Times New Roman" w:hAnsi="Times New Roman"/>
                <w:b/>
                <w:bCs/>
                <w:sz w:val="28"/>
                <w:szCs w:val="28"/>
              </w:rPr>
            </w:pPr>
            <w:r w:rsidRPr="009E7AA2">
              <w:rPr>
                <w:rFonts w:ascii="Times New Roman" w:hAnsi="Times New Roman"/>
                <w:b/>
                <w:bCs/>
                <w:sz w:val="28"/>
                <w:szCs w:val="28"/>
                <w:lang w:val="en-GB"/>
              </w:rPr>
              <w:t>QR</w:t>
            </w:r>
            <w:r w:rsidRPr="009E7AA2">
              <w:rPr>
                <w:rFonts w:ascii="Times New Roman" w:hAnsi="Times New Roman"/>
                <w:b/>
                <w:bCs/>
                <w:sz w:val="28"/>
                <w:szCs w:val="28"/>
                <w:lang w:val="en-US"/>
              </w:rPr>
              <w:t xml:space="preserve"> -</w:t>
            </w:r>
            <w:r w:rsidRPr="009E7AA2">
              <w:rPr>
                <w:rFonts w:ascii="Times New Roman" w:hAnsi="Times New Roman"/>
                <w:b/>
                <w:bCs/>
                <w:sz w:val="28"/>
                <w:szCs w:val="28"/>
              </w:rPr>
              <w:t>код</w:t>
            </w:r>
          </w:p>
        </w:tc>
      </w:tr>
      <w:tr w:rsidR="004125B2" w:rsidRPr="009E7AA2" w:rsidTr="00677E41">
        <w:tc>
          <w:tcPr>
            <w:tcW w:w="1228" w:type="dxa"/>
          </w:tcPr>
          <w:p w:rsidR="00A3212E" w:rsidRPr="009E7AA2" w:rsidRDefault="00DA4311" w:rsidP="00BC7B9A">
            <w:pPr>
              <w:rPr>
                <w:rFonts w:ascii="Times New Roman" w:hAnsi="Times New Roman"/>
                <w:sz w:val="28"/>
                <w:szCs w:val="28"/>
              </w:rPr>
            </w:pPr>
            <w:hyperlink r:id="rId34" w:history="1">
              <w:r w:rsidR="00715A9E" w:rsidRPr="00A660CB">
                <w:rPr>
                  <w:rStyle w:val="a6"/>
                  <w:rFonts w:ascii="Times New Roman" w:hAnsi="Times New Roman"/>
                  <w:sz w:val="28"/>
                  <w:szCs w:val="28"/>
                </w:rPr>
                <w:t>34.1</w:t>
              </w:r>
            </w:hyperlink>
          </w:p>
        </w:tc>
        <w:tc>
          <w:tcPr>
            <w:tcW w:w="4154" w:type="dxa"/>
          </w:tcPr>
          <w:p w:rsidR="00A3212E" w:rsidRPr="009E7AA2" w:rsidRDefault="00715A9E" w:rsidP="00BC7B9A">
            <w:pPr>
              <w:rPr>
                <w:rFonts w:ascii="Times New Roman" w:hAnsi="Times New Roman"/>
                <w:sz w:val="28"/>
                <w:szCs w:val="28"/>
              </w:rPr>
            </w:pPr>
            <w:r>
              <w:rPr>
                <w:rFonts w:ascii="Times New Roman" w:hAnsi="Times New Roman"/>
                <w:sz w:val="28"/>
                <w:szCs w:val="28"/>
              </w:rPr>
              <w:t>Ранний возраст</w:t>
            </w:r>
          </w:p>
        </w:tc>
        <w:tc>
          <w:tcPr>
            <w:tcW w:w="4396" w:type="dxa"/>
          </w:tcPr>
          <w:p w:rsidR="00A3212E" w:rsidRPr="009E7AA2" w:rsidRDefault="00A660CB" w:rsidP="00BC7B9A">
            <w:pPr>
              <w:rPr>
                <w:rFonts w:ascii="Times New Roman" w:hAnsi="Times New Roman"/>
                <w:sz w:val="28"/>
                <w:szCs w:val="28"/>
              </w:rPr>
            </w:pPr>
            <w:r>
              <w:rPr>
                <w:noProof/>
              </w:rPr>
              <w:drawing>
                <wp:inline distT="0" distB="0" distL="0" distR="0">
                  <wp:extent cx="790575" cy="7905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0575" cy="790575"/>
                          </a:xfrm>
                          <a:prstGeom prst="rect">
                            <a:avLst/>
                          </a:prstGeom>
                          <a:noFill/>
                          <a:ln>
                            <a:noFill/>
                          </a:ln>
                        </pic:spPr>
                      </pic:pic>
                    </a:graphicData>
                  </a:graphic>
                </wp:inline>
              </w:drawing>
            </w:r>
          </w:p>
        </w:tc>
      </w:tr>
      <w:tr w:rsidR="004125B2" w:rsidRPr="009E7AA2" w:rsidTr="00677E41">
        <w:tc>
          <w:tcPr>
            <w:tcW w:w="1228" w:type="dxa"/>
          </w:tcPr>
          <w:p w:rsidR="00EC078B" w:rsidRPr="009E7AA2" w:rsidRDefault="00DA4311" w:rsidP="00EC078B">
            <w:pPr>
              <w:rPr>
                <w:rFonts w:ascii="Times New Roman" w:hAnsi="Times New Roman"/>
                <w:sz w:val="28"/>
                <w:szCs w:val="28"/>
              </w:rPr>
            </w:pPr>
            <w:hyperlink r:id="rId36" w:history="1">
              <w:r w:rsidR="00715A9E" w:rsidRPr="00A660CB">
                <w:rPr>
                  <w:rStyle w:val="a6"/>
                  <w:rFonts w:ascii="Times New Roman" w:hAnsi="Times New Roman"/>
                  <w:sz w:val="28"/>
                  <w:szCs w:val="28"/>
                </w:rPr>
                <w:t>34.2</w:t>
              </w:r>
            </w:hyperlink>
          </w:p>
        </w:tc>
        <w:tc>
          <w:tcPr>
            <w:tcW w:w="4154" w:type="dxa"/>
          </w:tcPr>
          <w:p w:rsidR="00EC078B" w:rsidRPr="009E7AA2" w:rsidRDefault="00715A9E" w:rsidP="00EC078B">
            <w:pPr>
              <w:rPr>
                <w:rFonts w:ascii="Times New Roman" w:hAnsi="Times New Roman"/>
                <w:sz w:val="28"/>
                <w:szCs w:val="28"/>
              </w:rPr>
            </w:pPr>
            <w:r>
              <w:rPr>
                <w:rFonts w:ascii="Times New Roman" w:hAnsi="Times New Roman"/>
                <w:sz w:val="28"/>
                <w:szCs w:val="28"/>
              </w:rPr>
              <w:t>Дети второго года жизни</w:t>
            </w:r>
          </w:p>
        </w:tc>
        <w:tc>
          <w:tcPr>
            <w:tcW w:w="4396" w:type="dxa"/>
          </w:tcPr>
          <w:p w:rsidR="00EC078B" w:rsidRPr="009E7AA2" w:rsidRDefault="00A660CB" w:rsidP="00EC078B">
            <w:pPr>
              <w:rPr>
                <w:rFonts w:ascii="Times New Roman" w:hAnsi="Times New Roman"/>
                <w:sz w:val="28"/>
                <w:szCs w:val="28"/>
              </w:rPr>
            </w:pPr>
            <w:r>
              <w:rPr>
                <w:noProof/>
              </w:rPr>
              <w:drawing>
                <wp:anchor distT="0" distB="0" distL="114300" distR="114300" simplePos="0" relativeHeight="251673600" behindDoc="0" locked="0" layoutInCell="1" allowOverlap="1">
                  <wp:simplePos x="0" y="0"/>
                  <wp:positionH relativeFrom="column">
                    <wp:posOffset>1863725</wp:posOffset>
                  </wp:positionH>
                  <wp:positionV relativeFrom="paragraph">
                    <wp:posOffset>0</wp:posOffset>
                  </wp:positionV>
                  <wp:extent cx="685800" cy="685800"/>
                  <wp:effectExtent l="0" t="0" r="0" b="0"/>
                  <wp:wrapThrough wrapText="bothSides">
                    <wp:wrapPolygon edited="0">
                      <wp:start x="0" y="0"/>
                      <wp:lineTo x="0" y="21000"/>
                      <wp:lineTo x="21000" y="21000"/>
                      <wp:lineTo x="21000" y="0"/>
                      <wp:lineTo x="0" y="0"/>
                    </wp:wrapPolygon>
                  </wp:wrapThrough>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 cy="685800"/>
                          </a:xfrm>
                          <a:prstGeom prst="rect">
                            <a:avLst/>
                          </a:prstGeom>
                          <a:noFill/>
                          <a:ln>
                            <a:noFill/>
                          </a:ln>
                        </pic:spPr>
                      </pic:pic>
                    </a:graphicData>
                  </a:graphic>
                </wp:anchor>
              </w:drawing>
            </w:r>
          </w:p>
        </w:tc>
      </w:tr>
      <w:tr w:rsidR="004125B2" w:rsidRPr="009E7AA2" w:rsidTr="004125B2">
        <w:trPr>
          <w:trHeight w:val="1239"/>
        </w:trPr>
        <w:tc>
          <w:tcPr>
            <w:tcW w:w="1228" w:type="dxa"/>
          </w:tcPr>
          <w:p w:rsidR="00EC078B" w:rsidRPr="009E7AA2" w:rsidRDefault="00DA4311" w:rsidP="00EC078B">
            <w:pPr>
              <w:rPr>
                <w:rFonts w:ascii="Times New Roman" w:hAnsi="Times New Roman"/>
                <w:sz w:val="28"/>
                <w:szCs w:val="28"/>
              </w:rPr>
            </w:pPr>
            <w:hyperlink r:id="rId38" w:history="1">
              <w:r w:rsidR="00715A9E" w:rsidRPr="00A660CB">
                <w:rPr>
                  <w:rStyle w:val="a6"/>
                  <w:rFonts w:ascii="Times New Roman" w:hAnsi="Times New Roman"/>
                  <w:sz w:val="28"/>
                  <w:szCs w:val="28"/>
                </w:rPr>
                <w:t>34.3</w:t>
              </w:r>
            </w:hyperlink>
          </w:p>
        </w:tc>
        <w:tc>
          <w:tcPr>
            <w:tcW w:w="4154" w:type="dxa"/>
          </w:tcPr>
          <w:p w:rsidR="00EC078B" w:rsidRPr="009E7AA2" w:rsidRDefault="00715A9E" w:rsidP="00EC078B">
            <w:pPr>
              <w:rPr>
                <w:rFonts w:ascii="Times New Roman" w:hAnsi="Times New Roman"/>
                <w:sz w:val="28"/>
                <w:szCs w:val="28"/>
              </w:rPr>
            </w:pPr>
            <w:r>
              <w:rPr>
                <w:rFonts w:ascii="Times New Roman" w:hAnsi="Times New Roman"/>
                <w:sz w:val="28"/>
                <w:szCs w:val="28"/>
              </w:rPr>
              <w:t xml:space="preserve">Третий год жизни </w:t>
            </w:r>
          </w:p>
        </w:tc>
        <w:tc>
          <w:tcPr>
            <w:tcW w:w="4396" w:type="dxa"/>
          </w:tcPr>
          <w:p w:rsidR="00EC078B" w:rsidRPr="009E7AA2" w:rsidRDefault="004125B2" w:rsidP="00EC078B">
            <w:pPr>
              <w:rPr>
                <w:rFonts w:ascii="Times New Roman" w:hAnsi="Times New Roman"/>
                <w:sz w:val="28"/>
                <w:szCs w:val="28"/>
              </w:rPr>
            </w:pPr>
            <w:r w:rsidRPr="004125B2">
              <w:rPr>
                <w:rFonts w:ascii="Times New Roman" w:hAnsi="Times New Roman"/>
                <w:noProof/>
                <w:sz w:val="28"/>
                <w:szCs w:val="28"/>
              </w:rPr>
              <w:drawing>
                <wp:anchor distT="0" distB="0" distL="114300" distR="114300" simplePos="0" relativeHeight="251674624" behindDoc="0" locked="0" layoutInCell="1" allowOverlap="1">
                  <wp:simplePos x="0" y="0"/>
                  <wp:positionH relativeFrom="column">
                    <wp:posOffset>-50800</wp:posOffset>
                  </wp:positionH>
                  <wp:positionV relativeFrom="paragraph">
                    <wp:posOffset>0</wp:posOffset>
                  </wp:positionV>
                  <wp:extent cx="733425" cy="733425"/>
                  <wp:effectExtent l="0" t="0" r="9525" b="9525"/>
                  <wp:wrapThrough wrapText="bothSides">
                    <wp:wrapPolygon edited="0">
                      <wp:start x="0" y="0"/>
                      <wp:lineTo x="0" y="21319"/>
                      <wp:lineTo x="21319" y="21319"/>
                      <wp:lineTo x="21319" y="0"/>
                      <wp:lineTo x="0" y="0"/>
                    </wp:wrapPolygon>
                  </wp:wrapThrough>
                  <wp:docPr id="10" name="Рисунок 10" descr="C:\Users\iluhina_u_v\Downloads\5012b177a5aeec116f289b6f95f0bb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iluhina_u_v\Downloads\5012b177a5aeec116f289b6f95f0bb1d.png"/>
                          <pic:cNvPicPr>
                            <a:picLocks noChangeAspect="1" noChangeArrowheads="1"/>
                          </pic:cNvPicPr>
                        </pic:nvPicPr>
                        <pic:blipFill>
                          <a:blip r:embed="rId39"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3425" cy="733425"/>
                          </a:xfrm>
                          <a:prstGeom prst="rect">
                            <a:avLst/>
                          </a:prstGeom>
                          <a:noFill/>
                          <a:ln>
                            <a:noFill/>
                          </a:ln>
                        </pic:spPr>
                      </pic:pic>
                    </a:graphicData>
                  </a:graphic>
                </wp:anchor>
              </w:drawing>
            </w:r>
          </w:p>
        </w:tc>
      </w:tr>
      <w:tr w:rsidR="004125B2" w:rsidRPr="009E7AA2" w:rsidTr="00A94FC0">
        <w:tc>
          <w:tcPr>
            <w:tcW w:w="9778" w:type="dxa"/>
            <w:gridSpan w:val="3"/>
          </w:tcPr>
          <w:p w:rsidR="004125B2" w:rsidRPr="009E7AA2" w:rsidRDefault="004125B2" w:rsidP="004125B2">
            <w:pPr>
              <w:jc w:val="center"/>
              <w:rPr>
                <w:rFonts w:ascii="Times New Roman" w:hAnsi="Times New Roman"/>
                <w:sz w:val="28"/>
                <w:szCs w:val="28"/>
              </w:rPr>
            </w:pPr>
            <w:r w:rsidRPr="00817BFF">
              <w:rPr>
                <w:rFonts w:ascii="Times New Roman" w:hAnsi="Times New Roman"/>
                <w:b/>
                <w:sz w:val="28"/>
                <w:szCs w:val="28"/>
              </w:rPr>
              <w:t>Дошкольный возраст</w:t>
            </w:r>
          </w:p>
        </w:tc>
      </w:tr>
      <w:tr w:rsidR="004125B2" w:rsidRPr="009E7AA2" w:rsidTr="00677E41">
        <w:tc>
          <w:tcPr>
            <w:tcW w:w="1228" w:type="dxa"/>
          </w:tcPr>
          <w:p w:rsidR="00EC078B" w:rsidRPr="009E7AA2" w:rsidRDefault="00DA4311" w:rsidP="00EC078B">
            <w:pPr>
              <w:rPr>
                <w:rFonts w:ascii="Times New Roman" w:hAnsi="Times New Roman"/>
                <w:sz w:val="28"/>
                <w:szCs w:val="28"/>
              </w:rPr>
            </w:pPr>
            <w:hyperlink r:id="rId40" w:history="1">
              <w:r w:rsidR="007E4BC6" w:rsidRPr="002A5B5D">
                <w:rPr>
                  <w:rStyle w:val="a6"/>
                  <w:rFonts w:ascii="Times New Roman" w:hAnsi="Times New Roman"/>
                  <w:sz w:val="28"/>
                  <w:szCs w:val="28"/>
                </w:rPr>
                <w:t>34.4.1.</w:t>
              </w:r>
            </w:hyperlink>
          </w:p>
        </w:tc>
        <w:tc>
          <w:tcPr>
            <w:tcW w:w="4154" w:type="dxa"/>
          </w:tcPr>
          <w:p w:rsidR="00EC078B" w:rsidRPr="009E7AA2" w:rsidRDefault="007E4BC6" w:rsidP="00EC078B">
            <w:pPr>
              <w:rPr>
                <w:rFonts w:ascii="Times New Roman" w:hAnsi="Times New Roman"/>
                <w:sz w:val="28"/>
                <w:szCs w:val="28"/>
              </w:rPr>
            </w:pPr>
            <w:r>
              <w:rPr>
                <w:rFonts w:ascii="Times New Roman" w:hAnsi="Times New Roman"/>
                <w:sz w:val="28"/>
                <w:szCs w:val="28"/>
              </w:rPr>
              <w:t>Социально-коммуникативное развитие</w:t>
            </w:r>
          </w:p>
        </w:tc>
        <w:tc>
          <w:tcPr>
            <w:tcW w:w="4396" w:type="dxa"/>
          </w:tcPr>
          <w:p w:rsidR="00EC078B" w:rsidRPr="009E7AA2" w:rsidRDefault="002A5B5D" w:rsidP="00EC078B">
            <w:pPr>
              <w:rPr>
                <w:rFonts w:ascii="Times New Roman" w:hAnsi="Times New Roman"/>
                <w:sz w:val="28"/>
                <w:szCs w:val="28"/>
              </w:rPr>
            </w:pPr>
            <w:r>
              <w:rPr>
                <w:noProof/>
              </w:rPr>
              <w:drawing>
                <wp:anchor distT="0" distB="0" distL="114300" distR="114300" simplePos="0" relativeHeight="251672576" behindDoc="0" locked="0" layoutInCell="1" allowOverlap="1">
                  <wp:simplePos x="0" y="0"/>
                  <wp:positionH relativeFrom="column">
                    <wp:posOffset>1854200</wp:posOffset>
                  </wp:positionH>
                  <wp:positionV relativeFrom="paragraph">
                    <wp:posOffset>0</wp:posOffset>
                  </wp:positionV>
                  <wp:extent cx="714375" cy="714375"/>
                  <wp:effectExtent l="0" t="0" r="9525" b="9525"/>
                  <wp:wrapThrough wrapText="bothSides">
                    <wp:wrapPolygon edited="0">
                      <wp:start x="0" y="0"/>
                      <wp:lineTo x="0" y="21312"/>
                      <wp:lineTo x="21312" y="21312"/>
                      <wp:lineTo x="21312"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4375" cy="714375"/>
                          </a:xfrm>
                          <a:prstGeom prst="rect">
                            <a:avLst/>
                          </a:prstGeom>
                          <a:noFill/>
                          <a:ln>
                            <a:noFill/>
                          </a:ln>
                        </pic:spPr>
                      </pic:pic>
                    </a:graphicData>
                  </a:graphic>
                </wp:anchor>
              </w:drawing>
            </w:r>
          </w:p>
        </w:tc>
      </w:tr>
      <w:tr w:rsidR="004125B2" w:rsidRPr="009E7AA2" w:rsidTr="00677E41">
        <w:tc>
          <w:tcPr>
            <w:tcW w:w="1228" w:type="dxa"/>
          </w:tcPr>
          <w:p w:rsidR="007E4BC6" w:rsidRDefault="00DA4311" w:rsidP="00EC078B">
            <w:pPr>
              <w:rPr>
                <w:rFonts w:ascii="Times New Roman" w:hAnsi="Times New Roman"/>
                <w:sz w:val="28"/>
                <w:szCs w:val="28"/>
              </w:rPr>
            </w:pPr>
            <w:hyperlink r:id="rId42" w:history="1">
              <w:r w:rsidR="007E4BC6" w:rsidRPr="002A5B5D">
                <w:rPr>
                  <w:rStyle w:val="a6"/>
                  <w:rFonts w:ascii="Times New Roman" w:hAnsi="Times New Roman"/>
                  <w:sz w:val="28"/>
                  <w:szCs w:val="28"/>
                </w:rPr>
                <w:t>34.4.2.</w:t>
              </w:r>
            </w:hyperlink>
          </w:p>
        </w:tc>
        <w:tc>
          <w:tcPr>
            <w:tcW w:w="4154" w:type="dxa"/>
          </w:tcPr>
          <w:p w:rsidR="007E4BC6" w:rsidRDefault="007E4BC6" w:rsidP="00EC078B">
            <w:pPr>
              <w:rPr>
                <w:rFonts w:ascii="Times New Roman" w:hAnsi="Times New Roman"/>
                <w:sz w:val="28"/>
                <w:szCs w:val="28"/>
              </w:rPr>
            </w:pPr>
            <w:r>
              <w:rPr>
                <w:rFonts w:ascii="Times New Roman" w:hAnsi="Times New Roman"/>
                <w:sz w:val="28"/>
                <w:szCs w:val="28"/>
              </w:rPr>
              <w:t>Познавательное развитие</w:t>
            </w:r>
          </w:p>
        </w:tc>
        <w:tc>
          <w:tcPr>
            <w:tcW w:w="4396" w:type="dxa"/>
          </w:tcPr>
          <w:p w:rsidR="007E4BC6" w:rsidRPr="009E7AA2" w:rsidRDefault="002A5B5D" w:rsidP="00EC078B">
            <w:pPr>
              <w:rPr>
                <w:rFonts w:ascii="Times New Roman" w:hAnsi="Times New Roman"/>
                <w:sz w:val="28"/>
                <w:szCs w:val="28"/>
              </w:rPr>
            </w:pPr>
            <w:r>
              <w:rPr>
                <w:noProof/>
              </w:rPr>
              <w:drawing>
                <wp:anchor distT="0" distB="0" distL="114300" distR="114300" simplePos="0" relativeHeight="251669504" behindDoc="0" locked="0" layoutInCell="1" allowOverlap="1">
                  <wp:simplePos x="0" y="0"/>
                  <wp:positionH relativeFrom="column">
                    <wp:posOffset>-3175</wp:posOffset>
                  </wp:positionH>
                  <wp:positionV relativeFrom="paragraph">
                    <wp:posOffset>5715</wp:posOffset>
                  </wp:positionV>
                  <wp:extent cx="714375" cy="714375"/>
                  <wp:effectExtent l="0" t="0" r="9525" b="9525"/>
                  <wp:wrapThrough wrapText="bothSides">
                    <wp:wrapPolygon edited="0">
                      <wp:start x="0" y="0"/>
                      <wp:lineTo x="0" y="21312"/>
                      <wp:lineTo x="21312" y="21312"/>
                      <wp:lineTo x="21312"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4375" cy="714375"/>
                          </a:xfrm>
                          <a:prstGeom prst="rect">
                            <a:avLst/>
                          </a:prstGeom>
                          <a:noFill/>
                          <a:ln>
                            <a:noFill/>
                          </a:ln>
                        </pic:spPr>
                      </pic:pic>
                    </a:graphicData>
                  </a:graphic>
                </wp:anchor>
              </w:drawing>
            </w:r>
          </w:p>
        </w:tc>
      </w:tr>
      <w:tr w:rsidR="004125B2" w:rsidRPr="009E7AA2" w:rsidTr="002A5B5D">
        <w:trPr>
          <w:trHeight w:val="1156"/>
        </w:trPr>
        <w:tc>
          <w:tcPr>
            <w:tcW w:w="1228" w:type="dxa"/>
          </w:tcPr>
          <w:p w:rsidR="007E4BC6" w:rsidRDefault="00DA4311" w:rsidP="00EC078B">
            <w:pPr>
              <w:rPr>
                <w:rFonts w:ascii="Times New Roman" w:hAnsi="Times New Roman"/>
                <w:sz w:val="28"/>
                <w:szCs w:val="28"/>
              </w:rPr>
            </w:pPr>
            <w:hyperlink r:id="rId44" w:history="1">
              <w:r w:rsidR="007E4BC6" w:rsidRPr="002A5B5D">
                <w:rPr>
                  <w:rStyle w:val="a6"/>
                  <w:rFonts w:ascii="Times New Roman" w:hAnsi="Times New Roman"/>
                  <w:sz w:val="28"/>
                  <w:szCs w:val="28"/>
                </w:rPr>
                <w:t>34.4.3, 34.4.4</w:t>
              </w:r>
              <w:r w:rsidR="00817BFF" w:rsidRPr="002A5B5D">
                <w:rPr>
                  <w:rStyle w:val="a6"/>
                  <w:rFonts w:ascii="Times New Roman" w:hAnsi="Times New Roman"/>
                  <w:sz w:val="28"/>
                  <w:szCs w:val="28"/>
                </w:rPr>
                <w:t>.</w:t>
              </w:r>
            </w:hyperlink>
          </w:p>
        </w:tc>
        <w:tc>
          <w:tcPr>
            <w:tcW w:w="4154" w:type="dxa"/>
          </w:tcPr>
          <w:p w:rsidR="007E4BC6" w:rsidRDefault="007E4BC6" w:rsidP="00EC078B">
            <w:pPr>
              <w:rPr>
                <w:rFonts w:ascii="Times New Roman" w:hAnsi="Times New Roman"/>
                <w:sz w:val="28"/>
                <w:szCs w:val="28"/>
              </w:rPr>
            </w:pPr>
            <w:r>
              <w:rPr>
                <w:rFonts w:ascii="Times New Roman" w:hAnsi="Times New Roman"/>
                <w:sz w:val="28"/>
                <w:szCs w:val="28"/>
              </w:rPr>
              <w:t xml:space="preserve">Речевое развитие </w:t>
            </w:r>
          </w:p>
        </w:tc>
        <w:tc>
          <w:tcPr>
            <w:tcW w:w="4396" w:type="dxa"/>
          </w:tcPr>
          <w:p w:rsidR="007E4BC6" w:rsidRPr="009E7AA2" w:rsidRDefault="002A5B5D" w:rsidP="00EC078B">
            <w:pPr>
              <w:rPr>
                <w:rFonts w:ascii="Times New Roman" w:hAnsi="Times New Roman"/>
                <w:sz w:val="28"/>
                <w:szCs w:val="28"/>
              </w:rPr>
            </w:pPr>
            <w:r>
              <w:rPr>
                <w:noProof/>
              </w:rPr>
              <w:drawing>
                <wp:anchor distT="0" distB="0" distL="114300" distR="114300" simplePos="0" relativeHeight="251670528" behindDoc="0" locked="0" layoutInCell="1" allowOverlap="1">
                  <wp:simplePos x="0" y="0"/>
                  <wp:positionH relativeFrom="column">
                    <wp:posOffset>1797050</wp:posOffset>
                  </wp:positionH>
                  <wp:positionV relativeFrom="paragraph">
                    <wp:posOffset>0</wp:posOffset>
                  </wp:positionV>
                  <wp:extent cx="714375" cy="714375"/>
                  <wp:effectExtent l="0" t="0" r="9525" b="9525"/>
                  <wp:wrapThrough wrapText="bothSides">
                    <wp:wrapPolygon edited="0">
                      <wp:start x="0" y="0"/>
                      <wp:lineTo x="0" y="21312"/>
                      <wp:lineTo x="21312" y="21312"/>
                      <wp:lineTo x="21312"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4375" cy="714375"/>
                          </a:xfrm>
                          <a:prstGeom prst="rect">
                            <a:avLst/>
                          </a:prstGeom>
                          <a:noFill/>
                          <a:ln>
                            <a:noFill/>
                          </a:ln>
                        </pic:spPr>
                      </pic:pic>
                    </a:graphicData>
                  </a:graphic>
                </wp:anchor>
              </w:drawing>
            </w:r>
          </w:p>
        </w:tc>
      </w:tr>
      <w:tr w:rsidR="004125B2" w:rsidRPr="009E7AA2" w:rsidTr="00677E41">
        <w:tc>
          <w:tcPr>
            <w:tcW w:w="1228" w:type="dxa"/>
          </w:tcPr>
          <w:p w:rsidR="007E4BC6" w:rsidRDefault="00DA4311" w:rsidP="00EC078B">
            <w:pPr>
              <w:rPr>
                <w:rFonts w:ascii="Times New Roman" w:hAnsi="Times New Roman"/>
                <w:sz w:val="28"/>
                <w:szCs w:val="28"/>
              </w:rPr>
            </w:pPr>
            <w:hyperlink r:id="rId46" w:history="1">
              <w:r w:rsidR="007E4BC6" w:rsidRPr="002A5B5D">
                <w:rPr>
                  <w:rStyle w:val="a6"/>
                  <w:rFonts w:ascii="Times New Roman" w:hAnsi="Times New Roman"/>
                  <w:sz w:val="28"/>
                  <w:szCs w:val="28"/>
                </w:rPr>
                <w:t>34.4.5.</w:t>
              </w:r>
            </w:hyperlink>
          </w:p>
        </w:tc>
        <w:tc>
          <w:tcPr>
            <w:tcW w:w="4154" w:type="dxa"/>
          </w:tcPr>
          <w:p w:rsidR="007E4BC6" w:rsidRDefault="007E4BC6" w:rsidP="00EC078B">
            <w:pPr>
              <w:rPr>
                <w:rFonts w:ascii="Times New Roman" w:hAnsi="Times New Roman"/>
                <w:sz w:val="28"/>
                <w:szCs w:val="28"/>
              </w:rPr>
            </w:pPr>
            <w:r>
              <w:rPr>
                <w:rFonts w:ascii="Times New Roman" w:hAnsi="Times New Roman"/>
                <w:sz w:val="28"/>
                <w:szCs w:val="28"/>
              </w:rPr>
              <w:t>Художественно-эстетическое развитие</w:t>
            </w:r>
          </w:p>
        </w:tc>
        <w:tc>
          <w:tcPr>
            <w:tcW w:w="4396" w:type="dxa"/>
          </w:tcPr>
          <w:p w:rsidR="007E4BC6" w:rsidRPr="009E7AA2" w:rsidRDefault="002A5B5D" w:rsidP="00EC078B">
            <w:pPr>
              <w:rPr>
                <w:rFonts w:ascii="Times New Roman" w:hAnsi="Times New Roman"/>
                <w:sz w:val="28"/>
                <w:szCs w:val="28"/>
              </w:rPr>
            </w:pPr>
            <w:r>
              <w:rPr>
                <w:noProof/>
              </w:rPr>
              <w:drawing>
                <wp:inline distT="0" distB="0" distL="0" distR="0">
                  <wp:extent cx="733425" cy="733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3425" cy="733425"/>
                          </a:xfrm>
                          <a:prstGeom prst="rect">
                            <a:avLst/>
                          </a:prstGeom>
                          <a:noFill/>
                          <a:ln>
                            <a:noFill/>
                          </a:ln>
                        </pic:spPr>
                      </pic:pic>
                    </a:graphicData>
                  </a:graphic>
                </wp:inline>
              </w:drawing>
            </w:r>
          </w:p>
        </w:tc>
      </w:tr>
      <w:tr w:rsidR="004125B2" w:rsidRPr="009E7AA2" w:rsidTr="00677E41">
        <w:tc>
          <w:tcPr>
            <w:tcW w:w="1228" w:type="dxa"/>
          </w:tcPr>
          <w:p w:rsidR="007E4BC6" w:rsidRDefault="00DA4311" w:rsidP="00EC078B">
            <w:pPr>
              <w:rPr>
                <w:rFonts w:ascii="Times New Roman" w:hAnsi="Times New Roman"/>
                <w:sz w:val="28"/>
                <w:szCs w:val="28"/>
              </w:rPr>
            </w:pPr>
            <w:hyperlink r:id="rId48" w:history="1">
              <w:r w:rsidR="007E4BC6" w:rsidRPr="002A5B5D">
                <w:rPr>
                  <w:rStyle w:val="a6"/>
                  <w:rFonts w:ascii="Times New Roman" w:hAnsi="Times New Roman"/>
                  <w:sz w:val="28"/>
                  <w:szCs w:val="28"/>
                </w:rPr>
                <w:t>34.4.6.</w:t>
              </w:r>
            </w:hyperlink>
          </w:p>
        </w:tc>
        <w:tc>
          <w:tcPr>
            <w:tcW w:w="4154" w:type="dxa"/>
          </w:tcPr>
          <w:p w:rsidR="007E4BC6" w:rsidRDefault="007E4BC6" w:rsidP="00EC078B">
            <w:pPr>
              <w:rPr>
                <w:rFonts w:ascii="Times New Roman" w:hAnsi="Times New Roman"/>
                <w:sz w:val="28"/>
                <w:szCs w:val="28"/>
              </w:rPr>
            </w:pPr>
            <w:r>
              <w:rPr>
                <w:rFonts w:ascii="Times New Roman" w:hAnsi="Times New Roman"/>
                <w:sz w:val="28"/>
                <w:szCs w:val="28"/>
              </w:rPr>
              <w:t>Физическое развитие</w:t>
            </w:r>
          </w:p>
        </w:tc>
        <w:tc>
          <w:tcPr>
            <w:tcW w:w="4396" w:type="dxa"/>
          </w:tcPr>
          <w:p w:rsidR="007E4BC6" w:rsidRPr="009E7AA2" w:rsidRDefault="002A5B5D" w:rsidP="00EC078B">
            <w:pPr>
              <w:rPr>
                <w:rFonts w:ascii="Times New Roman" w:hAnsi="Times New Roman"/>
                <w:sz w:val="28"/>
                <w:szCs w:val="28"/>
              </w:rPr>
            </w:pPr>
            <w:r>
              <w:rPr>
                <w:noProof/>
              </w:rPr>
              <w:drawing>
                <wp:anchor distT="0" distB="0" distL="114300" distR="114300" simplePos="0" relativeHeight="251671552" behindDoc="0" locked="0" layoutInCell="1" allowOverlap="1">
                  <wp:simplePos x="0" y="0"/>
                  <wp:positionH relativeFrom="column">
                    <wp:posOffset>1825625</wp:posOffset>
                  </wp:positionH>
                  <wp:positionV relativeFrom="paragraph">
                    <wp:posOffset>1270</wp:posOffset>
                  </wp:positionV>
                  <wp:extent cx="723900" cy="723900"/>
                  <wp:effectExtent l="0" t="0" r="0" b="0"/>
                  <wp:wrapThrough wrapText="bothSides">
                    <wp:wrapPolygon edited="0">
                      <wp:start x="0" y="0"/>
                      <wp:lineTo x="0" y="21032"/>
                      <wp:lineTo x="21032" y="21032"/>
                      <wp:lineTo x="21032"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723900"/>
                          </a:xfrm>
                          <a:prstGeom prst="rect">
                            <a:avLst/>
                          </a:prstGeom>
                          <a:noFill/>
                          <a:ln>
                            <a:noFill/>
                          </a:ln>
                        </pic:spPr>
                      </pic:pic>
                    </a:graphicData>
                  </a:graphic>
                </wp:anchor>
              </w:drawing>
            </w:r>
          </w:p>
        </w:tc>
      </w:tr>
    </w:tbl>
    <w:p w:rsidR="00EC078B" w:rsidRDefault="00EC078B" w:rsidP="00A3212E">
      <w:pPr>
        <w:rPr>
          <w:rFonts w:ascii="Times New Roman" w:hAnsi="Times New Roman" w:cs="Times New Roman"/>
          <w:b/>
          <w:bCs/>
          <w:i/>
          <w:iCs/>
          <w:sz w:val="28"/>
          <w:szCs w:val="28"/>
          <w:u w:val="single"/>
        </w:rPr>
      </w:pPr>
    </w:p>
    <w:p w:rsidR="00A3212E" w:rsidRPr="00A3212E" w:rsidRDefault="00A3212E" w:rsidP="00A3212E">
      <w:pPr>
        <w:rPr>
          <w:rFonts w:ascii="Times New Roman" w:hAnsi="Times New Roman" w:cs="Times New Roman"/>
          <w:b/>
          <w:bCs/>
          <w:i/>
          <w:iCs/>
          <w:sz w:val="28"/>
          <w:szCs w:val="28"/>
          <w:u w:val="single"/>
        </w:rPr>
      </w:pPr>
      <w:r w:rsidRPr="00A3212E">
        <w:rPr>
          <w:rFonts w:ascii="Times New Roman" w:hAnsi="Times New Roman" w:cs="Times New Roman"/>
          <w:b/>
          <w:bCs/>
          <w:i/>
          <w:iCs/>
          <w:sz w:val="28"/>
          <w:szCs w:val="28"/>
          <w:u w:val="single"/>
        </w:rPr>
        <w:t>Часть Программы, формируемая участниками образовательных отношений</w:t>
      </w:r>
    </w:p>
    <w:p w:rsidR="00D93285" w:rsidRPr="00251044" w:rsidRDefault="00D93285" w:rsidP="00D93285">
      <w:pPr>
        <w:ind w:firstLine="720"/>
        <w:rPr>
          <w:rFonts w:ascii="Times New Roman" w:hAnsi="Times New Roman" w:cs="Times New Roman"/>
          <w:i/>
          <w:iCs/>
          <w:sz w:val="28"/>
          <w:szCs w:val="28"/>
        </w:rPr>
      </w:pPr>
      <w:r w:rsidRPr="0021146F">
        <w:rPr>
          <w:rFonts w:ascii="Times New Roman" w:hAnsi="Times New Roman" w:cs="Times New Roman"/>
          <w:i/>
          <w:iCs/>
          <w:sz w:val="28"/>
          <w:szCs w:val="28"/>
        </w:rPr>
        <w:t>Описание традиционных событий, праздников и мероприятий представлено в п. 3.</w:t>
      </w:r>
      <w:r w:rsidR="00805EFB" w:rsidRPr="0021146F">
        <w:rPr>
          <w:rFonts w:ascii="Times New Roman" w:hAnsi="Times New Roman" w:cs="Times New Roman"/>
          <w:i/>
          <w:iCs/>
          <w:sz w:val="28"/>
          <w:szCs w:val="28"/>
        </w:rPr>
        <w:t>6</w:t>
      </w:r>
      <w:r w:rsidRPr="0021146F">
        <w:rPr>
          <w:rFonts w:ascii="Times New Roman" w:hAnsi="Times New Roman" w:cs="Times New Roman"/>
          <w:i/>
          <w:iCs/>
          <w:sz w:val="28"/>
          <w:szCs w:val="28"/>
        </w:rPr>
        <w:t xml:space="preserve"> Программы</w:t>
      </w:r>
    </w:p>
    <w:p w:rsidR="00FE3F78" w:rsidRPr="00E84391" w:rsidRDefault="00E84391" w:rsidP="00E84391">
      <w:pPr>
        <w:rPr>
          <w:rFonts w:ascii="Times New Roman" w:hAnsi="Times New Roman" w:cs="Times New Roman"/>
          <w:sz w:val="28"/>
        </w:rPr>
      </w:pPr>
      <w:r w:rsidRPr="00E84391">
        <w:rPr>
          <w:rFonts w:ascii="Times New Roman" w:hAnsi="Times New Roman" w:cs="Times New Roman"/>
          <w:sz w:val="28"/>
        </w:rPr>
        <w:t>Методические пособия, обеспечивающие реализацию содержания представлены в разделе 3.3 Программы в части - «Обеспеченность методическими материалами и средствами обучения и воспитания».</w:t>
      </w:r>
    </w:p>
    <w:p w:rsidR="00CE0C0B" w:rsidRPr="00CE0C0B" w:rsidRDefault="00CE0C0B" w:rsidP="00CE0C0B">
      <w:pPr>
        <w:pStyle w:val="a5"/>
        <w:pBdr>
          <w:top w:val="nil"/>
          <w:left w:val="nil"/>
          <w:bottom w:val="nil"/>
          <w:right w:val="nil"/>
          <w:between w:val="nil"/>
        </w:pBdr>
        <w:spacing w:after="0" w:line="240" w:lineRule="auto"/>
        <w:ind w:left="1128"/>
        <w:rPr>
          <w:rFonts w:ascii="Times New Roman" w:eastAsia="Times New Roman" w:hAnsi="Times New Roman" w:cs="Times New Roman"/>
          <w:b/>
          <w:bCs/>
          <w:color w:val="000000"/>
          <w:sz w:val="28"/>
          <w:szCs w:val="28"/>
        </w:rPr>
      </w:pPr>
    </w:p>
    <w:p w:rsidR="00A157B4" w:rsidRDefault="00CE0C0B" w:rsidP="00A157B4">
      <w:pPr>
        <w:spacing w:after="0" w:line="240" w:lineRule="auto"/>
        <w:jc w:val="center"/>
        <w:rPr>
          <w:rFonts w:ascii="Times New Roman" w:eastAsia="Times New Roman" w:hAnsi="Times New Roman" w:cs="Times New Roman"/>
          <w:b/>
          <w:bCs/>
          <w:color w:val="000000"/>
          <w:sz w:val="28"/>
          <w:szCs w:val="28"/>
        </w:rPr>
      </w:pPr>
      <w:r w:rsidRPr="0017232B">
        <w:rPr>
          <w:rFonts w:ascii="Times New Roman" w:eastAsia="Times New Roman" w:hAnsi="Times New Roman" w:cs="Times New Roman"/>
          <w:b/>
          <w:bCs/>
          <w:color w:val="000000"/>
          <w:sz w:val="28"/>
          <w:szCs w:val="28"/>
        </w:rPr>
        <w:t>2.2.</w:t>
      </w:r>
      <w:r w:rsidRPr="00CE0C0B">
        <w:rPr>
          <w:rFonts w:ascii="Times New Roman" w:eastAsia="Times New Roman" w:hAnsi="Times New Roman" w:cs="Times New Roman"/>
          <w:b/>
          <w:bCs/>
          <w:color w:val="000000"/>
          <w:sz w:val="28"/>
          <w:szCs w:val="28"/>
        </w:rPr>
        <w:t xml:space="preserve"> </w:t>
      </w:r>
      <w:r w:rsidR="00A157B4" w:rsidRPr="00A157B4">
        <w:rPr>
          <w:rFonts w:ascii="Times New Roman" w:eastAsia="Times New Roman" w:hAnsi="Times New Roman" w:cs="Times New Roman"/>
          <w:b/>
          <w:bCs/>
          <w:color w:val="000000"/>
          <w:sz w:val="28"/>
          <w:szCs w:val="28"/>
        </w:rPr>
        <w:t>Формы, способы, методы и средства реализации Программы</w:t>
      </w:r>
    </w:p>
    <w:p w:rsidR="00A157B4" w:rsidRDefault="00A157B4" w:rsidP="00A157B4">
      <w:pPr>
        <w:spacing w:after="0" w:line="240" w:lineRule="auto"/>
        <w:jc w:val="both"/>
        <w:rPr>
          <w:rFonts w:ascii="Times New Roman" w:eastAsia="Times New Roman" w:hAnsi="Times New Roman" w:cs="Times New Roman"/>
          <w:sz w:val="28"/>
          <w:szCs w:val="28"/>
        </w:rPr>
      </w:pPr>
    </w:p>
    <w:p w:rsidR="009E49F8" w:rsidRDefault="009E49F8" w:rsidP="00A157B4">
      <w:pPr>
        <w:spacing w:after="0" w:line="240" w:lineRule="auto"/>
        <w:jc w:val="both"/>
        <w:rPr>
          <w:rFonts w:ascii="Times New Roman" w:eastAsia="Times New Roman" w:hAnsi="Times New Roman" w:cs="Times New Roman"/>
          <w:sz w:val="28"/>
          <w:szCs w:val="28"/>
        </w:rPr>
      </w:pPr>
      <w:r w:rsidRPr="00CE0C0B">
        <w:rPr>
          <w:rFonts w:ascii="Times New Roman" w:eastAsia="Times New Roman" w:hAnsi="Times New Roman" w:cs="Times New Roman"/>
          <w:b/>
          <w:bCs/>
          <w:color w:val="000000"/>
          <w:sz w:val="26"/>
          <w:szCs w:val="26"/>
          <w:u w:val="single"/>
        </w:rPr>
        <w:t>Обязательная часть</w:t>
      </w:r>
      <w:r w:rsidRPr="00A157B4">
        <w:rPr>
          <w:rFonts w:ascii="Times New Roman" w:eastAsia="Times New Roman" w:hAnsi="Times New Roman" w:cs="Times New Roman"/>
          <w:sz w:val="28"/>
          <w:szCs w:val="28"/>
        </w:rPr>
        <w:t xml:space="preserve"> </w:t>
      </w:r>
    </w:p>
    <w:p w:rsidR="009E49F8" w:rsidRDefault="009E49F8" w:rsidP="00A157B4">
      <w:pPr>
        <w:spacing w:after="0" w:line="240" w:lineRule="auto"/>
        <w:jc w:val="both"/>
        <w:rPr>
          <w:rFonts w:ascii="Times New Roman" w:eastAsia="Times New Roman" w:hAnsi="Times New Roman" w:cs="Times New Roman"/>
          <w:sz w:val="28"/>
          <w:szCs w:val="28"/>
        </w:rPr>
      </w:pPr>
    </w:p>
    <w:p w:rsidR="00A157B4" w:rsidRPr="00A157B4" w:rsidRDefault="009E49F8" w:rsidP="007011FF">
      <w:pPr>
        <w:spacing w:after="0" w:line="240" w:lineRule="auto"/>
        <w:ind w:firstLine="720"/>
        <w:jc w:val="both"/>
        <w:rPr>
          <w:rFonts w:ascii="Times New Roman" w:eastAsia="Times New Roman" w:hAnsi="Times New Roman" w:cs="Times New Roman"/>
          <w:sz w:val="28"/>
          <w:szCs w:val="28"/>
        </w:rPr>
      </w:pPr>
      <w:r w:rsidRPr="009E49F8">
        <w:rPr>
          <w:rFonts w:ascii="Times New Roman" w:eastAsia="Times New Roman" w:hAnsi="Times New Roman" w:cs="Times New Roman"/>
          <w:sz w:val="28"/>
          <w:szCs w:val="28"/>
        </w:rPr>
        <w:t xml:space="preserve">Формы, способы, методы и средства реализации Программы </w:t>
      </w:r>
      <w:r w:rsidR="00A157B4" w:rsidRPr="00A157B4">
        <w:rPr>
          <w:rFonts w:ascii="Times New Roman" w:eastAsia="Times New Roman" w:hAnsi="Times New Roman" w:cs="Times New Roman"/>
          <w:sz w:val="28"/>
          <w:szCs w:val="28"/>
        </w:rPr>
        <w:t>отражают следующие аспекты образовательной среды:</w:t>
      </w:r>
    </w:p>
    <w:p w:rsidR="00A157B4" w:rsidRPr="00A157B4" w:rsidRDefault="00A157B4" w:rsidP="00A157B4">
      <w:pPr>
        <w:spacing w:after="0" w:line="240" w:lineRule="auto"/>
        <w:jc w:val="both"/>
        <w:rPr>
          <w:rFonts w:ascii="Times New Roman" w:eastAsia="Times New Roman" w:hAnsi="Times New Roman" w:cs="Times New Roman"/>
          <w:sz w:val="28"/>
          <w:szCs w:val="28"/>
        </w:rPr>
      </w:pPr>
      <w:r w:rsidRPr="00A157B4">
        <w:rPr>
          <w:rFonts w:ascii="Times New Roman" w:eastAsia="Times New Roman" w:hAnsi="Times New Roman" w:cs="Times New Roman"/>
          <w:sz w:val="28"/>
          <w:szCs w:val="28"/>
        </w:rPr>
        <w:t>характер взаимодействия с педагогическим работником;</w:t>
      </w:r>
    </w:p>
    <w:p w:rsidR="00A157B4" w:rsidRPr="00A157B4" w:rsidRDefault="00A157B4" w:rsidP="00A157B4">
      <w:pPr>
        <w:spacing w:after="0" w:line="240" w:lineRule="auto"/>
        <w:jc w:val="both"/>
        <w:rPr>
          <w:rFonts w:ascii="Times New Roman" w:eastAsia="Times New Roman" w:hAnsi="Times New Roman" w:cs="Times New Roman"/>
          <w:sz w:val="28"/>
          <w:szCs w:val="28"/>
        </w:rPr>
      </w:pPr>
      <w:r w:rsidRPr="00A157B4">
        <w:rPr>
          <w:rFonts w:ascii="Times New Roman" w:eastAsia="Times New Roman" w:hAnsi="Times New Roman" w:cs="Times New Roman"/>
          <w:sz w:val="28"/>
          <w:szCs w:val="28"/>
        </w:rPr>
        <w:t>характер взаимодействия с другими детьми;</w:t>
      </w:r>
    </w:p>
    <w:p w:rsidR="00A157B4" w:rsidRPr="00A157B4" w:rsidRDefault="00A157B4" w:rsidP="00A157B4">
      <w:pPr>
        <w:spacing w:after="0" w:line="240" w:lineRule="auto"/>
        <w:jc w:val="both"/>
        <w:rPr>
          <w:rFonts w:ascii="Times New Roman" w:eastAsia="Times New Roman" w:hAnsi="Times New Roman" w:cs="Times New Roman"/>
          <w:sz w:val="28"/>
          <w:szCs w:val="28"/>
        </w:rPr>
      </w:pPr>
      <w:r w:rsidRPr="00A157B4">
        <w:rPr>
          <w:rFonts w:ascii="Times New Roman" w:eastAsia="Times New Roman" w:hAnsi="Times New Roman" w:cs="Times New Roman"/>
          <w:sz w:val="28"/>
          <w:szCs w:val="28"/>
        </w:rPr>
        <w:t>система отношений ребенка к миру, к другим людям, к себе самому.</w:t>
      </w:r>
    </w:p>
    <w:p w:rsidR="00A157B4" w:rsidRPr="00A157B4" w:rsidRDefault="00A157B4" w:rsidP="00A157B4">
      <w:pPr>
        <w:spacing w:after="0" w:line="240" w:lineRule="auto"/>
        <w:ind w:firstLine="720"/>
        <w:jc w:val="both"/>
        <w:rPr>
          <w:rFonts w:ascii="Times New Roman" w:eastAsia="Times New Roman" w:hAnsi="Times New Roman" w:cs="Times New Roman"/>
          <w:sz w:val="28"/>
          <w:szCs w:val="28"/>
        </w:rPr>
      </w:pPr>
      <w:r w:rsidRPr="00A157B4">
        <w:rPr>
          <w:rFonts w:ascii="Times New Roman" w:eastAsia="Times New Roman" w:hAnsi="Times New Roman" w:cs="Times New Roman"/>
          <w:sz w:val="28"/>
          <w:szCs w:val="28"/>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A157B4" w:rsidRPr="00A157B4" w:rsidRDefault="00A157B4" w:rsidP="00A157B4">
      <w:pPr>
        <w:spacing w:after="0" w:line="240" w:lineRule="auto"/>
        <w:ind w:firstLine="720"/>
        <w:jc w:val="both"/>
        <w:rPr>
          <w:rFonts w:ascii="Times New Roman" w:eastAsia="Times New Roman" w:hAnsi="Times New Roman" w:cs="Times New Roman"/>
          <w:sz w:val="28"/>
          <w:szCs w:val="28"/>
        </w:rPr>
      </w:pPr>
      <w:r w:rsidRPr="00A157B4">
        <w:rPr>
          <w:rFonts w:ascii="Times New Roman" w:eastAsia="Times New Roman" w:hAnsi="Times New Roman" w:cs="Times New Roman"/>
          <w:sz w:val="28"/>
          <w:szCs w:val="28"/>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w:t>
      </w:r>
      <w:r>
        <w:rPr>
          <w:rFonts w:ascii="Times New Roman" w:eastAsia="Times New Roman" w:hAnsi="Times New Roman" w:cs="Times New Roman"/>
          <w:sz w:val="28"/>
          <w:szCs w:val="28"/>
        </w:rPr>
        <w:t xml:space="preserve"> в процессе овладения культурными практиками</w:t>
      </w:r>
      <w:r w:rsidR="009E49F8">
        <w:rPr>
          <w:rFonts w:ascii="Times New Roman" w:eastAsia="Times New Roman" w:hAnsi="Times New Roman" w:cs="Times New Roman"/>
          <w:sz w:val="28"/>
          <w:szCs w:val="28"/>
        </w:rPr>
        <w:t>, т.е. в процессе</w:t>
      </w:r>
      <w:r w:rsidRPr="00A157B4">
        <w:rPr>
          <w:rFonts w:ascii="Times New Roman" w:eastAsia="Times New Roman" w:hAnsi="Times New Roman" w:cs="Times New Roman"/>
          <w:sz w:val="28"/>
          <w:szCs w:val="28"/>
        </w:rPr>
        <w:t xml:space="preserve">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w:t>
      </w:r>
    </w:p>
    <w:p w:rsidR="00A157B4" w:rsidRDefault="009E49F8" w:rsidP="00A157B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w:t>
      </w:r>
      <w:r w:rsidR="00A157B4" w:rsidRPr="00A157B4">
        <w:rPr>
          <w:rFonts w:ascii="Times New Roman" w:eastAsia="Times New Roman" w:hAnsi="Times New Roman" w:cs="Times New Roman"/>
          <w:sz w:val="28"/>
          <w:szCs w:val="28"/>
        </w:rPr>
        <w:t xml:space="preserve">роцесс приобретения общих культурных умений педагогический работник выступает в роли партнера, а не руководителя, поддерживая и развивая мотивацию ребенка. Партнерские отношения педагогического работника и ребенка в </w:t>
      </w:r>
      <w:r>
        <w:rPr>
          <w:rFonts w:ascii="Times New Roman" w:eastAsia="Times New Roman" w:hAnsi="Times New Roman" w:cs="Times New Roman"/>
          <w:sz w:val="28"/>
          <w:szCs w:val="28"/>
        </w:rPr>
        <w:t>ДОО</w:t>
      </w:r>
      <w:r w:rsidR="00A157B4" w:rsidRPr="00A157B4">
        <w:rPr>
          <w:rFonts w:ascii="Times New Roman" w:eastAsia="Times New Roman" w:hAnsi="Times New Roman" w:cs="Times New Roman"/>
          <w:sz w:val="28"/>
          <w:szCs w:val="28"/>
        </w:rPr>
        <w:t xml:space="preserve"> и в семье являются разумной альтернативой двум диаметрально противоположным подходам: прямому обучению и образованию, основанному на идеях </w:t>
      </w:r>
      <w:r>
        <w:rPr>
          <w:rFonts w:ascii="Times New Roman" w:eastAsia="Times New Roman" w:hAnsi="Times New Roman" w:cs="Times New Roman"/>
          <w:sz w:val="28"/>
          <w:szCs w:val="28"/>
        </w:rPr>
        <w:t>«</w:t>
      </w:r>
      <w:r w:rsidR="00A157B4" w:rsidRPr="00A157B4">
        <w:rPr>
          <w:rFonts w:ascii="Times New Roman" w:eastAsia="Times New Roman" w:hAnsi="Times New Roman" w:cs="Times New Roman"/>
          <w:sz w:val="28"/>
          <w:szCs w:val="28"/>
        </w:rPr>
        <w:t>свободного воспитания</w:t>
      </w:r>
      <w:r>
        <w:rPr>
          <w:rFonts w:ascii="Times New Roman" w:eastAsia="Times New Roman" w:hAnsi="Times New Roman" w:cs="Times New Roman"/>
          <w:sz w:val="28"/>
          <w:szCs w:val="28"/>
        </w:rPr>
        <w:t>»</w:t>
      </w:r>
      <w:r w:rsidR="00A157B4" w:rsidRPr="00A157B4">
        <w:rPr>
          <w:rFonts w:ascii="Times New Roman" w:eastAsia="Times New Roman" w:hAnsi="Times New Roman" w:cs="Times New Roman"/>
          <w:sz w:val="28"/>
          <w:szCs w:val="28"/>
        </w:rPr>
        <w:t>.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A157B4" w:rsidRPr="00A157B4" w:rsidRDefault="00A157B4" w:rsidP="009E49F8">
      <w:pPr>
        <w:spacing w:after="0" w:line="240" w:lineRule="auto"/>
        <w:ind w:firstLine="720"/>
        <w:jc w:val="both"/>
        <w:rPr>
          <w:rFonts w:ascii="Times New Roman" w:eastAsia="Times New Roman" w:hAnsi="Times New Roman" w:cs="Times New Roman"/>
          <w:sz w:val="28"/>
          <w:szCs w:val="28"/>
        </w:rPr>
      </w:pPr>
      <w:r w:rsidRPr="00A157B4">
        <w:rPr>
          <w:rFonts w:ascii="Times New Roman" w:eastAsia="Times New Roman" w:hAnsi="Times New Roman" w:cs="Times New Roman"/>
          <w:sz w:val="28"/>
          <w:szCs w:val="28"/>
        </w:rPr>
        <w:t xml:space="preserve">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w:t>
      </w:r>
      <w:r w:rsidR="009E49F8">
        <w:rPr>
          <w:rFonts w:ascii="Times New Roman" w:eastAsia="Times New Roman" w:hAnsi="Times New Roman" w:cs="Times New Roman"/>
          <w:sz w:val="28"/>
          <w:szCs w:val="28"/>
        </w:rPr>
        <w:t>«</w:t>
      </w:r>
      <w:r w:rsidRPr="00A157B4">
        <w:rPr>
          <w:rFonts w:ascii="Times New Roman" w:eastAsia="Times New Roman" w:hAnsi="Times New Roman" w:cs="Times New Roman"/>
          <w:sz w:val="28"/>
          <w:szCs w:val="28"/>
        </w:rPr>
        <w:t>стандарт</w:t>
      </w:r>
      <w:r w:rsidR="009E49F8">
        <w:rPr>
          <w:rFonts w:ascii="Times New Roman" w:eastAsia="Times New Roman" w:hAnsi="Times New Roman" w:cs="Times New Roman"/>
          <w:sz w:val="28"/>
          <w:szCs w:val="28"/>
        </w:rPr>
        <w:t>»</w:t>
      </w:r>
      <w:r w:rsidRPr="00A157B4">
        <w:rPr>
          <w:rFonts w:ascii="Times New Roman" w:eastAsia="Times New Roman" w:hAnsi="Times New Roman" w:cs="Times New Roman"/>
          <w:sz w:val="28"/>
          <w:szCs w:val="28"/>
        </w:rPr>
        <w:t>,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A157B4" w:rsidRPr="00A157B4" w:rsidRDefault="00A157B4" w:rsidP="009E49F8">
      <w:pPr>
        <w:spacing w:after="0" w:line="240" w:lineRule="auto"/>
        <w:ind w:firstLine="720"/>
        <w:jc w:val="both"/>
        <w:rPr>
          <w:rFonts w:ascii="Times New Roman" w:eastAsia="Times New Roman" w:hAnsi="Times New Roman" w:cs="Times New Roman"/>
          <w:sz w:val="28"/>
          <w:szCs w:val="28"/>
        </w:rPr>
      </w:pPr>
      <w:r w:rsidRPr="00A157B4">
        <w:rPr>
          <w:rFonts w:ascii="Times New Roman" w:eastAsia="Times New Roman" w:hAnsi="Times New Roman" w:cs="Times New Roman"/>
          <w:sz w:val="28"/>
          <w:szCs w:val="28"/>
        </w:rPr>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A157B4" w:rsidRPr="00A157B4" w:rsidRDefault="00A157B4" w:rsidP="009E49F8">
      <w:pPr>
        <w:spacing w:after="0" w:line="240" w:lineRule="auto"/>
        <w:ind w:firstLine="720"/>
        <w:jc w:val="both"/>
        <w:rPr>
          <w:rFonts w:ascii="Times New Roman" w:eastAsia="Times New Roman" w:hAnsi="Times New Roman" w:cs="Times New Roman"/>
          <w:sz w:val="28"/>
          <w:szCs w:val="28"/>
        </w:rPr>
      </w:pPr>
      <w:r w:rsidRPr="00A157B4">
        <w:rPr>
          <w:rFonts w:ascii="Times New Roman" w:eastAsia="Times New Roman" w:hAnsi="Times New Roman" w:cs="Times New Roman"/>
          <w:sz w:val="28"/>
          <w:szCs w:val="28"/>
        </w:rPr>
        <w:lastRenderedPageBreak/>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A157B4" w:rsidRPr="00A157B4" w:rsidRDefault="00A157B4" w:rsidP="009E49F8">
      <w:pPr>
        <w:spacing w:after="0" w:line="240" w:lineRule="auto"/>
        <w:ind w:firstLine="720"/>
        <w:jc w:val="both"/>
        <w:rPr>
          <w:rFonts w:ascii="Times New Roman" w:eastAsia="Times New Roman" w:hAnsi="Times New Roman" w:cs="Times New Roman"/>
          <w:sz w:val="28"/>
          <w:szCs w:val="28"/>
        </w:rPr>
      </w:pPr>
      <w:r w:rsidRPr="00A157B4">
        <w:rPr>
          <w:rFonts w:ascii="Times New Roman" w:eastAsia="Times New Roman" w:hAnsi="Times New Roman" w:cs="Times New Roman"/>
          <w:sz w:val="28"/>
          <w:szCs w:val="28"/>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A157B4" w:rsidRPr="00A157B4" w:rsidRDefault="00A157B4" w:rsidP="009E49F8">
      <w:pPr>
        <w:spacing w:after="0" w:line="240" w:lineRule="auto"/>
        <w:ind w:firstLine="720"/>
        <w:jc w:val="both"/>
        <w:rPr>
          <w:rFonts w:ascii="Times New Roman" w:eastAsia="Times New Roman" w:hAnsi="Times New Roman" w:cs="Times New Roman"/>
          <w:sz w:val="28"/>
          <w:szCs w:val="28"/>
        </w:rPr>
      </w:pPr>
      <w:r w:rsidRPr="00A157B4">
        <w:rPr>
          <w:rFonts w:ascii="Times New Roman" w:eastAsia="Times New Roman" w:hAnsi="Times New Roman" w:cs="Times New Roman"/>
          <w:sz w:val="28"/>
          <w:szCs w:val="28"/>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9E49F8" w:rsidRPr="009E1927" w:rsidRDefault="00A157B4" w:rsidP="009E1927">
      <w:pPr>
        <w:spacing w:after="0" w:line="240" w:lineRule="auto"/>
        <w:ind w:firstLine="720"/>
        <w:jc w:val="both"/>
        <w:rPr>
          <w:rFonts w:ascii="Times New Roman" w:eastAsia="Times New Roman" w:hAnsi="Times New Roman" w:cs="Times New Roman"/>
          <w:sz w:val="28"/>
          <w:szCs w:val="28"/>
        </w:rPr>
      </w:pPr>
      <w:r w:rsidRPr="00A157B4">
        <w:rPr>
          <w:rFonts w:ascii="Times New Roman" w:eastAsia="Times New Roman" w:hAnsi="Times New Roman" w:cs="Times New Roman"/>
          <w:sz w:val="28"/>
          <w:szCs w:val="28"/>
        </w:rP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006472" w:rsidRPr="00CE0C0B" w:rsidRDefault="00006472" w:rsidP="00006472">
      <w:pPr>
        <w:tabs>
          <w:tab w:val="left" w:pos="1038"/>
        </w:tabs>
        <w:spacing w:after="0" w:line="379" w:lineRule="exact"/>
        <w:ind w:right="20"/>
        <w:jc w:val="both"/>
        <w:rPr>
          <w:rFonts w:ascii="Times New Roman" w:eastAsia="Times New Roman" w:hAnsi="Times New Roman" w:cs="Times New Roman"/>
          <w:color w:val="000000"/>
          <w:sz w:val="28"/>
          <w:szCs w:val="28"/>
        </w:rPr>
      </w:pPr>
    </w:p>
    <w:p w:rsidR="00CE0C0B" w:rsidRDefault="00883A8B" w:rsidP="00883A8B">
      <w:pPr>
        <w:tabs>
          <w:tab w:val="left" w:pos="851"/>
        </w:tabs>
        <w:spacing w:after="0" w:line="379" w:lineRule="exact"/>
        <w:ind w:right="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ab/>
      </w:r>
      <w:r w:rsidR="00CE0C0B" w:rsidRPr="00CE0C0B">
        <w:rPr>
          <w:rFonts w:ascii="Times New Roman" w:eastAsia="Times New Roman" w:hAnsi="Times New Roman" w:cs="Times New Roman"/>
          <w:color w:val="000000"/>
          <w:sz w:val="28"/>
          <w:szCs w:val="28"/>
        </w:rPr>
        <w:t xml:space="preserve">При реализации </w:t>
      </w:r>
      <w:r w:rsidR="00522BF3" w:rsidRPr="00E52B86">
        <w:rPr>
          <w:rFonts w:ascii="Times New Roman" w:eastAsia="Times New Roman" w:hAnsi="Times New Roman" w:cs="Times New Roman"/>
          <w:color w:val="000000"/>
          <w:sz w:val="28"/>
          <w:szCs w:val="28"/>
        </w:rPr>
        <w:t>П</w:t>
      </w:r>
      <w:r w:rsidR="00CE0C0B" w:rsidRPr="00CE0C0B">
        <w:rPr>
          <w:rFonts w:ascii="Times New Roman" w:eastAsia="Times New Roman" w:hAnsi="Times New Roman" w:cs="Times New Roman"/>
          <w:color w:val="000000"/>
          <w:sz w:val="28"/>
          <w:szCs w:val="28"/>
        </w:rPr>
        <w:t>рограммы педагог</w:t>
      </w:r>
      <w:r w:rsidR="00522BF3" w:rsidRPr="00E52B86">
        <w:rPr>
          <w:rFonts w:ascii="Times New Roman" w:eastAsia="Times New Roman" w:hAnsi="Times New Roman" w:cs="Times New Roman"/>
          <w:color w:val="000000"/>
          <w:sz w:val="28"/>
          <w:szCs w:val="28"/>
        </w:rPr>
        <w:t>и</w:t>
      </w:r>
      <w:r w:rsidR="00CE0C0B" w:rsidRPr="00CE0C0B">
        <w:rPr>
          <w:rFonts w:ascii="Times New Roman" w:eastAsia="Times New Roman" w:hAnsi="Times New Roman" w:cs="Times New Roman"/>
          <w:color w:val="000000"/>
          <w:sz w:val="28"/>
          <w:szCs w:val="28"/>
        </w:rPr>
        <w:t xml:space="preserve"> использ</w:t>
      </w:r>
      <w:r w:rsidR="00522BF3" w:rsidRPr="00E52B86">
        <w:rPr>
          <w:rFonts w:ascii="Times New Roman" w:eastAsia="Times New Roman" w:hAnsi="Times New Roman" w:cs="Times New Roman"/>
          <w:color w:val="000000"/>
          <w:sz w:val="28"/>
          <w:szCs w:val="28"/>
        </w:rPr>
        <w:t>уют</w:t>
      </w:r>
      <w:r w:rsidR="00CE0C0B" w:rsidRPr="00CE0C0B">
        <w:rPr>
          <w:rFonts w:ascii="Times New Roman" w:eastAsia="Times New Roman" w:hAnsi="Times New Roman" w:cs="Times New Roman"/>
          <w:color w:val="000000"/>
          <w:sz w:val="28"/>
          <w:szCs w:val="28"/>
        </w:rPr>
        <w:t xml:space="preserve"> различные </w:t>
      </w:r>
      <w:r w:rsidR="00CE0C0B" w:rsidRPr="001715EC">
        <w:rPr>
          <w:rFonts w:ascii="Times New Roman" w:eastAsia="Times New Roman" w:hAnsi="Times New Roman" w:cs="Times New Roman"/>
          <w:bCs/>
          <w:color w:val="000000"/>
          <w:sz w:val="28"/>
          <w:szCs w:val="28"/>
        </w:rPr>
        <w:t>средства</w:t>
      </w:r>
      <w:r w:rsidRPr="001715EC">
        <w:rPr>
          <w:rFonts w:ascii="Times New Roman" w:eastAsia="Times New Roman" w:hAnsi="Times New Roman" w:cs="Times New Roman"/>
          <w:color w:val="000000"/>
          <w:sz w:val="28"/>
          <w:szCs w:val="28"/>
        </w:rPr>
        <w:t>:</w:t>
      </w:r>
    </w:p>
    <w:p w:rsidR="00B61C66" w:rsidRPr="00E52B86" w:rsidRDefault="00B61C66">
      <w:pPr>
        <w:pBdr>
          <w:top w:val="nil"/>
          <w:left w:val="nil"/>
          <w:bottom w:val="nil"/>
          <w:right w:val="nil"/>
          <w:between w:val="nil"/>
        </w:pBdr>
        <w:spacing w:after="0" w:line="240" w:lineRule="auto"/>
        <w:ind w:firstLine="708"/>
        <w:jc w:val="both"/>
        <w:rPr>
          <w:rFonts w:ascii="Times New Roman" w:eastAsia="Times New Roman" w:hAnsi="Times New Roman" w:cs="Times New Roman"/>
          <w:b/>
          <w:bCs/>
          <w:color w:val="000000"/>
          <w:sz w:val="28"/>
          <w:szCs w:val="28"/>
        </w:rPr>
      </w:pPr>
    </w:p>
    <w:tbl>
      <w:tblPr>
        <w:tblStyle w:val="af8"/>
        <w:tblW w:w="0" w:type="auto"/>
        <w:tblLook w:val="04A0"/>
      </w:tblPr>
      <w:tblGrid>
        <w:gridCol w:w="5098"/>
        <w:gridCol w:w="4961"/>
      </w:tblGrid>
      <w:tr w:rsidR="00B61C66" w:rsidRPr="00952A8A" w:rsidTr="005E580C">
        <w:tc>
          <w:tcPr>
            <w:tcW w:w="5098" w:type="dxa"/>
          </w:tcPr>
          <w:p w:rsidR="00B61C66" w:rsidRPr="00952A8A" w:rsidRDefault="00B61C66" w:rsidP="00BC7B9A">
            <w:pPr>
              <w:jc w:val="both"/>
              <w:rPr>
                <w:rFonts w:ascii="Times New Roman" w:eastAsia="Times New Roman" w:hAnsi="Times New Roman"/>
                <w:b/>
                <w:bCs/>
                <w:color w:val="000000"/>
                <w:sz w:val="24"/>
                <w:szCs w:val="24"/>
              </w:rPr>
            </w:pPr>
            <w:r w:rsidRPr="00952A8A">
              <w:rPr>
                <w:rFonts w:ascii="Times New Roman" w:eastAsia="Times New Roman" w:hAnsi="Times New Roman"/>
                <w:b/>
                <w:bCs/>
                <w:color w:val="000000"/>
                <w:sz w:val="24"/>
                <w:szCs w:val="24"/>
              </w:rPr>
              <w:t xml:space="preserve">Реальные </w:t>
            </w:r>
          </w:p>
        </w:tc>
        <w:tc>
          <w:tcPr>
            <w:tcW w:w="4961" w:type="dxa"/>
          </w:tcPr>
          <w:p w:rsidR="00B61C66" w:rsidRPr="00952A8A" w:rsidRDefault="00B61C66" w:rsidP="00BC7B9A">
            <w:pPr>
              <w:jc w:val="both"/>
              <w:rPr>
                <w:rFonts w:ascii="Times New Roman" w:eastAsia="Times New Roman" w:hAnsi="Times New Roman"/>
                <w:b/>
                <w:bCs/>
                <w:sz w:val="24"/>
                <w:szCs w:val="24"/>
              </w:rPr>
            </w:pPr>
            <w:r w:rsidRPr="00952A8A">
              <w:rPr>
                <w:rFonts w:ascii="Times New Roman" w:eastAsia="Times New Roman" w:hAnsi="Times New Roman"/>
                <w:b/>
                <w:bCs/>
                <w:color w:val="000000"/>
                <w:sz w:val="24"/>
                <w:szCs w:val="24"/>
              </w:rPr>
              <w:t>Виртуальные</w:t>
            </w:r>
          </w:p>
        </w:tc>
      </w:tr>
      <w:tr w:rsidR="00B61C66" w:rsidRPr="00952A8A" w:rsidTr="005E580C">
        <w:tc>
          <w:tcPr>
            <w:tcW w:w="5098" w:type="dxa"/>
          </w:tcPr>
          <w:p w:rsidR="00B61C66" w:rsidRPr="009E1927" w:rsidRDefault="00B61C66" w:rsidP="00BC7B9A">
            <w:pPr>
              <w:jc w:val="both"/>
              <w:rPr>
                <w:rFonts w:ascii="Times New Roman" w:eastAsia="Times New Roman" w:hAnsi="Times New Roman"/>
                <w:color w:val="000000"/>
                <w:sz w:val="24"/>
                <w:szCs w:val="24"/>
              </w:rPr>
            </w:pPr>
            <w:r w:rsidRPr="009E1927">
              <w:rPr>
                <w:rFonts w:ascii="Times New Roman" w:eastAsia="Times New Roman" w:hAnsi="Times New Roman"/>
                <w:color w:val="000000"/>
                <w:sz w:val="24"/>
                <w:szCs w:val="24"/>
              </w:rPr>
              <w:t>Демонстрационные игрушки, карточки.</w:t>
            </w:r>
          </w:p>
          <w:p w:rsidR="00B61C66" w:rsidRPr="009E1927" w:rsidRDefault="00B61C66" w:rsidP="00BC7B9A">
            <w:pPr>
              <w:jc w:val="both"/>
              <w:rPr>
                <w:rFonts w:ascii="Times New Roman" w:eastAsia="Times New Roman" w:hAnsi="Times New Roman"/>
                <w:color w:val="000000"/>
                <w:sz w:val="24"/>
                <w:szCs w:val="24"/>
              </w:rPr>
            </w:pPr>
            <w:r w:rsidRPr="009E1927">
              <w:rPr>
                <w:rFonts w:ascii="Times New Roman" w:eastAsia="Times New Roman" w:hAnsi="Times New Roman"/>
                <w:color w:val="000000"/>
                <w:sz w:val="24"/>
                <w:szCs w:val="24"/>
              </w:rPr>
              <w:t>Раздаточные материалы.</w:t>
            </w:r>
          </w:p>
          <w:p w:rsidR="00B61C66" w:rsidRPr="009E1927" w:rsidRDefault="00B61C66" w:rsidP="00BC7B9A">
            <w:pPr>
              <w:jc w:val="both"/>
              <w:rPr>
                <w:rFonts w:ascii="Times New Roman" w:eastAsia="Times New Roman" w:hAnsi="Times New Roman"/>
                <w:color w:val="000000"/>
                <w:sz w:val="24"/>
                <w:szCs w:val="24"/>
              </w:rPr>
            </w:pPr>
            <w:r w:rsidRPr="009E1927">
              <w:rPr>
                <w:rFonts w:ascii="Times New Roman" w:eastAsia="Times New Roman" w:hAnsi="Times New Roman"/>
                <w:color w:val="000000"/>
                <w:sz w:val="24"/>
                <w:szCs w:val="24"/>
              </w:rPr>
              <w:t>Природный материал и др.</w:t>
            </w:r>
          </w:p>
        </w:tc>
        <w:tc>
          <w:tcPr>
            <w:tcW w:w="4961" w:type="dxa"/>
          </w:tcPr>
          <w:p w:rsidR="00B61C66" w:rsidRPr="009E1927" w:rsidRDefault="00B61C66" w:rsidP="00BC7B9A">
            <w:pPr>
              <w:jc w:val="both"/>
              <w:rPr>
                <w:rFonts w:ascii="Times New Roman" w:eastAsia="Times New Roman" w:hAnsi="Times New Roman"/>
                <w:color w:val="000000"/>
                <w:sz w:val="24"/>
                <w:szCs w:val="24"/>
              </w:rPr>
            </w:pPr>
            <w:r w:rsidRPr="009E1927">
              <w:rPr>
                <w:rFonts w:ascii="Times New Roman" w:eastAsia="Times New Roman" w:hAnsi="Times New Roman"/>
                <w:color w:val="000000"/>
                <w:sz w:val="24"/>
                <w:szCs w:val="24"/>
              </w:rPr>
              <w:t>Презентации, ЭОР, модели объектов,  видео, аудио, анимация и др.</w:t>
            </w:r>
          </w:p>
        </w:tc>
      </w:tr>
    </w:tbl>
    <w:p w:rsidR="00B61C66" w:rsidRDefault="00B61C6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highlight w:val="yellow"/>
        </w:rPr>
      </w:pPr>
    </w:p>
    <w:p w:rsidR="00F62083" w:rsidRPr="00952A8A" w:rsidRDefault="00522BF3">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sidRPr="00952A8A">
        <w:rPr>
          <w:rFonts w:ascii="Times New Roman" w:eastAsia="Times New Roman" w:hAnsi="Times New Roman" w:cs="Times New Roman"/>
          <w:color w:val="000000"/>
          <w:sz w:val="28"/>
          <w:szCs w:val="28"/>
        </w:rPr>
        <w:t xml:space="preserve">Для реализации Программы </w:t>
      </w:r>
      <w:r w:rsidR="00FA5144" w:rsidRPr="00952A8A">
        <w:rPr>
          <w:rFonts w:ascii="Times New Roman" w:eastAsia="Times New Roman" w:hAnsi="Times New Roman" w:cs="Times New Roman"/>
          <w:color w:val="000000"/>
          <w:sz w:val="28"/>
          <w:szCs w:val="28"/>
        </w:rPr>
        <w:t>ДО</w:t>
      </w:r>
      <w:r w:rsidR="00817BFF">
        <w:rPr>
          <w:rFonts w:ascii="Times New Roman" w:eastAsia="Times New Roman" w:hAnsi="Times New Roman" w:cs="Times New Roman"/>
          <w:color w:val="000000"/>
          <w:sz w:val="28"/>
          <w:szCs w:val="28"/>
        </w:rPr>
        <w:t>О</w:t>
      </w:r>
      <w:r w:rsidR="00FA5144" w:rsidRPr="00952A8A">
        <w:rPr>
          <w:rFonts w:ascii="Times New Roman" w:eastAsia="Times New Roman" w:hAnsi="Times New Roman" w:cs="Times New Roman"/>
          <w:color w:val="000000"/>
          <w:sz w:val="28"/>
          <w:szCs w:val="28"/>
        </w:rPr>
        <w:t xml:space="preserve"> </w:t>
      </w:r>
      <w:r w:rsidRPr="00952A8A">
        <w:rPr>
          <w:rFonts w:ascii="Times New Roman" w:eastAsia="Times New Roman" w:hAnsi="Times New Roman" w:cs="Times New Roman"/>
          <w:color w:val="000000"/>
          <w:sz w:val="28"/>
          <w:szCs w:val="28"/>
        </w:rPr>
        <w:t xml:space="preserve">отобраны следующие </w:t>
      </w:r>
      <w:r w:rsidRPr="00952A8A">
        <w:rPr>
          <w:rFonts w:ascii="Times New Roman" w:eastAsia="Times New Roman" w:hAnsi="Times New Roman" w:cs="Times New Roman"/>
          <w:b/>
          <w:bCs/>
          <w:color w:val="000000"/>
          <w:sz w:val="28"/>
          <w:szCs w:val="28"/>
        </w:rPr>
        <w:t>способы</w:t>
      </w:r>
      <w:r w:rsidR="00FA5144" w:rsidRPr="00952A8A">
        <w:rPr>
          <w:rFonts w:ascii="Times New Roman" w:eastAsia="Times New Roman" w:hAnsi="Times New Roman" w:cs="Times New Roman"/>
          <w:b/>
          <w:bCs/>
          <w:color w:val="000000"/>
          <w:sz w:val="28"/>
          <w:szCs w:val="28"/>
        </w:rPr>
        <w:t xml:space="preserve"> (</w:t>
      </w:r>
      <w:r w:rsidRPr="00952A8A">
        <w:rPr>
          <w:rFonts w:ascii="Times New Roman" w:eastAsia="Times New Roman" w:hAnsi="Times New Roman" w:cs="Times New Roman"/>
          <w:b/>
          <w:bCs/>
          <w:color w:val="000000"/>
          <w:sz w:val="28"/>
          <w:szCs w:val="28"/>
        </w:rPr>
        <w:t>технологии</w:t>
      </w:r>
      <w:r w:rsidR="00FA5144" w:rsidRPr="00952A8A">
        <w:rPr>
          <w:rFonts w:ascii="Times New Roman" w:eastAsia="Times New Roman" w:hAnsi="Times New Roman" w:cs="Times New Roman"/>
          <w:b/>
          <w:bCs/>
          <w:color w:val="000000"/>
          <w:sz w:val="28"/>
          <w:szCs w:val="28"/>
        </w:rPr>
        <w:t>, приемы)</w:t>
      </w:r>
      <w:r w:rsidR="00FA5144" w:rsidRPr="00952A8A">
        <w:rPr>
          <w:rFonts w:ascii="Times New Roman" w:eastAsia="Times New Roman" w:hAnsi="Times New Roman" w:cs="Times New Roman"/>
          <w:color w:val="000000"/>
          <w:sz w:val="28"/>
          <w:szCs w:val="28"/>
        </w:rPr>
        <w:t>:</w:t>
      </w:r>
    </w:p>
    <w:p w:rsidR="00FA5144" w:rsidRPr="00006472" w:rsidRDefault="00FA5144" w:rsidP="00006472">
      <w:pPr>
        <w:pBdr>
          <w:top w:val="nil"/>
          <w:left w:val="nil"/>
          <w:bottom w:val="nil"/>
          <w:right w:val="nil"/>
          <w:between w:val="nil"/>
        </w:pBdr>
        <w:spacing w:after="0" w:line="240" w:lineRule="auto"/>
        <w:jc w:val="both"/>
        <w:rPr>
          <w:rFonts w:ascii="Times New Roman" w:eastAsia="Times New Roman" w:hAnsi="Times New Roman" w:cs="Times New Roman"/>
          <w:bCs/>
          <w:color w:val="000000"/>
          <w:sz w:val="28"/>
          <w:szCs w:val="28"/>
          <w:highlight w:val="yellow"/>
        </w:rPr>
      </w:pPr>
    </w:p>
    <w:tbl>
      <w:tblPr>
        <w:tblStyle w:val="af8"/>
        <w:tblW w:w="0" w:type="auto"/>
        <w:tblInd w:w="20" w:type="dxa"/>
        <w:tblLayout w:type="fixed"/>
        <w:tblLook w:val="04A0"/>
      </w:tblPr>
      <w:tblGrid>
        <w:gridCol w:w="3969"/>
        <w:gridCol w:w="6071"/>
      </w:tblGrid>
      <w:tr w:rsidR="00EC635B" w:rsidRPr="007D77BB" w:rsidTr="00EC635B">
        <w:trPr>
          <w:trHeight w:val="549"/>
        </w:trPr>
        <w:tc>
          <w:tcPr>
            <w:tcW w:w="3969" w:type="dxa"/>
          </w:tcPr>
          <w:p w:rsidR="00EC635B" w:rsidRPr="009E1927" w:rsidRDefault="00EC635B" w:rsidP="00BC7B9A">
            <w:pPr>
              <w:tabs>
                <w:tab w:val="left" w:pos="1042"/>
              </w:tabs>
              <w:jc w:val="center"/>
              <w:rPr>
                <w:rFonts w:ascii="Times New Roman" w:eastAsia="Times New Roman" w:hAnsi="Times New Roman"/>
                <w:b/>
                <w:bCs/>
                <w:color w:val="000000"/>
                <w:sz w:val="24"/>
                <w:szCs w:val="24"/>
              </w:rPr>
            </w:pPr>
            <w:bookmarkStart w:id="2" w:name="_Hlk136249862"/>
            <w:r w:rsidRPr="009E1927">
              <w:rPr>
                <w:rFonts w:ascii="Times New Roman" w:eastAsia="Times New Roman" w:hAnsi="Times New Roman"/>
                <w:b/>
                <w:bCs/>
                <w:color w:val="000000"/>
                <w:sz w:val="24"/>
                <w:szCs w:val="24"/>
              </w:rPr>
              <w:t>в раннем возрасте</w:t>
            </w:r>
          </w:p>
          <w:p w:rsidR="00EC635B" w:rsidRPr="009E1927" w:rsidRDefault="00EC635B" w:rsidP="00BC7B9A">
            <w:pPr>
              <w:tabs>
                <w:tab w:val="left" w:pos="1042"/>
              </w:tabs>
              <w:jc w:val="center"/>
              <w:rPr>
                <w:rFonts w:ascii="Times New Roman" w:eastAsia="Times New Roman" w:hAnsi="Times New Roman"/>
                <w:b/>
                <w:bCs/>
                <w:color w:val="000000"/>
                <w:sz w:val="24"/>
                <w:szCs w:val="24"/>
              </w:rPr>
            </w:pPr>
            <w:r w:rsidRPr="009E1927">
              <w:rPr>
                <w:rFonts w:ascii="Times New Roman" w:eastAsia="Times New Roman" w:hAnsi="Times New Roman"/>
                <w:b/>
                <w:bCs/>
                <w:color w:val="000000"/>
                <w:sz w:val="24"/>
                <w:szCs w:val="24"/>
              </w:rPr>
              <w:t>(1 год - 3 года)</w:t>
            </w:r>
          </w:p>
          <w:p w:rsidR="00EC635B" w:rsidRPr="009E1927" w:rsidRDefault="00EC635B" w:rsidP="00BC7B9A">
            <w:pPr>
              <w:ind w:right="20"/>
              <w:jc w:val="center"/>
              <w:rPr>
                <w:rFonts w:ascii="Times New Roman" w:eastAsia="Times New Roman" w:hAnsi="Times New Roman"/>
                <w:b/>
                <w:bCs/>
                <w:color w:val="000000"/>
                <w:sz w:val="24"/>
                <w:szCs w:val="24"/>
              </w:rPr>
            </w:pPr>
          </w:p>
        </w:tc>
        <w:tc>
          <w:tcPr>
            <w:tcW w:w="6071" w:type="dxa"/>
          </w:tcPr>
          <w:p w:rsidR="00EC635B" w:rsidRPr="009E1927" w:rsidRDefault="00EC635B" w:rsidP="00BC7B9A">
            <w:pPr>
              <w:ind w:left="20" w:firstLine="720"/>
              <w:jc w:val="center"/>
              <w:rPr>
                <w:rFonts w:ascii="Times New Roman" w:eastAsia="Times New Roman" w:hAnsi="Times New Roman"/>
                <w:b/>
                <w:bCs/>
                <w:color w:val="000000"/>
                <w:sz w:val="24"/>
                <w:szCs w:val="24"/>
              </w:rPr>
            </w:pPr>
            <w:r w:rsidRPr="009E1927">
              <w:rPr>
                <w:rFonts w:ascii="Times New Roman" w:eastAsia="Times New Roman" w:hAnsi="Times New Roman"/>
                <w:b/>
                <w:bCs/>
                <w:color w:val="000000"/>
                <w:sz w:val="24"/>
                <w:szCs w:val="24"/>
              </w:rPr>
              <w:t>в дошкольном возрасте</w:t>
            </w:r>
          </w:p>
          <w:p w:rsidR="00EC635B" w:rsidRPr="009E1927" w:rsidRDefault="00EC635B" w:rsidP="00BC7B9A">
            <w:pPr>
              <w:ind w:left="20" w:firstLine="720"/>
              <w:jc w:val="center"/>
              <w:rPr>
                <w:rFonts w:ascii="Times New Roman" w:eastAsia="Times New Roman" w:hAnsi="Times New Roman"/>
                <w:b/>
                <w:bCs/>
                <w:color w:val="000000"/>
                <w:sz w:val="24"/>
                <w:szCs w:val="24"/>
              </w:rPr>
            </w:pPr>
            <w:r w:rsidRPr="009E1927">
              <w:rPr>
                <w:rFonts w:ascii="Times New Roman" w:eastAsia="Times New Roman" w:hAnsi="Times New Roman"/>
                <w:b/>
                <w:bCs/>
                <w:color w:val="000000"/>
                <w:sz w:val="24"/>
                <w:szCs w:val="24"/>
              </w:rPr>
              <w:t>(3 года - 8 лет)</w:t>
            </w:r>
          </w:p>
          <w:p w:rsidR="00EC635B" w:rsidRPr="009E1927" w:rsidRDefault="00EC635B" w:rsidP="00BC7B9A">
            <w:pPr>
              <w:ind w:right="20"/>
              <w:jc w:val="center"/>
              <w:rPr>
                <w:rFonts w:ascii="Times New Roman" w:eastAsia="Times New Roman" w:hAnsi="Times New Roman"/>
                <w:b/>
                <w:bCs/>
                <w:color w:val="000000"/>
                <w:sz w:val="24"/>
                <w:szCs w:val="24"/>
              </w:rPr>
            </w:pPr>
          </w:p>
        </w:tc>
      </w:tr>
      <w:tr w:rsidR="00EC635B" w:rsidRPr="007D77BB" w:rsidTr="00EC635B">
        <w:trPr>
          <w:trHeight w:val="1799"/>
        </w:trPr>
        <w:tc>
          <w:tcPr>
            <w:tcW w:w="3969" w:type="dxa"/>
          </w:tcPr>
          <w:p w:rsidR="00EC635B" w:rsidRPr="009E1927" w:rsidRDefault="00EC635B" w:rsidP="00BC7B9A">
            <w:pPr>
              <w:ind w:left="40" w:right="20"/>
              <w:jc w:val="both"/>
              <w:rPr>
                <w:rFonts w:ascii="Times New Roman" w:eastAsia="Times New Roman" w:hAnsi="Times New Roman"/>
                <w:color w:val="000000"/>
                <w:sz w:val="24"/>
                <w:szCs w:val="24"/>
              </w:rPr>
            </w:pPr>
            <w:r w:rsidRPr="009E1927">
              <w:rPr>
                <w:rFonts w:ascii="Times New Roman" w:eastAsia="Times New Roman" w:hAnsi="Times New Roman"/>
                <w:color w:val="000000"/>
                <w:sz w:val="24"/>
                <w:szCs w:val="24"/>
              </w:rPr>
              <w:t xml:space="preserve">Здоровьесберегающие технологии, </w:t>
            </w:r>
          </w:p>
          <w:p w:rsidR="00EC635B" w:rsidRPr="009E1927" w:rsidRDefault="00EC635B" w:rsidP="00BC7B9A">
            <w:pPr>
              <w:ind w:left="40" w:right="20"/>
              <w:jc w:val="both"/>
              <w:rPr>
                <w:rFonts w:ascii="Times New Roman" w:eastAsia="Times New Roman" w:hAnsi="Times New Roman"/>
                <w:color w:val="000000"/>
                <w:sz w:val="24"/>
                <w:szCs w:val="24"/>
              </w:rPr>
            </w:pPr>
            <w:r w:rsidRPr="009E1927">
              <w:rPr>
                <w:rFonts w:ascii="Times New Roman" w:eastAsia="Times New Roman" w:hAnsi="Times New Roman"/>
                <w:color w:val="000000"/>
                <w:sz w:val="24"/>
                <w:szCs w:val="24"/>
              </w:rPr>
              <w:t>Игровые технологии</w:t>
            </w:r>
          </w:p>
          <w:p w:rsidR="00EC635B" w:rsidRPr="009E1927" w:rsidRDefault="00EC635B" w:rsidP="00BC7B9A">
            <w:pPr>
              <w:ind w:left="40" w:right="20"/>
              <w:jc w:val="both"/>
              <w:rPr>
                <w:rFonts w:ascii="Times New Roman" w:eastAsia="Times New Roman" w:hAnsi="Times New Roman"/>
                <w:color w:val="000000"/>
                <w:sz w:val="24"/>
                <w:szCs w:val="24"/>
              </w:rPr>
            </w:pPr>
          </w:p>
        </w:tc>
        <w:tc>
          <w:tcPr>
            <w:tcW w:w="6071" w:type="dxa"/>
          </w:tcPr>
          <w:p w:rsidR="00EC635B" w:rsidRPr="009E1927" w:rsidRDefault="00EC635B" w:rsidP="00BC7B9A">
            <w:pPr>
              <w:ind w:left="40" w:right="20"/>
              <w:jc w:val="both"/>
              <w:rPr>
                <w:rFonts w:ascii="Times New Roman" w:eastAsia="Times New Roman" w:hAnsi="Times New Roman"/>
                <w:color w:val="000000"/>
                <w:sz w:val="24"/>
                <w:szCs w:val="24"/>
              </w:rPr>
            </w:pPr>
            <w:r w:rsidRPr="009E1927">
              <w:rPr>
                <w:rFonts w:ascii="Times New Roman" w:eastAsia="Times New Roman" w:hAnsi="Times New Roman"/>
                <w:color w:val="000000"/>
                <w:sz w:val="24"/>
                <w:szCs w:val="24"/>
              </w:rPr>
              <w:t xml:space="preserve">Здоровьесберегающие технологии, </w:t>
            </w:r>
          </w:p>
          <w:p w:rsidR="00EC635B" w:rsidRPr="009E1927" w:rsidRDefault="00EC635B" w:rsidP="00BC7B9A">
            <w:pPr>
              <w:ind w:left="40" w:right="20"/>
              <w:jc w:val="both"/>
              <w:rPr>
                <w:rFonts w:ascii="Times New Roman" w:eastAsia="Times New Roman" w:hAnsi="Times New Roman"/>
                <w:color w:val="000000"/>
                <w:sz w:val="24"/>
                <w:szCs w:val="24"/>
              </w:rPr>
            </w:pPr>
            <w:r w:rsidRPr="009E1927">
              <w:rPr>
                <w:rFonts w:ascii="Times New Roman" w:eastAsia="Times New Roman" w:hAnsi="Times New Roman"/>
                <w:color w:val="000000"/>
                <w:sz w:val="24"/>
                <w:szCs w:val="24"/>
              </w:rPr>
              <w:t xml:space="preserve">Игровые технологии, </w:t>
            </w:r>
          </w:p>
          <w:p w:rsidR="00EC635B" w:rsidRPr="009E1927" w:rsidRDefault="00817BFF" w:rsidP="00BC7B9A">
            <w:pPr>
              <w:ind w:left="20" w:right="20"/>
              <w:jc w:val="both"/>
              <w:rPr>
                <w:rFonts w:ascii="Times New Roman" w:eastAsia="Times New Roman" w:hAnsi="Times New Roman"/>
                <w:color w:val="000000"/>
                <w:sz w:val="24"/>
                <w:szCs w:val="24"/>
              </w:rPr>
            </w:pPr>
            <w:r w:rsidRPr="009E1927">
              <w:rPr>
                <w:rFonts w:ascii="Times New Roman" w:eastAsia="Times New Roman" w:hAnsi="Times New Roman"/>
                <w:color w:val="000000"/>
                <w:sz w:val="24"/>
                <w:szCs w:val="24"/>
              </w:rPr>
              <w:t>Инфографика</w:t>
            </w:r>
          </w:p>
          <w:p w:rsidR="00EC635B" w:rsidRPr="009E1927" w:rsidRDefault="00EC635B" w:rsidP="00BC7B9A">
            <w:pPr>
              <w:ind w:left="20" w:right="20"/>
              <w:jc w:val="both"/>
              <w:rPr>
                <w:rFonts w:ascii="Times New Roman" w:eastAsia="Times New Roman" w:hAnsi="Times New Roman"/>
                <w:color w:val="000000"/>
                <w:sz w:val="24"/>
                <w:szCs w:val="24"/>
              </w:rPr>
            </w:pPr>
          </w:p>
        </w:tc>
      </w:tr>
      <w:bookmarkEnd w:id="2"/>
    </w:tbl>
    <w:p w:rsidR="00952A8A" w:rsidRPr="00E52B86" w:rsidRDefault="00952A8A">
      <w:pPr>
        <w:pBdr>
          <w:top w:val="nil"/>
          <w:left w:val="nil"/>
          <w:bottom w:val="nil"/>
          <w:right w:val="nil"/>
          <w:between w:val="nil"/>
        </w:pBdr>
        <w:spacing w:after="0" w:line="240" w:lineRule="auto"/>
        <w:ind w:firstLine="708"/>
        <w:jc w:val="both"/>
        <w:rPr>
          <w:rFonts w:ascii="Times New Roman" w:eastAsia="Times New Roman" w:hAnsi="Times New Roman" w:cs="Times New Roman"/>
          <w:b/>
          <w:sz w:val="28"/>
          <w:szCs w:val="28"/>
          <w:u w:val="single"/>
        </w:rPr>
      </w:pPr>
    </w:p>
    <w:p w:rsidR="00DE6A29" w:rsidRDefault="00DE6A29" w:rsidP="00DE6A29">
      <w:pPr>
        <w:jc w:val="both"/>
        <w:rPr>
          <w:rFonts w:ascii="Times New Roman" w:hAnsi="Times New Roman" w:cs="Times New Roman"/>
          <w:sz w:val="28"/>
          <w:szCs w:val="28"/>
        </w:rPr>
      </w:pPr>
      <w:r>
        <w:rPr>
          <w:rFonts w:ascii="Times New Roman" w:hAnsi="Times New Roman" w:cs="Times New Roman"/>
          <w:sz w:val="28"/>
          <w:szCs w:val="28"/>
        </w:rPr>
        <w:t>О</w:t>
      </w:r>
      <w:r w:rsidR="00817BFF" w:rsidRPr="00817BFF">
        <w:rPr>
          <w:rFonts w:ascii="Times New Roman" w:hAnsi="Times New Roman" w:cs="Times New Roman"/>
          <w:sz w:val="28"/>
          <w:szCs w:val="28"/>
        </w:rPr>
        <w:t>бразовательные ситуации, предлагаемые для группы обучающихся</w:t>
      </w:r>
      <w:r w:rsidR="0021146F">
        <w:rPr>
          <w:rFonts w:ascii="Times New Roman" w:hAnsi="Times New Roman" w:cs="Times New Roman"/>
          <w:sz w:val="28"/>
          <w:szCs w:val="28"/>
        </w:rPr>
        <w:t xml:space="preserve"> с ОВЗ</w:t>
      </w:r>
      <w:r w:rsidR="00817BFF" w:rsidRPr="00817BFF">
        <w:rPr>
          <w:rFonts w:ascii="Times New Roman" w:hAnsi="Times New Roman" w:cs="Times New Roman"/>
          <w:sz w:val="28"/>
          <w:szCs w:val="28"/>
        </w:rPr>
        <w:t>, исходя из особенностей их психофизического и речевого развития (занятия)</w:t>
      </w:r>
      <w:r>
        <w:rPr>
          <w:rFonts w:ascii="Times New Roman" w:hAnsi="Times New Roman" w:cs="Times New Roman"/>
          <w:sz w:val="28"/>
          <w:szCs w:val="28"/>
        </w:rPr>
        <w:t>:</w:t>
      </w:r>
      <w:r w:rsidR="00817BFF" w:rsidRPr="00817BFF">
        <w:rPr>
          <w:rFonts w:ascii="Times New Roman" w:hAnsi="Times New Roman" w:cs="Times New Roman"/>
          <w:sz w:val="28"/>
          <w:szCs w:val="28"/>
        </w:rPr>
        <w:t xml:space="preserve"> </w:t>
      </w:r>
    </w:p>
    <w:p w:rsidR="00DE6A29" w:rsidRPr="00DE6A29" w:rsidRDefault="00817BFF" w:rsidP="00303507">
      <w:pPr>
        <w:pStyle w:val="a5"/>
        <w:numPr>
          <w:ilvl w:val="0"/>
          <w:numId w:val="22"/>
        </w:numPr>
        <w:jc w:val="both"/>
        <w:rPr>
          <w:rFonts w:ascii="Times New Roman" w:hAnsi="Times New Roman" w:cs="Times New Roman"/>
          <w:sz w:val="28"/>
          <w:szCs w:val="28"/>
        </w:rPr>
      </w:pPr>
      <w:r w:rsidRPr="00DE6A29">
        <w:rPr>
          <w:rFonts w:ascii="Times New Roman" w:hAnsi="Times New Roman" w:cs="Times New Roman"/>
          <w:sz w:val="28"/>
          <w:szCs w:val="28"/>
        </w:rPr>
        <w:t xml:space="preserve">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w:t>
      </w:r>
    </w:p>
    <w:p w:rsidR="00DE6A29" w:rsidRPr="00DE6A29" w:rsidRDefault="00817BFF" w:rsidP="00303507">
      <w:pPr>
        <w:pStyle w:val="a5"/>
        <w:numPr>
          <w:ilvl w:val="0"/>
          <w:numId w:val="22"/>
        </w:numPr>
        <w:jc w:val="both"/>
        <w:rPr>
          <w:rFonts w:ascii="Times New Roman" w:hAnsi="Times New Roman" w:cs="Times New Roman"/>
          <w:sz w:val="28"/>
          <w:szCs w:val="28"/>
        </w:rPr>
      </w:pPr>
      <w:r w:rsidRPr="00DE6A29">
        <w:rPr>
          <w:rFonts w:ascii="Times New Roman" w:hAnsi="Times New Roman" w:cs="Times New Roman"/>
          <w:sz w:val="28"/>
          <w:szCs w:val="28"/>
        </w:rPr>
        <w:t xml:space="preserve">взаимодействие и общение обучающихся и педагогических работников и (или) обучающихся между собой; </w:t>
      </w:r>
    </w:p>
    <w:p w:rsidR="00DE6A29" w:rsidRPr="00DE6A29" w:rsidRDefault="00817BFF" w:rsidP="00303507">
      <w:pPr>
        <w:pStyle w:val="a5"/>
        <w:numPr>
          <w:ilvl w:val="0"/>
          <w:numId w:val="22"/>
        </w:numPr>
        <w:jc w:val="both"/>
        <w:rPr>
          <w:rFonts w:ascii="Times New Roman" w:hAnsi="Times New Roman" w:cs="Times New Roman"/>
          <w:sz w:val="28"/>
          <w:szCs w:val="28"/>
        </w:rPr>
      </w:pPr>
      <w:r w:rsidRPr="00DE6A29">
        <w:rPr>
          <w:rFonts w:ascii="Times New Roman" w:hAnsi="Times New Roman" w:cs="Times New Roman"/>
          <w:sz w:val="28"/>
          <w:szCs w:val="28"/>
        </w:rPr>
        <w:t xml:space="preserve">проекты различной направленности, прежде всего исследовательские; </w:t>
      </w:r>
    </w:p>
    <w:p w:rsidR="00DE6A29" w:rsidRPr="00DE6A29" w:rsidRDefault="00817BFF" w:rsidP="00303507">
      <w:pPr>
        <w:pStyle w:val="a5"/>
        <w:numPr>
          <w:ilvl w:val="0"/>
          <w:numId w:val="22"/>
        </w:numPr>
        <w:jc w:val="both"/>
        <w:rPr>
          <w:rFonts w:ascii="Times New Roman" w:hAnsi="Times New Roman" w:cs="Times New Roman"/>
          <w:sz w:val="28"/>
          <w:szCs w:val="28"/>
        </w:rPr>
      </w:pPr>
      <w:r w:rsidRPr="00DE6A29">
        <w:rPr>
          <w:rFonts w:ascii="Times New Roman" w:hAnsi="Times New Roman" w:cs="Times New Roman"/>
          <w:sz w:val="28"/>
          <w:szCs w:val="28"/>
        </w:rPr>
        <w:lastRenderedPageBreak/>
        <w:t xml:space="preserve">праздники, социальные акции, а также использование образовательного потенциала режимных моментов. </w:t>
      </w:r>
    </w:p>
    <w:p w:rsidR="00817BFF" w:rsidRPr="00DE6A29" w:rsidRDefault="00817BFF" w:rsidP="00303507">
      <w:pPr>
        <w:pStyle w:val="a5"/>
        <w:numPr>
          <w:ilvl w:val="0"/>
          <w:numId w:val="22"/>
        </w:numPr>
        <w:jc w:val="both"/>
        <w:rPr>
          <w:rFonts w:ascii="Times New Roman" w:hAnsi="Times New Roman" w:cs="Times New Roman"/>
          <w:sz w:val="28"/>
          <w:szCs w:val="28"/>
        </w:rPr>
      </w:pPr>
      <w:r w:rsidRPr="00DE6A29">
        <w:rPr>
          <w:rFonts w:ascii="Times New Roman" w:hAnsi="Times New Roman" w:cs="Times New Roman"/>
          <w:sz w:val="28"/>
          <w:szCs w:val="28"/>
        </w:rPr>
        <w:t>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rsidR="00817BFF" w:rsidRDefault="00817BFF" w:rsidP="00FA5144">
      <w:pPr>
        <w:shd w:val="clear" w:color="auto" w:fill="FFFFFF"/>
        <w:spacing w:after="0" w:line="240" w:lineRule="auto"/>
        <w:ind w:firstLine="709"/>
        <w:jc w:val="both"/>
        <w:rPr>
          <w:rFonts w:ascii="Times New Roman" w:eastAsia="Times New Roman" w:hAnsi="Times New Roman" w:cs="Times New Roman"/>
          <w:b/>
          <w:i/>
          <w:sz w:val="28"/>
          <w:szCs w:val="28"/>
          <w:u w:val="single"/>
        </w:rPr>
      </w:pPr>
    </w:p>
    <w:p w:rsidR="00FA5144" w:rsidRPr="00E52B86" w:rsidRDefault="00FA5144" w:rsidP="00FA5144">
      <w:pPr>
        <w:shd w:val="clear" w:color="auto" w:fill="FFFFFF"/>
        <w:spacing w:after="0" w:line="240" w:lineRule="auto"/>
        <w:ind w:firstLine="709"/>
        <w:jc w:val="both"/>
        <w:rPr>
          <w:rFonts w:ascii="Times New Roman" w:eastAsia="Times New Roman" w:hAnsi="Times New Roman" w:cs="Times New Roman"/>
          <w:b/>
          <w:i/>
          <w:sz w:val="28"/>
          <w:szCs w:val="28"/>
          <w:u w:val="single"/>
        </w:rPr>
      </w:pPr>
      <w:r w:rsidRPr="00E52B86">
        <w:rPr>
          <w:rFonts w:ascii="Times New Roman" w:eastAsia="Times New Roman" w:hAnsi="Times New Roman" w:cs="Times New Roman"/>
          <w:b/>
          <w:i/>
          <w:sz w:val="28"/>
          <w:szCs w:val="28"/>
          <w:u w:val="single"/>
        </w:rPr>
        <w:t xml:space="preserve">Часть, формируемая участниками образовательных отношений </w:t>
      </w:r>
    </w:p>
    <w:p w:rsidR="00FA5144" w:rsidRPr="00E52B86" w:rsidRDefault="00FA5144" w:rsidP="00FA5144">
      <w:pPr>
        <w:shd w:val="clear" w:color="auto" w:fill="FFFFFF"/>
        <w:spacing w:after="0" w:line="240" w:lineRule="auto"/>
        <w:ind w:firstLine="709"/>
        <w:jc w:val="both"/>
        <w:rPr>
          <w:rFonts w:ascii="Times New Roman" w:eastAsia="Times New Roman" w:hAnsi="Times New Roman" w:cs="Times New Roman"/>
          <w:b/>
          <w:i/>
          <w:sz w:val="28"/>
          <w:szCs w:val="28"/>
          <w:u w:val="single"/>
        </w:rPr>
      </w:pPr>
    </w:p>
    <w:p w:rsidR="005B5F68" w:rsidRPr="005B5F68" w:rsidRDefault="00FA5144" w:rsidP="005B5F68">
      <w:pPr>
        <w:jc w:val="both"/>
        <w:rPr>
          <w:rFonts w:ascii="Times New Roman" w:eastAsia="Times New Roman" w:hAnsi="Times New Roman" w:cs="Times New Roman"/>
          <w:bCs/>
          <w:iCs/>
          <w:sz w:val="28"/>
          <w:szCs w:val="28"/>
        </w:rPr>
      </w:pPr>
      <w:r w:rsidRPr="005B5F68">
        <w:rPr>
          <w:rFonts w:ascii="Times New Roman" w:eastAsia="Times New Roman" w:hAnsi="Times New Roman" w:cs="Times New Roman"/>
          <w:bCs/>
          <w:iCs/>
          <w:sz w:val="28"/>
          <w:szCs w:val="28"/>
        </w:rPr>
        <w:t>Вариативные формы, способы, методы и средства реализации части Программы, формируемой участниками образовательных отношений, совпадают с вариативными формами, способами, методами и средствами обязательной части Программы.</w:t>
      </w:r>
      <w:r w:rsidR="00B61C66" w:rsidRPr="005B5F68">
        <w:rPr>
          <w:rFonts w:ascii="Times New Roman" w:eastAsia="Times New Roman" w:hAnsi="Times New Roman" w:cs="Times New Roman"/>
          <w:bCs/>
          <w:iCs/>
          <w:sz w:val="28"/>
          <w:szCs w:val="28"/>
        </w:rPr>
        <w:t xml:space="preserve"> </w:t>
      </w:r>
    </w:p>
    <w:p w:rsidR="001F5947" w:rsidRPr="005B5F68" w:rsidRDefault="005B5F68" w:rsidP="005B5F68">
      <w:pPr>
        <w:jc w:val="both"/>
        <w:rPr>
          <w:rFonts w:ascii="Times New Roman" w:eastAsia="Times New Roman" w:hAnsi="Times New Roman" w:cs="Times New Roman"/>
          <w:bCs/>
          <w:i/>
          <w:iCs/>
          <w:sz w:val="28"/>
          <w:szCs w:val="28"/>
        </w:rPr>
      </w:pPr>
      <w:r w:rsidRPr="005B5F68">
        <w:rPr>
          <w:rFonts w:ascii="Times New Roman" w:hAnsi="Times New Roman" w:cs="Times New Roman"/>
          <w:sz w:val="28"/>
          <w:szCs w:val="28"/>
        </w:rPr>
        <w:t xml:space="preserve">Обязательная часть 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1F5947" w:rsidRPr="00E52B86" w:rsidRDefault="001F5947">
      <w:pPr>
        <w:pBdr>
          <w:top w:val="nil"/>
          <w:left w:val="nil"/>
          <w:bottom w:val="nil"/>
          <w:right w:val="nil"/>
          <w:between w:val="nil"/>
        </w:pBdr>
        <w:spacing w:after="0" w:line="240" w:lineRule="auto"/>
        <w:ind w:firstLine="708"/>
        <w:jc w:val="both"/>
        <w:rPr>
          <w:rFonts w:ascii="Times New Roman" w:eastAsia="Times New Roman" w:hAnsi="Times New Roman" w:cs="Times New Roman"/>
          <w:bCs/>
          <w:i/>
          <w:iCs/>
          <w:sz w:val="28"/>
          <w:szCs w:val="28"/>
        </w:rPr>
      </w:pPr>
    </w:p>
    <w:p w:rsidR="00DF628F" w:rsidRDefault="00DF628F" w:rsidP="00DF628F">
      <w:pPr>
        <w:jc w:val="both"/>
        <w:rPr>
          <w:rFonts w:ascii="Times New Roman" w:hAnsi="Times New Roman" w:cs="Times New Roman"/>
          <w:b/>
          <w:bCs/>
          <w:sz w:val="28"/>
          <w:szCs w:val="28"/>
        </w:rPr>
      </w:pPr>
      <w:r w:rsidRPr="00E52B86">
        <w:rPr>
          <w:rFonts w:ascii="Times New Roman" w:hAnsi="Times New Roman" w:cs="Times New Roman"/>
          <w:b/>
          <w:bCs/>
          <w:sz w:val="28"/>
          <w:szCs w:val="28"/>
        </w:rPr>
        <w:t>2.3</w:t>
      </w:r>
      <w:r w:rsidR="0080192C" w:rsidRPr="00E52B86">
        <w:rPr>
          <w:rFonts w:ascii="Times New Roman" w:hAnsi="Times New Roman" w:cs="Times New Roman"/>
          <w:b/>
          <w:bCs/>
          <w:sz w:val="28"/>
          <w:szCs w:val="28"/>
        </w:rPr>
        <w:t>.</w:t>
      </w:r>
      <w:r w:rsidRPr="00E52B86">
        <w:rPr>
          <w:rFonts w:ascii="Times New Roman" w:hAnsi="Times New Roman" w:cs="Times New Roman"/>
          <w:b/>
          <w:bCs/>
          <w:sz w:val="28"/>
          <w:szCs w:val="28"/>
        </w:rPr>
        <w:t xml:space="preserve"> Особенности образовательной деятельности разных видов и культурных практик</w:t>
      </w:r>
    </w:p>
    <w:p w:rsidR="007011FF" w:rsidRPr="007011FF" w:rsidRDefault="007011FF" w:rsidP="007011FF">
      <w:pPr>
        <w:ind w:firstLine="720"/>
        <w:jc w:val="both"/>
        <w:rPr>
          <w:rFonts w:ascii="Times New Roman" w:hAnsi="Times New Roman" w:cs="Times New Roman"/>
          <w:bCs/>
          <w:sz w:val="28"/>
          <w:szCs w:val="28"/>
        </w:rPr>
      </w:pPr>
      <w:r w:rsidRPr="007011FF">
        <w:rPr>
          <w:rFonts w:ascii="Times New Roman" w:hAnsi="Times New Roman" w:cs="Times New Roman"/>
          <w:bCs/>
          <w:sz w:val="28"/>
          <w:szCs w:val="28"/>
        </w:rPr>
        <w:t xml:space="preserve">Описание особенностей образовательной деятельности разных видов деятельности подробно описано в п. 2.6 </w:t>
      </w:r>
      <w:r w:rsidR="00087FD2">
        <w:rPr>
          <w:rFonts w:ascii="Times New Roman" w:hAnsi="Times New Roman" w:cs="Times New Roman"/>
          <w:bCs/>
          <w:sz w:val="28"/>
          <w:szCs w:val="28"/>
        </w:rPr>
        <w:t xml:space="preserve">Программы </w:t>
      </w:r>
      <w:r w:rsidRPr="007011FF">
        <w:rPr>
          <w:rFonts w:ascii="Times New Roman" w:hAnsi="Times New Roman" w:cs="Times New Roman"/>
          <w:bCs/>
          <w:sz w:val="28"/>
          <w:szCs w:val="28"/>
        </w:rPr>
        <w:t xml:space="preserve">«Программа коррекционно-развивающей работы с детьми» </w:t>
      </w:r>
    </w:p>
    <w:p w:rsidR="00DF628F" w:rsidRDefault="00DF628F" w:rsidP="007011FF">
      <w:pPr>
        <w:pStyle w:val="1f2"/>
        <w:shd w:val="clear" w:color="auto" w:fill="auto"/>
        <w:tabs>
          <w:tab w:val="left" w:pos="709"/>
        </w:tabs>
        <w:spacing w:before="0" w:line="379" w:lineRule="exact"/>
        <w:ind w:right="20"/>
        <w:jc w:val="both"/>
        <w:rPr>
          <w:sz w:val="28"/>
          <w:szCs w:val="28"/>
        </w:rPr>
      </w:pPr>
      <w:r w:rsidRPr="00E52B86">
        <w:rPr>
          <w:sz w:val="28"/>
          <w:szCs w:val="28"/>
        </w:rPr>
        <w:tab/>
      </w:r>
      <w:r w:rsidR="007011FF">
        <w:rPr>
          <w:sz w:val="28"/>
          <w:szCs w:val="28"/>
        </w:rPr>
        <w:t>В</w:t>
      </w:r>
      <w:r w:rsidRPr="00E52B86">
        <w:rPr>
          <w:sz w:val="28"/>
          <w:szCs w:val="28"/>
        </w:rPr>
        <w:t xml:space="preserve">о вторую половину дня </w:t>
      </w:r>
      <w:r w:rsidR="007011FF">
        <w:rPr>
          <w:sz w:val="28"/>
          <w:szCs w:val="28"/>
        </w:rPr>
        <w:t xml:space="preserve">в ДОО </w:t>
      </w:r>
      <w:r w:rsidRPr="00E52B86">
        <w:rPr>
          <w:sz w:val="28"/>
          <w:szCs w:val="28"/>
        </w:rPr>
        <w:t>организованы следующие культурные практики:</w:t>
      </w:r>
    </w:p>
    <w:p w:rsidR="007011FF" w:rsidRPr="00E52B86" w:rsidRDefault="007011FF" w:rsidP="007011FF">
      <w:pPr>
        <w:pStyle w:val="1f2"/>
        <w:shd w:val="clear" w:color="auto" w:fill="auto"/>
        <w:tabs>
          <w:tab w:val="left" w:pos="709"/>
        </w:tabs>
        <w:spacing w:before="0" w:line="379" w:lineRule="exact"/>
        <w:ind w:right="20"/>
        <w:jc w:val="both"/>
        <w:rPr>
          <w:sz w:val="28"/>
          <w:szCs w:val="28"/>
        </w:rPr>
      </w:pPr>
    </w:p>
    <w:tbl>
      <w:tblPr>
        <w:tblStyle w:val="af8"/>
        <w:tblW w:w="9493" w:type="dxa"/>
        <w:tblInd w:w="484" w:type="dxa"/>
        <w:tblLayout w:type="fixed"/>
        <w:tblLook w:val="04A0"/>
      </w:tblPr>
      <w:tblGrid>
        <w:gridCol w:w="1980"/>
        <w:gridCol w:w="1276"/>
        <w:gridCol w:w="1701"/>
        <w:gridCol w:w="2268"/>
        <w:gridCol w:w="2268"/>
      </w:tblGrid>
      <w:tr w:rsidR="00DF628F" w:rsidTr="005E580C">
        <w:tc>
          <w:tcPr>
            <w:tcW w:w="1980" w:type="dxa"/>
            <w:tcBorders>
              <w:tr2bl w:val="single" w:sz="4" w:space="0" w:color="auto"/>
            </w:tcBorders>
          </w:tcPr>
          <w:p w:rsidR="00DF628F" w:rsidRDefault="00DF628F" w:rsidP="00390255">
            <w:pPr>
              <w:rPr>
                <w:rFonts w:ascii="Times New Roman" w:eastAsia="Times New Roman" w:hAnsi="Times New Roman"/>
                <w:sz w:val="24"/>
                <w:szCs w:val="24"/>
              </w:rPr>
            </w:pPr>
            <w:r w:rsidRPr="004003B8">
              <w:rPr>
                <w:rFonts w:ascii="Times New Roman" w:eastAsia="Times New Roman" w:hAnsi="Times New Roman"/>
                <w:sz w:val="24"/>
                <w:szCs w:val="24"/>
              </w:rPr>
              <w:t>Название</w:t>
            </w:r>
          </w:p>
          <w:p w:rsidR="00DF628F" w:rsidRDefault="00DF628F" w:rsidP="00390255">
            <w:pPr>
              <w:jc w:val="center"/>
              <w:rPr>
                <w:rFonts w:ascii="Times New Roman" w:eastAsia="Times New Roman" w:hAnsi="Times New Roman"/>
                <w:sz w:val="24"/>
                <w:szCs w:val="24"/>
              </w:rPr>
            </w:pPr>
          </w:p>
          <w:p w:rsidR="00DF628F" w:rsidRPr="004003B8" w:rsidRDefault="00DF628F" w:rsidP="00390255">
            <w:pPr>
              <w:jc w:val="right"/>
              <w:rPr>
                <w:rFonts w:ascii="Times New Roman" w:eastAsia="Times New Roman" w:hAnsi="Times New Roman"/>
                <w:sz w:val="24"/>
                <w:szCs w:val="24"/>
              </w:rPr>
            </w:pPr>
            <w:r>
              <w:rPr>
                <w:rFonts w:ascii="Times New Roman" w:eastAsia="Times New Roman" w:hAnsi="Times New Roman"/>
                <w:sz w:val="24"/>
                <w:szCs w:val="24"/>
              </w:rPr>
              <w:t>Виды</w:t>
            </w:r>
          </w:p>
        </w:tc>
        <w:tc>
          <w:tcPr>
            <w:tcW w:w="1276" w:type="dxa"/>
          </w:tcPr>
          <w:p w:rsidR="00DF628F" w:rsidRPr="004003B8" w:rsidRDefault="00DF628F" w:rsidP="00390255">
            <w:pPr>
              <w:jc w:val="center"/>
              <w:rPr>
                <w:rFonts w:ascii="Times New Roman" w:eastAsia="Times New Roman" w:hAnsi="Times New Roman"/>
                <w:sz w:val="24"/>
                <w:szCs w:val="24"/>
              </w:rPr>
            </w:pPr>
            <w:r w:rsidRPr="004003B8">
              <w:rPr>
                <w:rFonts w:ascii="Times New Roman" w:eastAsia="Times New Roman" w:hAnsi="Times New Roman"/>
                <w:sz w:val="24"/>
                <w:szCs w:val="24"/>
              </w:rPr>
              <w:t>Игровая практика</w:t>
            </w:r>
          </w:p>
        </w:tc>
        <w:tc>
          <w:tcPr>
            <w:tcW w:w="1701" w:type="dxa"/>
          </w:tcPr>
          <w:p w:rsidR="00DF628F" w:rsidRPr="004003B8" w:rsidRDefault="00DF628F" w:rsidP="00390255">
            <w:pPr>
              <w:jc w:val="center"/>
              <w:rPr>
                <w:rFonts w:ascii="Times New Roman" w:eastAsia="Times New Roman" w:hAnsi="Times New Roman"/>
                <w:sz w:val="24"/>
                <w:szCs w:val="24"/>
              </w:rPr>
            </w:pPr>
            <w:r w:rsidRPr="004003B8">
              <w:rPr>
                <w:rFonts w:ascii="Times New Roman" w:eastAsia="Times New Roman" w:hAnsi="Times New Roman"/>
                <w:sz w:val="24"/>
                <w:szCs w:val="24"/>
              </w:rPr>
              <w:t>Продуктивная практика</w:t>
            </w:r>
          </w:p>
        </w:tc>
        <w:tc>
          <w:tcPr>
            <w:tcW w:w="2268" w:type="dxa"/>
          </w:tcPr>
          <w:p w:rsidR="00DF628F" w:rsidRPr="004003B8" w:rsidRDefault="00DF628F" w:rsidP="00390255">
            <w:pPr>
              <w:jc w:val="center"/>
              <w:rPr>
                <w:rFonts w:ascii="Times New Roman" w:eastAsia="Times New Roman" w:hAnsi="Times New Roman"/>
                <w:sz w:val="24"/>
                <w:szCs w:val="24"/>
              </w:rPr>
            </w:pPr>
            <w:r w:rsidRPr="004003B8">
              <w:rPr>
                <w:rFonts w:ascii="Times New Roman" w:eastAsia="Times New Roman" w:hAnsi="Times New Roman"/>
                <w:sz w:val="24"/>
                <w:szCs w:val="24"/>
              </w:rPr>
              <w:t>Познавательно-исследовательская практика</w:t>
            </w:r>
          </w:p>
        </w:tc>
        <w:tc>
          <w:tcPr>
            <w:tcW w:w="2268" w:type="dxa"/>
          </w:tcPr>
          <w:p w:rsidR="00DF628F" w:rsidRPr="004003B8" w:rsidRDefault="00DF628F" w:rsidP="00390255">
            <w:pPr>
              <w:jc w:val="center"/>
              <w:rPr>
                <w:rFonts w:ascii="Times New Roman" w:eastAsia="Times New Roman" w:hAnsi="Times New Roman"/>
                <w:sz w:val="24"/>
                <w:szCs w:val="24"/>
              </w:rPr>
            </w:pPr>
            <w:r w:rsidRPr="004003B8">
              <w:rPr>
                <w:rFonts w:ascii="Times New Roman" w:eastAsia="Times New Roman" w:hAnsi="Times New Roman"/>
                <w:sz w:val="24"/>
                <w:szCs w:val="24"/>
              </w:rPr>
              <w:t>Коммуникативная практика</w:t>
            </w:r>
          </w:p>
        </w:tc>
      </w:tr>
      <w:tr w:rsidR="00DF628F" w:rsidTr="005E580C">
        <w:tc>
          <w:tcPr>
            <w:tcW w:w="1980" w:type="dxa"/>
          </w:tcPr>
          <w:p w:rsidR="00DF628F" w:rsidRPr="005B5F68" w:rsidRDefault="00DF628F" w:rsidP="00390255">
            <w:pPr>
              <w:jc w:val="both"/>
              <w:rPr>
                <w:rFonts w:ascii="Times New Roman" w:eastAsia="Times New Roman" w:hAnsi="Times New Roman"/>
                <w:sz w:val="24"/>
                <w:szCs w:val="24"/>
              </w:rPr>
            </w:pPr>
            <w:r w:rsidRPr="005B5F68">
              <w:rPr>
                <w:rFonts w:ascii="Times New Roman" w:eastAsia="Times New Roman" w:hAnsi="Times New Roman"/>
                <w:sz w:val="24"/>
                <w:szCs w:val="24"/>
              </w:rPr>
              <w:t>«Театр в чемодане»</w:t>
            </w:r>
          </w:p>
        </w:tc>
        <w:tc>
          <w:tcPr>
            <w:tcW w:w="1276" w:type="dxa"/>
          </w:tcPr>
          <w:p w:rsidR="00DF628F" w:rsidRPr="004003B8" w:rsidRDefault="00DF628F" w:rsidP="00390255">
            <w:pPr>
              <w:jc w:val="both"/>
              <w:rPr>
                <w:rFonts w:ascii="Times New Roman" w:eastAsia="Times New Roman" w:hAnsi="Times New Roman"/>
                <w:sz w:val="24"/>
                <w:szCs w:val="24"/>
              </w:rPr>
            </w:pPr>
            <w:r>
              <w:rPr>
                <w:rFonts w:ascii="Times New Roman" w:eastAsia="Times New Roman" w:hAnsi="Times New Roman"/>
                <w:sz w:val="24"/>
                <w:szCs w:val="24"/>
              </w:rPr>
              <w:t>+</w:t>
            </w:r>
          </w:p>
        </w:tc>
        <w:tc>
          <w:tcPr>
            <w:tcW w:w="1701" w:type="dxa"/>
          </w:tcPr>
          <w:p w:rsidR="00DF628F" w:rsidRPr="004003B8" w:rsidRDefault="00DF628F" w:rsidP="00390255">
            <w:pPr>
              <w:jc w:val="both"/>
              <w:rPr>
                <w:rFonts w:ascii="Times New Roman" w:eastAsia="Times New Roman" w:hAnsi="Times New Roman"/>
                <w:sz w:val="24"/>
                <w:szCs w:val="24"/>
              </w:rPr>
            </w:pPr>
            <w:r>
              <w:rPr>
                <w:rFonts w:ascii="Times New Roman" w:eastAsia="Times New Roman" w:hAnsi="Times New Roman"/>
                <w:sz w:val="24"/>
                <w:szCs w:val="24"/>
              </w:rPr>
              <w:t>+</w:t>
            </w:r>
          </w:p>
        </w:tc>
        <w:tc>
          <w:tcPr>
            <w:tcW w:w="2268" w:type="dxa"/>
          </w:tcPr>
          <w:p w:rsidR="00DF628F" w:rsidRPr="004003B8" w:rsidRDefault="00DF628F" w:rsidP="00390255">
            <w:pPr>
              <w:jc w:val="both"/>
              <w:rPr>
                <w:rFonts w:ascii="Times New Roman" w:eastAsia="Times New Roman" w:hAnsi="Times New Roman"/>
                <w:sz w:val="24"/>
                <w:szCs w:val="24"/>
              </w:rPr>
            </w:pPr>
          </w:p>
        </w:tc>
        <w:tc>
          <w:tcPr>
            <w:tcW w:w="2268" w:type="dxa"/>
          </w:tcPr>
          <w:p w:rsidR="00DF628F" w:rsidRPr="004003B8" w:rsidRDefault="00DF628F" w:rsidP="00390255">
            <w:pPr>
              <w:jc w:val="both"/>
              <w:rPr>
                <w:rFonts w:ascii="Times New Roman" w:eastAsia="Times New Roman" w:hAnsi="Times New Roman"/>
                <w:sz w:val="24"/>
                <w:szCs w:val="24"/>
              </w:rPr>
            </w:pPr>
            <w:r>
              <w:rPr>
                <w:rFonts w:ascii="Times New Roman" w:eastAsia="Times New Roman" w:hAnsi="Times New Roman"/>
                <w:sz w:val="24"/>
                <w:szCs w:val="24"/>
              </w:rPr>
              <w:t>+</w:t>
            </w:r>
          </w:p>
        </w:tc>
      </w:tr>
      <w:tr w:rsidR="00DF628F" w:rsidTr="005E580C">
        <w:tc>
          <w:tcPr>
            <w:tcW w:w="1980" w:type="dxa"/>
          </w:tcPr>
          <w:p w:rsidR="00DF628F" w:rsidRPr="005B5F68" w:rsidRDefault="00DF628F" w:rsidP="00390255">
            <w:pPr>
              <w:jc w:val="both"/>
              <w:rPr>
                <w:rFonts w:ascii="Times New Roman" w:eastAsia="Times New Roman" w:hAnsi="Times New Roman"/>
                <w:sz w:val="24"/>
                <w:szCs w:val="24"/>
              </w:rPr>
            </w:pPr>
            <w:r w:rsidRPr="005B5F68">
              <w:rPr>
                <w:rFonts w:ascii="Times New Roman" w:eastAsia="Times New Roman" w:hAnsi="Times New Roman"/>
                <w:sz w:val="24"/>
                <w:szCs w:val="24"/>
              </w:rPr>
              <w:t>«Телецентр»</w:t>
            </w:r>
          </w:p>
        </w:tc>
        <w:tc>
          <w:tcPr>
            <w:tcW w:w="1276" w:type="dxa"/>
          </w:tcPr>
          <w:p w:rsidR="00DF628F" w:rsidRPr="004003B8" w:rsidRDefault="00DF628F" w:rsidP="00390255">
            <w:pPr>
              <w:jc w:val="both"/>
              <w:rPr>
                <w:rFonts w:ascii="Times New Roman" w:eastAsia="Times New Roman" w:hAnsi="Times New Roman"/>
                <w:sz w:val="24"/>
                <w:szCs w:val="24"/>
              </w:rPr>
            </w:pPr>
          </w:p>
        </w:tc>
        <w:tc>
          <w:tcPr>
            <w:tcW w:w="1701" w:type="dxa"/>
          </w:tcPr>
          <w:p w:rsidR="00DF628F" w:rsidRPr="004003B8" w:rsidRDefault="00DF628F" w:rsidP="00390255">
            <w:pPr>
              <w:jc w:val="both"/>
              <w:rPr>
                <w:rFonts w:ascii="Times New Roman" w:eastAsia="Times New Roman" w:hAnsi="Times New Roman"/>
                <w:sz w:val="24"/>
                <w:szCs w:val="24"/>
              </w:rPr>
            </w:pPr>
            <w:r>
              <w:rPr>
                <w:rFonts w:ascii="Times New Roman" w:eastAsia="Times New Roman" w:hAnsi="Times New Roman"/>
                <w:sz w:val="24"/>
                <w:szCs w:val="24"/>
              </w:rPr>
              <w:t>+</w:t>
            </w:r>
          </w:p>
        </w:tc>
        <w:tc>
          <w:tcPr>
            <w:tcW w:w="2268" w:type="dxa"/>
          </w:tcPr>
          <w:p w:rsidR="00DF628F" w:rsidRPr="004003B8" w:rsidRDefault="00DF628F" w:rsidP="00390255">
            <w:pPr>
              <w:jc w:val="both"/>
              <w:rPr>
                <w:rFonts w:ascii="Times New Roman" w:eastAsia="Times New Roman" w:hAnsi="Times New Roman"/>
                <w:sz w:val="24"/>
                <w:szCs w:val="24"/>
              </w:rPr>
            </w:pPr>
            <w:r>
              <w:rPr>
                <w:rFonts w:ascii="Times New Roman" w:eastAsia="Times New Roman" w:hAnsi="Times New Roman"/>
                <w:sz w:val="24"/>
                <w:szCs w:val="24"/>
              </w:rPr>
              <w:t>+</w:t>
            </w:r>
          </w:p>
        </w:tc>
        <w:tc>
          <w:tcPr>
            <w:tcW w:w="2268" w:type="dxa"/>
          </w:tcPr>
          <w:p w:rsidR="00DF628F" w:rsidRPr="004003B8" w:rsidRDefault="00DF628F" w:rsidP="00390255">
            <w:pPr>
              <w:jc w:val="both"/>
              <w:rPr>
                <w:rFonts w:ascii="Times New Roman" w:eastAsia="Times New Roman" w:hAnsi="Times New Roman"/>
                <w:sz w:val="24"/>
                <w:szCs w:val="24"/>
              </w:rPr>
            </w:pPr>
            <w:r>
              <w:rPr>
                <w:rFonts w:ascii="Times New Roman" w:eastAsia="Times New Roman" w:hAnsi="Times New Roman"/>
                <w:sz w:val="24"/>
                <w:szCs w:val="24"/>
              </w:rPr>
              <w:t>+</w:t>
            </w:r>
          </w:p>
        </w:tc>
      </w:tr>
      <w:tr w:rsidR="00DF628F" w:rsidTr="005E580C">
        <w:tc>
          <w:tcPr>
            <w:tcW w:w="1980" w:type="dxa"/>
          </w:tcPr>
          <w:p w:rsidR="00DF628F" w:rsidRPr="005B5F68" w:rsidRDefault="00DF628F" w:rsidP="00390255">
            <w:pPr>
              <w:jc w:val="both"/>
              <w:rPr>
                <w:rFonts w:ascii="Times New Roman" w:eastAsia="Times New Roman" w:hAnsi="Times New Roman"/>
                <w:sz w:val="24"/>
                <w:szCs w:val="24"/>
              </w:rPr>
            </w:pPr>
            <w:r w:rsidRPr="005B5F68">
              <w:rPr>
                <w:rFonts w:ascii="Times New Roman" w:eastAsia="Times New Roman" w:hAnsi="Times New Roman"/>
                <w:sz w:val="24"/>
                <w:szCs w:val="24"/>
              </w:rPr>
              <w:t>«Свободная игра»</w:t>
            </w:r>
          </w:p>
        </w:tc>
        <w:tc>
          <w:tcPr>
            <w:tcW w:w="1276" w:type="dxa"/>
          </w:tcPr>
          <w:p w:rsidR="00DF628F" w:rsidRPr="004003B8" w:rsidRDefault="00DF628F" w:rsidP="00390255">
            <w:pPr>
              <w:jc w:val="both"/>
              <w:rPr>
                <w:rFonts w:ascii="Times New Roman" w:eastAsia="Times New Roman" w:hAnsi="Times New Roman"/>
                <w:sz w:val="24"/>
                <w:szCs w:val="24"/>
              </w:rPr>
            </w:pPr>
            <w:r>
              <w:rPr>
                <w:rFonts w:ascii="Times New Roman" w:eastAsia="Times New Roman" w:hAnsi="Times New Roman"/>
                <w:sz w:val="24"/>
                <w:szCs w:val="24"/>
              </w:rPr>
              <w:t>+</w:t>
            </w:r>
          </w:p>
        </w:tc>
        <w:tc>
          <w:tcPr>
            <w:tcW w:w="1701" w:type="dxa"/>
          </w:tcPr>
          <w:p w:rsidR="00DF628F" w:rsidRPr="004003B8" w:rsidRDefault="00DF628F" w:rsidP="00390255">
            <w:pPr>
              <w:jc w:val="both"/>
              <w:rPr>
                <w:rFonts w:ascii="Times New Roman" w:eastAsia="Times New Roman" w:hAnsi="Times New Roman"/>
                <w:sz w:val="24"/>
                <w:szCs w:val="24"/>
              </w:rPr>
            </w:pPr>
            <w:r>
              <w:rPr>
                <w:rFonts w:ascii="Times New Roman" w:eastAsia="Times New Roman" w:hAnsi="Times New Roman"/>
                <w:sz w:val="24"/>
                <w:szCs w:val="24"/>
              </w:rPr>
              <w:t>+</w:t>
            </w:r>
          </w:p>
        </w:tc>
        <w:tc>
          <w:tcPr>
            <w:tcW w:w="2268" w:type="dxa"/>
          </w:tcPr>
          <w:p w:rsidR="00DF628F" w:rsidRPr="004003B8" w:rsidRDefault="00DF628F" w:rsidP="00390255">
            <w:pPr>
              <w:jc w:val="both"/>
              <w:rPr>
                <w:rFonts w:ascii="Times New Roman" w:eastAsia="Times New Roman" w:hAnsi="Times New Roman"/>
                <w:sz w:val="24"/>
                <w:szCs w:val="24"/>
              </w:rPr>
            </w:pPr>
            <w:r>
              <w:rPr>
                <w:rFonts w:ascii="Times New Roman" w:eastAsia="Times New Roman" w:hAnsi="Times New Roman"/>
                <w:sz w:val="24"/>
                <w:szCs w:val="24"/>
              </w:rPr>
              <w:t>+</w:t>
            </w:r>
          </w:p>
        </w:tc>
        <w:tc>
          <w:tcPr>
            <w:tcW w:w="2268" w:type="dxa"/>
          </w:tcPr>
          <w:p w:rsidR="00DF628F" w:rsidRPr="004003B8" w:rsidRDefault="00DF628F" w:rsidP="00390255">
            <w:pPr>
              <w:jc w:val="both"/>
              <w:rPr>
                <w:rFonts w:ascii="Times New Roman" w:eastAsia="Times New Roman" w:hAnsi="Times New Roman"/>
                <w:sz w:val="24"/>
                <w:szCs w:val="24"/>
              </w:rPr>
            </w:pPr>
            <w:r>
              <w:rPr>
                <w:rFonts w:ascii="Times New Roman" w:eastAsia="Times New Roman" w:hAnsi="Times New Roman"/>
                <w:sz w:val="24"/>
                <w:szCs w:val="24"/>
              </w:rPr>
              <w:t>+</w:t>
            </w:r>
          </w:p>
        </w:tc>
      </w:tr>
    </w:tbl>
    <w:p w:rsidR="007E5430" w:rsidRPr="007E5430" w:rsidRDefault="00DF628F" w:rsidP="007E5430">
      <w:pPr>
        <w:pStyle w:val="1f2"/>
        <w:shd w:val="clear" w:color="auto" w:fill="auto"/>
        <w:tabs>
          <w:tab w:val="left" w:pos="709"/>
        </w:tabs>
        <w:spacing w:before="0" w:line="374" w:lineRule="exact"/>
        <w:ind w:right="20"/>
        <w:jc w:val="both"/>
        <w:rPr>
          <w:sz w:val="28"/>
          <w:szCs w:val="28"/>
        </w:rPr>
      </w:pPr>
      <w:r>
        <w:tab/>
      </w:r>
      <w:r w:rsidRPr="00E52B86">
        <w:rPr>
          <w:sz w:val="28"/>
          <w:szCs w:val="28"/>
        </w:rPr>
        <w:t xml:space="preserve">Чтение художественной литературы дополняет развивающие возможности всех культурных практик. </w:t>
      </w:r>
    </w:p>
    <w:p w:rsidR="00DF628F" w:rsidRPr="007E5430" w:rsidRDefault="007E5430" w:rsidP="00DF628F">
      <w:pPr>
        <w:pStyle w:val="1f2"/>
        <w:shd w:val="clear" w:color="auto" w:fill="auto"/>
        <w:tabs>
          <w:tab w:val="left" w:pos="709"/>
        </w:tabs>
        <w:spacing w:before="0" w:line="374" w:lineRule="exact"/>
        <w:ind w:right="20"/>
        <w:jc w:val="both"/>
        <w:rPr>
          <w:sz w:val="28"/>
          <w:szCs w:val="28"/>
        </w:rPr>
      </w:pPr>
      <w:r>
        <w:rPr>
          <w:sz w:val="28"/>
          <w:szCs w:val="28"/>
        </w:rPr>
        <w:lastRenderedPageBreak/>
        <w:tab/>
      </w:r>
      <w:r w:rsidR="00DF628F" w:rsidRPr="007E5430">
        <w:rPr>
          <w:sz w:val="28"/>
          <w:szCs w:val="28"/>
        </w:rPr>
        <w:t>Организация культурных практик</w:t>
      </w:r>
      <w:r w:rsidR="00076AB3">
        <w:rPr>
          <w:sz w:val="28"/>
          <w:szCs w:val="28"/>
        </w:rPr>
        <w:t xml:space="preserve"> </w:t>
      </w:r>
      <w:r w:rsidR="00DF628F" w:rsidRPr="007E5430">
        <w:rPr>
          <w:sz w:val="28"/>
          <w:szCs w:val="28"/>
        </w:rPr>
        <w:t>предполагает подгрупповой способ объединения детей.</w:t>
      </w:r>
    </w:p>
    <w:p w:rsidR="00EC507E" w:rsidRPr="00E52B86" w:rsidRDefault="00EC507E" w:rsidP="0080192C">
      <w:pPr>
        <w:shd w:val="clear" w:color="auto" w:fill="FFFFFF"/>
        <w:spacing w:after="0" w:line="240" w:lineRule="auto"/>
        <w:ind w:firstLine="709"/>
        <w:jc w:val="both"/>
        <w:rPr>
          <w:rFonts w:ascii="Times New Roman" w:eastAsia="Times New Roman" w:hAnsi="Times New Roman" w:cs="Times New Roman"/>
          <w:b/>
          <w:i/>
          <w:sz w:val="28"/>
          <w:szCs w:val="28"/>
          <w:u w:val="single"/>
        </w:rPr>
      </w:pPr>
    </w:p>
    <w:p w:rsidR="00EC507E" w:rsidRPr="00133C78" w:rsidRDefault="001A76E6" w:rsidP="0080192C">
      <w:pPr>
        <w:shd w:val="clear" w:color="auto" w:fill="FFFFFF"/>
        <w:spacing w:after="0" w:line="240" w:lineRule="auto"/>
        <w:ind w:firstLine="709"/>
        <w:jc w:val="both"/>
        <w:rPr>
          <w:rFonts w:ascii="Times New Roman" w:eastAsia="Times New Roman" w:hAnsi="Times New Roman" w:cs="Times New Roman"/>
          <w:b/>
          <w:sz w:val="28"/>
          <w:szCs w:val="28"/>
        </w:rPr>
      </w:pPr>
      <w:r w:rsidRPr="00133C78">
        <w:rPr>
          <w:rFonts w:ascii="Times New Roman" w:eastAsia="Times New Roman" w:hAnsi="Times New Roman" w:cs="Times New Roman"/>
          <w:b/>
          <w:sz w:val="28"/>
          <w:szCs w:val="28"/>
        </w:rPr>
        <w:t>Часть</w:t>
      </w:r>
      <w:r w:rsidR="00FA5144" w:rsidRPr="00133C78">
        <w:rPr>
          <w:rFonts w:ascii="Times New Roman" w:eastAsia="Times New Roman" w:hAnsi="Times New Roman" w:cs="Times New Roman"/>
          <w:b/>
          <w:sz w:val="28"/>
          <w:szCs w:val="28"/>
        </w:rPr>
        <w:t>,</w:t>
      </w:r>
      <w:r w:rsidRPr="00133C78">
        <w:rPr>
          <w:rFonts w:ascii="Times New Roman" w:eastAsia="Times New Roman" w:hAnsi="Times New Roman" w:cs="Times New Roman"/>
          <w:b/>
          <w:sz w:val="28"/>
          <w:szCs w:val="28"/>
        </w:rPr>
        <w:t xml:space="preserve"> формируемая участниками образовательных отношений </w:t>
      </w:r>
    </w:p>
    <w:p w:rsidR="00EC507E" w:rsidRPr="00133C78" w:rsidRDefault="001A76E6" w:rsidP="0080192C">
      <w:pPr>
        <w:spacing w:after="0" w:line="240" w:lineRule="auto"/>
        <w:ind w:firstLine="709"/>
        <w:jc w:val="both"/>
        <w:rPr>
          <w:rFonts w:ascii="Times New Roman" w:eastAsia="Times New Roman" w:hAnsi="Times New Roman" w:cs="Times New Roman"/>
          <w:sz w:val="28"/>
          <w:szCs w:val="28"/>
        </w:rPr>
      </w:pPr>
      <w:r w:rsidRPr="00133C78">
        <w:rPr>
          <w:rFonts w:ascii="Times New Roman" w:eastAsia="Times New Roman" w:hAnsi="Times New Roman" w:cs="Times New Roman"/>
          <w:sz w:val="28"/>
          <w:szCs w:val="28"/>
        </w:rPr>
        <w:t>Особенности образовательной деятельности разных видов и культурных практик</w:t>
      </w:r>
      <w:r w:rsidR="00FA5144" w:rsidRPr="00133C78">
        <w:rPr>
          <w:rFonts w:ascii="Times New Roman" w:eastAsia="Times New Roman" w:hAnsi="Times New Roman" w:cs="Times New Roman"/>
          <w:sz w:val="28"/>
          <w:szCs w:val="28"/>
        </w:rPr>
        <w:t xml:space="preserve"> </w:t>
      </w:r>
      <w:r w:rsidRPr="00133C78">
        <w:rPr>
          <w:rFonts w:ascii="Times New Roman" w:eastAsia="Times New Roman" w:hAnsi="Times New Roman" w:cs="Times New Roman"/>
          <w:sz w:val="28"/>
          <w:szCs w:val="28"/>
        </w:rPr>
        <w:t>в части</w:t>
      </w:r>
      <w:r w:rsidR="00187EF7" w:rsidRPr="00133C78">
        <w:rPr>
          <w:rFonts w:ascii="Times New Roman" w:eastAsia="Times New Roman" w:hAnsi="Times New Roman" w:cs="Times New Roman"/>
          <w:sz w:val="28"/>
          <w:szCs w:val="28"/>
        </w:rPr>
        <w:t xml:space="preserve"> Программы</w:t>
      </w:r>
      <w:r w:rsidRPr="00133C78">
        <w:rPr>
          <w:rFonts w:ascii="Times New Roman" w:eastAsia="Times New Roman" w:hAnsi="Times New Roman" w:cs="Times New Roman"/>
          <w:sz w:val="28"/>
          <w:szCs w:val="28"/>
        </w:rPr>
        <w:t xml:space="preserve">, формируемой участниками образовательных отношений, полностью совпадают </w:t>
      </w:r>
      <w:r w:rsidR="00187EF7" w:rsidRPr="00133C78">
        <w:rPr>
          <w:rFonts w:ascii="Times New Roman" w:eastAsia="Times New Roman" w:hAnsi="Times New Roman" w:cs="Times New Roman"/>
          <w:sz w:val="28"/>
          <w:szCs w:val="28"/>
        </w:rPr>
        <w:t xml:space="preserve">с </w:t>
      </w:r>
      <w:r w:rsidRPr="00133C78">
        <w:rPr>
          <w:rFonts w:ascii="Times New Roman" w:eastAsia="Times New Roman" w:hAnsi="Times New Roman" w:cs="Times New Roman"/>
          <w:sz w:val="28"/>
          <w:szCs w:val="28"/>
        </w:rPr>
        <w:t>обязательно</w:t>
      </w:r>
      <w:r w:rsidR="00187EF7" w:rsidRPr="00133C78">
        <w:rPr>
          <w:rFonts w:ascii="Times New Roman" w:eastAsia="Times New Roman" w:hAnsi="Times New Roman" w:cs="Times New Roman"/>
          <w:sz w:val="28"/>
          <w:szCs w:val="28"/>
        </w:rPr>
        <w:t>й частью</w:t>
      </w:r>
      <w:r w:rsidRPr="00133C78">
        <w:rPr>
          <w:rFonts w:ascii="Times New Roman" w:eastAsia="Times New Roman" w:hAnsi="Times New Roman" w:cs="Times New Roman"/>
          <w:sz w:val="28"/>
          <w:szCs w:val="28"/>
        </w:rPr>
        <w:t xml:space="preserve"> Программы.</w:t>
      </w:r>
      <w:r w:rsidR="00D60F89" w:rsidRPr="00133C78">
        <w:rPr>
          <w:rFonts w:ascii="Times New Roman" w:eastAsia="Times New Roman" w:hAnsi="Times New Roman" w:cs="Times New Roman"/>
          <w:sz w:val="28"/>
          <w:szCs w:val="28"/>
        </w:rPr>
        <w:t xml:space="preserve"> </w:t>
      </w:r>
    </w:p>
    <w:p w:rsidR="0080192C" w:rsidRPr="00133C78" w:rsidRDefault="0080192C">
      <w:pPr>
        <w:spacing w:after="0" w:line="240" w:lineRule="auto"/>
        <w:ind w:firstLine="709"/>
        <w:jc w:val="both"/>
        <w:rPr>
          <w:rFonts w:ascii="Times New Roman" w:eastAsia="Times New Roman" w:hAnsi="Times New Roman" w:cs="Times New Roman"/>
          <w:sz w:val="28"/>
          <w:szCs w:val="28"/>
        </w:rPr>
      </w:pPr>
    </w:p>
    <w:p w:rsidR="0080192C" w:rsidRPr="00061E68" w:rsidRDefault="0080192C" w:rsidP="00303507">
      <w:pPr>
        <w:pStyle w:val="1f2"/>
        <w:numPr>
          <w:ilvl w:val="1"/>
          <w:numId w:val="6"/>
        </w:numPr>
        <w:shd w:val="clear" w:color="auto" w:fill="auto"/>
        <w:spacing w:before="0" w:line="374" w:lineRule="exact"/>
        <w:jc w:val="both"/>
        <w:rPr>
          <w:b/>
          <w:bCs/>
          <w:sz w:val="28"/>
          <w:szCs w:val="28"/>
        </w:rPr>
      </w:pPr>
      <w:r w:rsidRPr="00E52B86">
        <w:rPr>
          <w:b/>
          <w:bCs/>
          <w:sz w:val="28"/>
          <w:szCs w:val="28"/>
        </w:rPr>
        <w:t>. Способы и направления поддержки детской инициативы</w:t>
      </w:r>
    </w:p>
    <w:p w:rsidR="009619CB" w:rsidRPr="00061E68" w:rsidRDefault="009619CB" w:rsidP="00061E68">
      <w:pPr>
        <w:pStyle w:val="1f2"/>
        <w:shd w:val="clear" w:color="auto" w:fill="auto"/>
        <w:spacing w:before="0" w:line="374" w:lineRule="exact"/>
        <w:ind w:left="20" w:firstLine="700"/>
        <w:jc w:val="both"/>
        <w:rPr>
          <w:sz w:val="28"/>
          <w:szCs w:val="28"/>
        </w:rPr>
      </w:pPr>
      <w:r w:rsidRPr="00E52B86">
        <w:rPr>
          <w:b/>
          <w:bCs/>
          <w:sz w:val="28"/>
          <w:szCs w:val="28"/>
          <w:u w:val="single"/>
        </w:rPr>
        <w:t>Обязательная часть</w:t>
      </w:r>
    </w:p>
    <w:p w:rsidR="0080192C" w:rsidRPr="00F67677" w:rsidRDefault="0080192C" w:rsidP="00F67677">
      <w:pPr>
        <w:pStyle w:val="1f2"/>
        <w:shd w:val="clear" w:color="auto" w:fill="auto"/>
        <w:spacing w:before="0" w:line="374" w:lineRule="exact"/>
        <w:ind w:right="20"/>
        <w:jc w:val="both"/>
        <w:rPr>
          <w:sz w:val="28"/>
          <w:szCs w:val="28"/>
        </w:rPr>
      </w:pPr>
      <w:r w:rsidRPr="00E52B86">
        <w:rPr>
          <w:sz w:val="28"/>
          <w:szCs w:val="28"/>
        </w:rPr>
        <w:tab/>
        <w:t xml:space="preserve">Для поддержки детской инициативы педагоги поощряют свободную самостоятельную деятельность детей, основанную на детских интересах и предпочтениях. </w:t>
      </w:r>
    </w:p>
    <w:p w:rsidR="0080192C" w:rsidRPr="00E52B86" w:rsidRDefault="0009576D" w:rsidP="0080192C">
      <w:pPr>
        <w:pStyle w:val="1f2"/>
        <w:shd w:val="clear" w:color="auto" w:fill="auto"/>
        <w:spacing w:before="0" w:line="379" w:lineRule="exact"/>
        <w:ind w:left="20" w:right="40" w:firstLine="720"/>
        <w:jc w:val="both"/>
        <w:rPr>
          <w:sz w:val="28"/>
          <w:szCs w:val="28"/>
        </w:rPr>
      </w:pPr>
      <w:r>
        <w:rPr>
          <w:sz w:val="28"/>
          <w:szCs w:val="28"/>
        </w:rPr>
        <w:t>Д</w:t>
      </w:r>
      <w:r w:rsidR="0080192C" w:rsidRPr="00E52B86">
        <w:rPr>
          <w:sz w:val="28"/>
          <w:szCs w:val="28"/>
        </w:rPr>
        <w:t>ля поддержки детской инициативы педагоги:</w:t>
      </w:r>
    </w:p>
    <w:p w:rsidR="0080192C" w:rsidRPr="00E52B86" w:rsidRDefault="0080192C" w:rsidP="00303507">
      <w:pPr>
        <w:pStyle w:val="1f2"/>
        <w:numPr>
          <w:ilvl w:val="1"/>
          <w:numId w:val="4"/>
        </w:numPr>
        <w:shd w:val="clear" w:color="auto" w:fill="auto"/>
        <w:tabs>
          <w:tab w:val="left" w:pos="1028"/>
        </w:tabs>
        <w:spacing w:before="0" w:line="379" w:lineRule="exact"/>
        <w:ind w:left="20" w:right="40" w:firstLine="720"/>
        <w:jc w:val="both"/>
        <w:rPr>
          <w:sz w:val="28"/>
          <w:szCs w:val="28"/>
        </w:rPr>
      </w:pPr>
      <w:r w:rsidRPr="00E52B86">
        <w:rPr>
          <w:sz w:val="28"/>
          <w:szCs w:val="28"/>
        </w:rPr>
        <w:t>уделяют внимание развитию детского интереса к окружающему миру, поощряют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80192C" w:rsidRPr="00E52B86" w:rsidRDefault="0080192C" w:rsidP="00303507">
      <w:pPr>
        <w:pStyle w:val="1f2"/>
        <w:numPr>
          <w:ilvl w:val="1"/>
          <w:numId w:val="4"/>
        </w:numPr>
        <w:shd w:val="clear" w:color="auto" w:fill="auto"/>
        <w:tabs>
          <w:tab w:val="left" w:pos="1038"/>
        </w:tabs>
        <w:spacing w:before="0" w:line="379" w:lineRule="exact"/>
        <w:ind w:left="20" w:right="40" w:firstLine="720"/>
        <w:jc w:val="both"/>
        <w:rPr>
          <w:sz w:val="28"/>
          <w:szCs w:val="28"/>
        </w:rPr>
      </w:pPr>
      <w:r w:rsidRPr="00E52B86">
        <w:rPr>
          <w:sz w:val="28"/>
          <w:szCs w:val="28"/>
        </w:rPr>
        <w:t>организовывают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80192C" w:rsidRPr="00E52B86" w:rsidRDefault="0080192C" w:rsidP="00303507">
      <w:pPr>
        <w:pStyle w:val="1f2"/>
        <w:numPr>
          <w:ilvl w:val="1"/>
          <w:numId w:val="4"/>
        </w:numPr>
        <w:shd w:val="clear" w:color="auto" w:fill="auto"/>
        <w:tabs>
          <w:tab w:val="left" w:pos="1028"/>
        </w:tabs>
        <w:spacing w:before="0" w:line="379" w:lineRule="exact"/>
        <w:ind w:left="20" w:right="40" w:firstLine="720"/>
        <w:jc w:val="both"/>
        <w:rPr>
          <w:sz w:val="28"/>
          <w:szCs w:val="28"/>
        </w:rPr>
      </w:pPr>
      <w:r w:rsidRPr="00E52B86">
        <w:rPr>
          <w:sz w:val="28"/>
          <w:szCs w:val="28"/>
        </w:rPr>
        <w:t>расширяют и усложняют в соответствии с возможностями и особенностями развития детей область задач, которые ребёнок способен и желает решить самостоятельно, уделяют внимание таким задачам, которые способствуют активизации у ребёнка творчества, сообразительности, поиска новых подходов;</w:t>
      </w:r>
    </w:p>
    <w:p w:rsidR="0080192C" w:rsidRPr="00E52B86" w:rsidRDefault="0080192C" w:rsidP="00303507">
      <w:pPr>
        <w:pStyle w:val="1f2"/>
        <w:numPr>
          <w:ilvl w:val="1"/>
          <w:numId w:val="4"/>
        </w:numPr>
        <w:shd w:val="clear" w:color="auto" w:fill="auto"/>
        <w:tabs>
          <w:tab w:val="left" w:pos="1038"/>
        </w:tabs>
        <w:spacing w:before="0" w:line="379" w:lineRule="exact"/>
        <w:ind w:left="20" w:right="40" w:firstLine="720"/>
        <w:jc w:val="both"/>
        <w:rPr>
          <w:sz w:val="28"/>
          <w:szCs w:val="28"/>
        </w:rPr>
      </w:pPr>
      <w:r w:rsidRPr="00E52B86">
        <w:rPr>
          <w:sz w:val="28"/>
          <w:szCs w:val="28"/>
        </w:rPr>
        <w:t>поощряют проявление детской инициативы в течение всего дня пребывания ребёнка в ДОО, используя приемы поддержки, одобрения, похвалы;</w:t>
      </w:r>
    </w:p>
    <w:p w:rsidR="0080192C" w:rsidRPr="00E52B86" w:rsidRDefault="0080192C" w:rsidP="00303507">
      <w:pPr>
        <w:pStyle w:val="1f2"/>
        <w:numPr>
          <w:ilvl w:val="1"/>
          <w:numId w:val="4"/>
        </w:numPr>
        <w:shd w:val="clear" w:color="auto" w:fill="auto"/>
        <w:tabs>
          <w:tab w:val="left" w:pos="1038"/>
        </w:tabs>
        <w:spacing w:before="0" w:line="379" w:lineRule="exact"/>
        <w:ind w:left="20" w:right="40" w:firstLine="720"/>
        <w:jc w:val="both"/>
        <w:rPr>
          <w:sz w:val="28"/>
          <w:szCs w:val="28"/>
        </w:rPr>
      </w:pPr>
      <w:r w:rsidRPr="00E52B86">
        <w:rPr>
          <w:sz w:val="28"/>
          <w:szCs w:val="28"/>
        </w:rPr>
        <w:t>создают условия для развития произвольности в деятельности, используют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80192C" w:rsidRPr="00E52B86" w:rsidRDefault="0080192C" w:rsidP="00303507">
      <w:pPr>
        <w:pStyle w:val="1f2"/>
        <w:numPr>
          <w:ilvl w:val="1"/>
          <w:numId w:val="4"/>
        </w:numPr>
        <w:shd w:val="clear" w:color="auto" w:fill="auto"/>
        <w:tabs>
          <w:tab w:val="left" w:pos="1033"/>
        </w:tabs>
        <w:spacing w:before="0" w:line="379" w:lineRule="exact"/>
        <w:ind w:left="20" w:right="40" w:firstLine="720"/>
        <w:jc w:val="both"/>
        <w:rPr>
          <w:sz w:val="28"/>
          <w:szCs w:val="28"/>
        </w:rPr>
      </w:pPr>
      <w:r w:rsidRPr="00E52B86">
        <w:rPr>
          <w:sz w:val="28"/>
          <w:szCs w:val="28"/>
        </w:rPr>
        <w:t>поощряют и поддерживают желание детей получить результат деятельности, обращают внимание на важность стремления к качественному результату, подсказывают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80192C" w:rsidRPr="00E52B86" w:rsidRDefault="0080192C" w:rsidP="00303507">
      <w:pPr>
        <w:pStyle w:val="1f2"/>
        <w:numPr>
          <w:ilvl w:val="1"/>
          <w:numId w:val="4"/>
        </w:numPr>
        <w:shd w:val="clear" w:color="auto" w:fill="auto"/>
        <w:tabs>
          <w:tab w:val="left" w:pos="1042"/>
        </w:tabs>
        <w:spacing w:before="0" w:line="379" w:lineRule="exact"/>
        <w:ind w:left="20" w:right="40" w:firstLine="720"/>
        <w:jc w:val="both"/>
        <w:rPr>
          <w:sz w:val="28"/>
          <w:szCs w:val="28"/>
        </w:rPr>
      </w:pPr>
      <w:r w:rsidRPr="00E52B86">
        <w:rPr>
          <w:sz w:val="28"/>
          <w:szCs w:val="28"/>
        </w:rPr>
        <w:t xml:space="preserve">внимательно наблюдают за процессом самостоятельной деятельности детей, в случае необходимости оказывают детям помощь, но стремятся к её дозированию. Если ребёнок испытывает сложности при решении уже знакомой ему задачи, когда </w:t>
      </w:r>
      <w:r w:rsidRPr="00E52B86">
        <w:rPr>
          <w:sz w:val="28"/>
          <w:szCs w:val="28"/>
        </w:rPr>
        <w:lastRenderedPageBreak/>
        <w:t>изменилась обстановка или иные условия деятельности, то педагоги используют приемы наводящих вопросов, активизируют собственную активность и смекалку ребёнка, намекают, советуют вспомнить, как он действовал в аналогичном случае;</w:t>
      </w:r>
    </w:p>
    <w:p w:rsidR="00D60F89" w:rsidRPr="00F67677" w:rsidRDefault="0080192C" w:rsidP="00303507">
      <w:pPr>
        <w:pStyle w:val="1f2"/>
        <w:numPr>
          <w:ilvl w:val="1"/>
          <w:numId w:val="4"/>
        </w:numPr>
        <w:shd w:val="clear" w:color="auto" w:fill="auto"/>
        <w:tabs>
          <w:tab w:val="left" w:pos="1023"/>
        </w:tabs>
        <w:spacing w:before="0" w:line="379" w:lineRule="exact"/>
        <w:ind w:left="20" w:right="40" w:firstLine="720"/>
        <w:jc w:val="both"/>
        <w:rPr>
          <w:sz w:val="28"/>
          <w:szCs w:val="28"/>
        </w:rPr>
      </w:pPr>
      <w:r w:rsidRPr="00E52B86">
        <w:rPr>
          <w:sz w:val="28"/>
          <w:szCs w:val="28"/>
        </w:rPr>
        <w:t>поддерживают у детей чувство гордости и радости от успешных самостоятельных действий, подчеркивают рост возможностей и достижений каждого ребёнка, побуждают к проявлению инициативы и творчества через использование приемов похвалы, одобрения, восхищения.</w:t>
      </w:r>
    </w:p>
    <w:p w:rsidR="00D60F89" w:rsidRDefault="00F67677" w:rsidP="00F67677">
      <w:pPr>
        <w:pStyle w:val="1f2"/>
        <w:shd w:val="clear" w:color="auto" w:fill="auto"/>
        <w:tabs>
          <w:tab w:val="left" w:pos="567"/>
        </w:tabs>
        <w:spacing w:before="0" w:line="379" w:lineRule="exact"/>
        <w:ind w:right="20"/>
        <w:jc w:val="both"/>
        <w:rPr>
          <w:sz w:val="28"/>
          <w:szCs w:val="28"/>
        </w:rPr>
      </w:pPr>
      <w:r>
        <w:rPr>
          <w:sz w:val="28"/>
          <w:szCs w:val="28"/>
        </w:rPr>
        <w:tab/>
      </w:r>
      <w:r w:rsidR="00D60F89" w:rsidRPr="00F67677">
        <w:rPr>
          <w:sz w:val="28"/>
          <w:szCs w:val="28"/>
        </w:rPr>
        <w:t xml:space="preserve">Особенности поддержки детской инициативы и самостоятельности с учетом возрастных особенностей </w:t>
      </w:r>
      <w:r w:rsidR="00B658F1">
        <w:rPr>
          <w:sz w:val="28"/>
          <w:szCs w:val="28"/>
        </w:rPr>
        <w:t>детей</w:t>
      </w:r>
      <w:r w:rsidR="00D60F89" w:rsidRPr="00F67677">
        <w:rPr>
          <w:sz w:val="28"/>
          <w:szCs w:val="28"/>
        </w:rPr>
        <w:t>:</w:t>
      </w:r>
    </w:p>
    <w:p w:rsidR="001F54CB" w:rsidRPr="00D60F89" w:rsidRDefault="001F54CB" w:rsidP="00F67677">
      <w:pPr>
        <w:pStyle w:val="1f2"/>
        <w:shd w:val="clear" w:color="auto" w:fill="auto"/>
        <w:tabs>
          <w:tab w:val="left" w:pos="567"/>
        </w:tabs>
        <w:spacing w:before="0" w:line="379" w:lineRule="exact"/>
        <w:ind w:right="20"/>
        <w:jc w:val="both"/>
        <w:rPr>
          <w:sz w:val="28"/>
          <w:szCs w:val="28"/>
        </w:rPr>
      </w:pPr>
    </w:p>
    <w:tbl>
      <w:tblPr>
        <w:tblStyle w:val="af8"/>
        <w:tblW w:w="10485" w:type="dxa"/>
        <w:tblLook w:val="04A0"/>
      </w:tblPr>
      <w:tblGrid>
        <w:gridCol w:w="2689"/>
        <w:gridCol w:w="4394"/>
        <w:gridCol w:w="3402"/>
      </w:tblGrid>
      <w:tr w:rsidR="00D60F89" w:rsidRPr="000B70E3" w:rsidTr="005E580C">
        <w:tc>
          <w:tcPr>
            <w:tcW w:w="2689" w:type="dxa"/>
          </w:tcPr>
          <w:p w:rsidR="00D60F89" w:rsidRPr="00B658F1" w:rsidRDefault="00D60F89" w:rsidP="000B70E3">
            <w:pPr>
              <w:pStyle w:val="1f2"/>
              <w:shd w:val="clear" w:color="auto" w:fill="auto"/>
              <w:tabs>
                <w:tab w:val="left" w:pos="1364"/>
              </w:tabs>
              <w:spacing w:before="0" w:line="240" w:lineRule="auto"/>
              <w:ind w:right="20"/>
              <w:jc w:val="both"/>
              <w:rPr>
                <w:b/>
                <w:bCs/>
                <w:sz w:val="24"/>
                <w:szCs w:val="24"/>
              </w:rPr>
            </w:pPr>
            <w:r w:rsidRPr="00B658F1">
              <w:rPr>
                <w:b/>
                <w:bCs/>
                <w:sz w:val="24"/>
                <w:szCs w:val="24"/>
              </w:rPr>
              <w:t>3-4 года</w:t>
            </w:r>
          </w:p>
        </w:tc>
        <w:tc>
          <w:tcPr>
            <w:tcW w:w="4394" w:type="dxa"/>
          </w:tcPr>
          <w:p w:rsidR="00D60F89" w:rsidRPr="00B658F1" w:rsidRDefault="000B70E3" w:rsidP="000B70E3">
            <w:pPr>
              <w:pStyle w:val="1f2"/>
              <w:shd w:val="clear" w:color="auto" w:fill="auto"/>
              <w:tabs>
                <w:tab w:val="left" w:pos="1364"/>
              </w:tabs>
              <w:spacing w:before="0" w:line="240" w:lineRule="auto"/>
              <w:ind w:right="20"/>
              <w:jc w:val="both"/>
              <w:rPr>
                <w:b/>
                <w:bCs/>
                <w:sz w:val="24"/>
                <w:szCs w:val="24"/>
              </w:rPr>
            </w:pPr>
            <w:r w:rsidRPr="00B658F1">
              <w:rPr>
                <w:b/>
                <w:bCs/>
                <w:sz w:val="24"/>
                <w:szCs w:val="24"/>
              </w:rPr>
              <w:t>4-5</w:t>
            </w:r>
            <w:r w:rsidR="00D60F89" w:rsidRPr="00B658F1">
              <w:rPr>
                <w:b/>
                <w:bCs/>
                <w:sz w:val="24"/>
                <w:szCs w:val="24"/>
              </w:rPr>
              <w:t xml:space="preserve"> лет</w:t>
            </w:r>
          </w:p>
        </w:tc>
        <w:tc>
          <w:tcPr>
            <w:tcW w:w="3402" w:type="dxa"/>
          </w:tcPr>
          <w:p w:rsidR="00D60F89" w:rsidRPr="00B658F1" w:rsidRDefault="000B70E3" w:rsidP="000B70E3">
            <w:pPr>
              <w:pStyle w:val="1f2"/>
              <w:shd w:val="clear" w:color="auto" w:fill="auto"/>
              <w:tabs>
                <w:tab w:val="left" w:pos="1364"/>
              </w:tabs>
              <w:spacing w:before="0" w:line="240" w:lineRule="auto"/>
              <w:ind w:right="20"/>
              <w:jc w:val="both"/>
              <w:rPr>
                <w:b/>
                <w:bCs/>
                <w:sz w:val="24"/>
                <w:szCs w:val="24"/>
              </w:rPr>
            </w:pPr>
            <w:r w:rsidRPr="00B658F1">
              <w:rPr>
                <w:b/>
                <w:bCs/>
                <w:sz w:val="24"/>
                <w:szCs w:val="24"/>
              </w:rPr>
              <w:t>5</w:t>
            </w:r>
            <w:r w:rsidR="00D60F89" w:rsidRPr="00B658F1">
              <w:rPr>
                <w:b/>
                <w:bCs/>
                <w:sz w:val="24"/>
                <w:szCs w:val="24"/>
              </w:rPr>
              <w:t>-7 лет</w:t>
            </w:r>
          </w:p>
        </w:tc>
      </w:tr>
      <w:tr w:rsidR="00D60F89" w:rsidRPr="000B70E3" w:rsidTr="005E580C">
        <w:tc>
          <w:tcPr>
            <w:tcW w:w="2689" w:type="dxa"/>
          </w:tcPr>
          <w:p w:rsidR="00D60F89" w:rsidRPr="000B70E3" w:rsidRDefault="00D60F89" w:rsidP="000B70E3">
            <w:pPr>
              <w:pStyle w:val="1f2"/>
              <w:shd w:val="clear" w:color="auto" w:fill="auto"/>
              <w:tabs>
                <w:tab w:val="left" w:pos="1364"/>
              </w:tabs>
              <w:spacing w:before="0" w:line="240" w:lineRule="auto"/>
              <w:ind w:right="20"/>
              <w:jc w:val="both"/>
              <w:rPr>
                <w:sz w:val="24"/>
                <w:szCs w:val="24"/>
              </w:rPr>
            </w:pPr>
            <w:r w:rsidRPr="000B70E3">
              <w:rPr>
                <w:sz w:val="24"/>
                <w:szCs w:val="24"/>
              </w:rPr>
              <w:t>Поощрение познавательной активности детей</w:t>
            </w:r>
            <w:r w:rsidR="000B70E3" w:rsidRPr="000B70E3">
              <w:rPr>
                <w:sz w:val="24"/>
                <w:szCs w:val="24"/>
              </w:rPr>
              <w:t>:</w:t>
            </w:r>
          </w:p>
          <w:p w:rsidR="00140C09" w:rsidRDefault="00140C09" w:rsidP="000B70E3">
            <w:pPr>
              <w:pStyle w:val="1f2"/>
              <w:shd w:val="clear" w:color="auto" w:fill="auto"/>
              <w:tabs>
                <w:tab w:val="left" w:pos="1364"/>
              </w:tabs>
              <w:spacing w:before="0" w:line="240" w:lineRule="auto"/>
              <w:ind w:right="20"/>
              <w:jc w:val="both"/>
              <w:rPr>
                <w:sz w:val="24"/>
                <w:szCs w:val="24"/>
              </w:rPr>
            </w:pPr>
            <w:r>
              <w:rPr>
                <w:sz w:val="24"/>
                <w:szCs w:val="24"/>
              </w:rPr>
              <w:t>-в</w:t>
            </w:r>
            <w:r w:rsidR="000B70E3" w:rsidRPr="000B70E3">
              <w:rPr>
                <w:sz w:val="24"/>
                <w:szCs w:val="24"/>
              </w:rPr>
              <w:t xml:space="preserve">нимание к детским вопросам, </w:t>
            </w:r>
          </w:p>
          <w:p w:rsidR="00140C09" w:rsidRDefault="00140C09" w:rsidP="000B70E3">
            <w:pPr>
              <w:pStyle w:val="1f2"/>
              <w:shd w:val="clear" w:color="auto" w:fill="auto"/>
              <w:tabs>
                <w:tab w:val="left" w:pos="1364"/>
              </w:tabs>
              <w:spacing w:before="0" w:line="240" w:lineRule="auto"/>
              <w:ind w:right="20"/>
              <w:jc w:val="both"/>
              <w:rPr>
                <w:sz w:val="24"/>
                <w:szCs w:val="24"/>
              </w:rPr>
            </w:pPr>
            <w:r>
              <w:rPr>
                <w:sz w:val="24"/>
                <w:szCs w:val="24"/>
              </w:rPr>
              <w:t>-</w:t>
            </w:r>
            <w:r w:rsidR="000B70E3" w:rsidRPr="000B70E3">
              <w:rPr>
                <w:sz w:val="24"/>
                <w:szCs w:val="24"/>
              </w:rPr>
              <w:t xml:space="preserve">ситуации, побуждающие </w:t>
            </w:r>
            <w:r w:rsidR="00A5059C" w:rsidRPr="000B70E3">
              <w:rPr>
                <w:sz w:val="24"/>
                <w:szCs w:val="24"/>
              </w:rPr>
              <w:t>самостоятельно искать</w:t>
            </w:r>
            <w:r w:rsidR="000B70E3" w:rsidRPr="000B70E3">
              <w:rPr>
                <w:sz w:val="24"/>
                <w:szCs w:val="24"/>
              </w:rPr>
              <w:t xml:space="preserve"> решение</w:t>
            </w:r>
            <w:r>
              <w:rPr>
                <w:sz w:val="24"/>
                <w:szCs w:val="24"/>
              </w:rPr>
              <w:t xml:space="preserve">, </w:t>
            </w:r>
            <w:r w:rsidRPr="00140C09">
              <w:rPr>
                <w:sz w:val="24"/>
                <w:szCs w:val="24"/>
              </w:rPr>
              <w:t>возникающих проблем</w:t>
            </w:r>
            <w:r>
              <w:rPr>
                <w:sz w:val="24"/>
                <w:szCs w:val="24"/>
              </w:rPr>
              <w:t>.</w:t>
            </w:r>
          </w:p>
          <w:p w:rsidR="000B70E3" w:rsidRPr="000B70E3" w:rsidRDefault="00140C09" w:rsidP="000B70E3">
            <w:pPr>
              <w:pStyle w:val="1f2"/>
              <w:shd w:val="clear" w:color="auto" w:fill="auto"/>
              <w:tabs>
                <w:tab w:val="left" w:pos="1364"/>
              </w:tabs>
              <w:spacing w:before="0" w:line="240" w:lineRule="auto"/>
              <w:ind w:right="20"/>
              <w:jc w:val="both"/>
              <w:rPr>
                <w:sz w:val="24"/>
                <w:szCs w:val="24"/>
              </w:rPr>
            </w:pPr>
            <w:r>
              <w:rPr>
                <w:sz w:val="24"/>
                <w:szCs w:val="24"/>
              </w:rPr>
              <w:t>П</w:t>
            </w:r>
            <w:r w:rsidRPr="00140C09">
              <w:rPr>
                <w:sz w:val="24"/>
                <w:szCs w:val="24"/>
              </w:rPr>
              <w:t>ри проектировании режима дня уделя</w:t>
            </w:r>
            <w:r>
              <w:rPr>
                <w:sz w:val="24"/>
                <w:szCs w:val="24"/>
              </w:rPr>
              <w:t>ть</w:t>
            </w:r>
            <w:r w:rsidRPr="00140C09">
              <w:rPr>
                <w:sz w:val="24"/>
                <w:szCs w:val="24"/>
              </w:rPr>
              <w:t xml:space="preserve"> внимание организации вариативных активностей детей, </w:t>
            </w:r>
            <w:r>
              <w:rPr>
                <w:sz w:val="24"/>
                <w:szCs w:val="24"/>
              </w:rPr>
              <w:t xml:space="preserve">для </w:t>
            </w:r>
            <w:r w:rsidRPr="00140C09">
              <w:rPr>
                <w:sz w:val="24"/>
                <w:szCs w:val="24"/>
              </w:rPr>
              <w:t>учас</w:t>
            </w:r>
            <w:r>
              <w:rPr>
                <w:sz w:val="24"/>
                <w:szCs w:val="24"/>
              </w:rPr>
              <w:t>тия</w:t>
            </w:r>
            <w:r w:rsidRPr="00140C09">
              <w:rPr>
                <w:sz w:val="24"/>
                <w:szCs w:val="24"/>
              </w:rPr>
              <w:t xml:space="preserve"> в разнообразных делах: в играх, в экспериментах, в рисовании, в общении, в творчестве</w:t>
            </w:r>
            <w:r>
              <w:rPr>
                <w:sz w:val="24"/>
                <w:szCs w:val="24"/>
              </w:rPr>
              <w:t>.</w:t>
            </w:r>
          </w:p>
        </w:tc>
        <w:tc>
          <w:tcPr>
            <w:tcW w:w="4394" w:type="dxa"/>
          </w:tcPr>
          <w:p w:rsidR="000B70E3" w:rsidRPr="000B70E3" w:rsidRDefault="000B70E3" w:rsidP="000B70E3">
            <w:pPr>
              <w:pStyle w:val="1f2"/>
              <w:shd w:val="clear" w:color="auto" w:fill="auto"/>
              <w:tabs>
                <w:tab w:val="left" w:pos="1364"/>
              </w:tabs>
              <w:spacing w:before="0" w:line="240" w:lineRule="auto"/>
              <w:ind w:right="20"/>
              <w:jc w:val="both"/>
              <w:rPr>
                <w:sz w:val="24"/>
                <w:szCs w:val="24"/>
              </w:rPr>
            </w:pPr>
            <w:r w:rsidRPr="000B70E3">
              <w:rPr>
                <w:sz w:val="24"/>
                <w:szCs w:val="24"/>
              </w:rPr>
              <w:t>Освоение детьми системы разнообразных</w:t>
            </w:r>
            <w:r>
              <w:rPr>
                <w:sz w:val="24"/>
                <w:szCs w:val="24"/>
              </w:rPr>
              <w:t xml:space="preserve"> </w:t>
            </w:r>
            <w:r w:rsidRPr="000B70E3">
              <w:rPr>
                <w:sz w:val="24"/>
                <w:szCs w:val="24"/>
              </w:rPr>
              <w:t>обследовательских действий, приемов</w:t>
            </w:r>
            <w:r>
              <w:rPr>
                <w:sz w:val="24"/>
                <w:szCs w:val="24"/>
              </w:rPr>
              <w:t xml:space="preserve"> </w:t>
            </w:r>
            <w:r w:rsidRPr="000B70E3">
              <w:rPr>
                <w:sz w:val="24"/>
                <w:szCs w:val="24"/>
              </w:rPr>
              <w:t xml:space="preserve">простейшего анализа, сравнения, умения наблюдать: </w:t>
            </w:r>
          </w:p>
          <w:p w:rsidR="00140C09" w:rsidRDefault="000B70E3" w:rsidP="00140C09">
            <w:pPr>
              <w:pStyle w:val="1f2"/>
              <w:shd w:val="clear" w:color="auto" w:fill="auto"/>
              <w:tabs>
                <w:tab w:val="left" w:pos="1364"/>
              </w:tabs>
              <w:spacing w:before="0" w:line="240" w:lineRule="auto"/>
              <w:ind w:right="20"/>
              <w:jc w:val="both"/>
              <w:rPr>
                <w:sz w:val="24"/>
                <w:szCs w:val="24"/>
              </w:rPr>
            </w:pPr>
            <w:r w:rsidRPr="000B70E3">
              <w:rPr>
                <w:sz w:val="24"/>
                <w:szCs w:val="24"/>
              </w:rPr>
              <w:t xml:space="preserve"> - намеренное насыщение проблемными практическими и познавательными ситуациями, в которых детям необходимо самостоятельно применить освоенные приемы</w:t>
            </w:r>
            <w:r w:rsidR="00140C09">
              <w:rPr>
                <w:sz w:val="24"/>
                <w:szCs w:val="24"/>
              </w:rPr>
              <w:t>.</w:t>
            </w:r>
          </w:p>
          <w:p w:rsidR="00140C09" w:rsidRDefault="00140C09" w:rsidP="00140C09">
            <w:pPr>
              <w:pStyle w:val="1f2"/>
              <w:shd w:val="clear" w:color="auto" w:fill="auto"/>
              <w:tabs>
                <w:tab w:val="left" w:pos="1364"/>
              </w:tabs>
              <w:spacing w:before="0" w:line="240" w:lineRule="auto"/>
              <w:ind w:right="20"/>
              <w:jc w:val="both"/>
              <w:rPr>
                <w:sz w:val="24"/>
                <w:szCs w:val="24"/>
              </w:rPr>
            </w:pPr>
            <w:r>
              <w:rPr>
                <w:sz w:val="24"/>
                <w:szCs w:val="24"/>
              </w:rPr>
              <w:t>С</w:t>
            </w:r>
            <w:r w:rsidRPr="00140C09">
              <w:rPr>
                <w:sz w:val="24"/>
                <w:szCs w:val="24"/>
              </w:rPr>
              <w:t>озда</w:t>
            </w:r>
            <w:r>
              <w:rPr>
                <w:sz w:val="24"/>
                <w:szCs w:val="24"/>
              </w:rPr>
              <w:t>ние</w:t>
            </w:r>
            <w:r w:rsidRPr="00140C09">
              <w:rPr>
                <w:sz w:val="24"/>
                <w:szCs w:val="24"/>
              </w:rPr>
              <w:t xml:space="preserve"> ситуаци</w:t>
            </w:r>
            <w:r>
              <w:rPr>
                <w:sz w:val="24"/>
                <w:szCs w:val="24"/>
              </w:rPr>
              <w:t>й</w:t>
            </w:r>
            <w:r w:rsidRPr="00140C09">
              <w:rPr>
                <w:sz w:val="24"/>
                <w:szCs w:val="24"/>
              </w:rPr>
              <w:t>, побуждающи</w:t>
            </w:r>
            <w:r>
              <w:rPr>
                <w:sz w:val="24"/>
                <w:szCs w:val="24"/>
              </w:rPr>
              <w:t>х</w:t>
            </w:r>
            <w:r w:rsidRPr="00140C09">
              <w:rPr>
                <w:sz w:val="24"/>
                <w:szCs w:val="24"/>
              </w:rPr>
              <w:t xml:space="preserve"> детей прояв</w:t>
            </w:r>
            <w:r>
              <w:rPr>
                <w:sz w:val="24"/>
                <w:szCs w:val="24"/>
              </w:rPr>
              <w:t>ля</w:t>
            </w:r>
            <w:r w:rsidRPr="00140C09">
              <w:rPr>
                <w:sz w:val="24"/>
                <w:szCs w:val="24"/>
              </w:rPr>
              <w:t xml:space="preserve">ть инициативу, активность, желание совместно искать верное решение проблемы. </w:t>
            </w:r>
          </w:p>
          <w:p w:rsidR="00140C09" w:rsidRPr="00140C09" w:rsidRDefault="00140C09" w:rsidP="00140C09">
            <w:pPr>
              <w:pStyle w:val="1f2"/>
              <w:shd w:val="clear" w:color="auto" w:fill="auto"/>
              <w:tabs>
                <w:tab w:val="left" w:pos="1364"/>
              </w:tabs>
              <w:spacing w:before="0" w:line="240" w:lineRule="auto"/>
              <w:ind w:right="20"/>
              <w:jc w:val="both"/>
              <w:rPr>
                <w:sz w:val="24"/>
                <w:szCs w:val="24"/>
              </w:rPr>
            </w:pPr>
            <w:r>
              <w:rPr>
                <w:sz w:val="24"/>
                <w:szCs w:val="24"/>
              </w:rPr>
              <w:t>С</w:t>
            </w:r>
            <w:r w:rsidRPr="00140C09">
              <w:rPr>
                <w:sz w:val="24"/>
                <w:szCs w:val="24"/>
              </w:rPr>
              <w:t>озда</w:t>
            </w:r>
            <w:r>
              <w:rPr>
                <w:sz w:val="24"/>
                <w:szCs w:val="24"/>
              </w:rPr>
              <w:t>ние</w:t>
            </w:r>
            <w:r w:rsidRPr="00140C09">
              <w:rPr>
                <w:sz w:val="24"/>
                <w:szCs w:val="24"/>
              </w:rPr>
              <w:t xml:space="preserve"> ситуаци</w:t>
            </w:r>
            <w:r>
              <w:rPr>
                <w:sz w:val="24"/>
                <w:szCs w:val="24"/>
              </w:rPr>
              <w:t>й</w:t>
            </w:r>
            <w:r w:rsidRPr="00140C09">
              <w:rPr>
                <w:sz w:val="24"/>
                <w:szCs w:val="24"/>
              </w:rPr>
              <w:t>, в которых дети приобретают опыт дружеского общения, совместной деятельности, умений командной работы</w:t>
            </w:r>
            <w:r w:rsidR="00B658F1">
              <w:rPr>
                <w:sz w:val="24"/>
                <w:szCs w:val="24"/>
              </w:rPr>
              <w:t>.</w:t>
            </w:r>
          </w:p>
          <w:p w:rsidR="00140C09" w:rsidRPr="000B70E3" w:rsidRDefault="00140C09" w:rsidP="00140C09">
            <w:pPr>
              <w:pStyle w:val="1f2"/>
              <w:shd w:val="clear" w:color="auto" w:fill="auto"/>
              <w:tabs>
                <w:tab w:val="left" w:pos="1364"/>
              </w:tabs>
              <w:spacing w:before="0" w:line="240" w:lineRule="auto"/>
              <w:ind w:right="20"/>
              <w:jc w:val="both"/>
              <w:rPr>
                <w:sz w:val="24"/>
                <w:szCs w:val="24"/>
              </w:rPr>
            </w:pPr>
            <w:r w:rsidRPr="00140C09">
              <w:rPr>
                <w:sz w:val="24"/>
                <w:szCs w:val="24"/>
              </w:rPr>
              <w:t>У ребёнка всегда есть возможность выбора свободной деятельности, поэтому атрибуты и оборудование для детских видов деятельности достаточно разнообразны и постоянно меняются (смена примерно раз в два месяца).</w:t>
            </w:r>
          </w:p>
        </w:tc>
        <w:tc>
          <w:tcPr>
            <w:tcW w:w="3402" w:type="dxa"/>
          </w:tcPr>
          <w:p w:rsidR="00D60F89" w:rsidRDefault="000B70E3" w:rsidP="000B70E3">
            <w:pPr>
              <w:pStyle w:val="1f2"/>
              <w:shd w:val="clear" w:color="auto" w:fill="auto"/>
              <w:tabs>
                <w:tab w:val="left" w:pos="1364"/>
              </w:tabs>
              <w:spacing w:before="0" w:line="240" w:lineRule="auto"/>
              <w:ind w:right="20"/>
              <w:jc w:val="both"/>
              <w:rPr>
                <w:sz w:val="24"/>
                <w:szCs w:val="24"/>
              </w:rPr>
            </w:pPr>
            <w:r>
              <w:rPr>
                <w:sz w:val="24"/>
                <w:szCs w:val="24"/>
              </w:rPr>
              <w:t>Создание п</w:t>
            </w:r>
            <w:r w:rsidRPr="000B70E3">
              <w:rPr>
                <w:sz w:val="24"/>
                <w:szCs w:val="24"/>
              </w:rPr>
              <w:t>едагогически</w:t>
            </w:r>
            <w:r>
              <w:rPr>
                <w:sz w:val="24"/>
                <w:szCs w:val="24"/>
              </w:rPr>
              <w:t>х</w:t>
            </w:r>
            <w:r w:rsidRPr="000B70E3">
              <w:rPr>
                <w:sz w:val="24"/>
                <w:szCs w:val="24"/>
              </w:rPr>
              <w:t xml:space="preserve"> услови</w:t>
            </w:r>
            <w:r>
              <w:rPr>
                <w:sz w:val="24"/>
                <w:szCs w:val="24"/>
              </w:rPr>
              <w:t>й</w:t>
            </w:r>
            <w:r w:rsidRPr="000B70E3">
              <w:rPr>
                <w:sz w:val="24"/>
                <w:szCs w:val="24"/>
              </w:rPr>
              <w:t>, которые развивают детскую самостоятельность, инициативу и творчество</w:t>
            </w:r>
            <w:r>
              <w:rPr>
                <w:sz w:val="24"/>
                <w:szCs w:val="24"/>
              </w:rPr>
              <w:t>:</w:t>
            </w:r>
          </w:p>
          <w:p w:rsidR="000B70E3" w:rsidRDefault="000B70E3" w:rsidP="000B70E3">
            <w:pPr>
              <w:pStyle w:val="1f2"/>
              <w:shd w:val="clear" w:color="auto" w:fill="auto"/>
              <w:tabs>
                <w:tab w:val="left" w:pos="1364"/>
              </w:tabs>
              <w:spacing w:before="0" w:line="240" w:lineRule="auto"/>
              <w:ind w:right="20"/>
              <w:jc w:val="both"/>
              <w:rPr>
                <w:sz w:val="24"/>
                <w:szCs w:val="24"/>
              </w:rPr>
            </w:pPr>
            <w:r>
              <w:rPr>
                <w:sz w:val="24"/>
                <w:szCs w:val="24"/>
              </w:rPr>
              <w:t xml:space="preserve">- </w:t>
            </w:r>
            <w:r w:rsidRPr="000B70E3">
              <w:rPr>
                <w:sz w:val="24"/>
                <w:szCs w:val="24"/>
              </w:rPr>
              <w:t>определ</w:t>
            </w:r>
            <w:r>
              <w:rPr>
                <w:sz w:val="24"/>
                <w:szCs w:val="24"/>
              </w:rPr>
              <w:t>ение</w:t>
            </w:r>
            <w:r w:rsidRPr="000B70E3">
              <w:rPr>
                <w:sz w:val="24"/>
                <w:szCs w:val="24"/>
              </w:rPr>
              <w:t xml:space="preserve"> для детей все более сложны</w:t>
            </w:r>
            <w:r>
              <w:rPr>
                <w:sz w:val="24"/>
                <w:szCs w:val="24"/>
              </w:rPr>
              <w:t>х</w:t>
            </w:r>
            <w:r w:rsidRPr="000B70E3">
              <w:rPr>
                <w:sz w:val="24"/>
                <w:szCs w:val="24"/>
              </w:rPr>
              <w:t xml:space="preserve"> задач, активизируя их усилия, развивая произвольные умения и волю, </w:t>
            </w:r>
          </w:p>
          <w:p w:rsidR="000B70E3" w:rsidRDefault="000B70E3" w:rsidP="000B70E3">
            <w:pPr>
              <w:pStyle w:val="1f2"/>
              <w:shd w:val="clear" w:color="auto" w:fill="auto"/>
              <w:tabs>
                <w:tab w:val="left" w:pos="1364"/>
              </w:tabs>
              <w:spacing w:before="0" w:line="240" w:lineRule="auto"/>
              <w:ind w:right="20"/>
              <w:jc w:val="both"/>
              <w:rPr>
                <w:sz w:val="24"/>
                <w:szCs w:val="24"/>
              </w:rPr>
            </w:pPr>
            <w:r>
              <w:rPr>
                <w:sz w:val="24"/>
                <w:szCs w:val="24"/>
              </w:rPr>
              <w:t xml:space="preserve">- </w:t>
            </w:r>
            <w:r w:rsidRPr="000B70E3">
              <w:rPr>
                <w:sz w:val="24"/>
                <w:szCs w:val="24"/>
              </w:rPr>
              <w:t>постоянн</w:t>
            </w:r>
            <w:r>
              <w:rPr>
                <w:sz w:val="24"/>
                <w:szCs w:val="24"/>
              </w:rPr>
              <w:t>ая</w:t>
            </w:r>
            <w:r w:rsidRPr="000B70E3">
              <w:rPr>
                <w:sz w:val="24"/>
                <w:szCs w:val="24"/>
              </w:rPr>
              <w:t xml:space="preserve"> поддерж</w:t>
            </w:r>
            <w:r>
              <w:rPr>
                <w:sz w:val="24"/>
                <w:szCs w:val="24"/>
              </w:rPr>
              <w:t>ка</w:t>
            </w:r>
            <w:r w:rsidRPr="000B70E3">
              <w:rPr>
                <w:sz w:val="24"/>
                <w:szCs w:val="24"/>
              </w:rPr>
              <w:t xml:space="preserve"> желани</w:t>
            </w:r>
            <w:r>
              <w:rPr>
                <w:sz w:val="24"/>
                <w:szCs w:val="24"/>
              </w:rPr>
              <w:t>я</w:t>
            </w:r>
            <w:r w:rsidRPr="000B70E3">
              <w:rPr>
                <w:sz w:val="24"/>
                <w:szCs w:val="24"/>
              </w:rPr>
              <w:t xml:space="preserve"> преодолевать трудности</w:t>
            </w:r>
            <w:r>
              <w:rPr>
                <w:sz w:val="24"/>
                <w:szCs w:val="24"/>
              </w:rPr>
              <w:t>;</w:t>
            </w:r>
          </w:p>
          <w:p w:rsidR="000B70E3" w:rsidRDefault="000B70E3" w:rsidP="000B70E3">
            <w:pPr>
              <w:pStyle w:val="1f2"/>
              <w:shd w:val="clear" w:color="auto" w:fill="auto"/>
              <w:tabs>
                <w:tab w:val="left" w:pos="1364"/>
              </w:tabs>
              <w:spacing w:before="0" w:line="240" w:lineRule="auto"/>
              <w:ind w:right="20"/>
              <w:jc w:val="both"/>
              <w:rPr>
                <w:sz w:val="24"/>
                <w:szCs w:val="24"/>
              </w:rPr>
            </w:pPr>
            <w:r>
              <w:rPr>
                <w:sz w:val="24"/>
                <w:szCs w:val="24"/>
              </w:rPr>
              <w:t>-</w:t>
            </w:r>
            <w:r w:rsidRPr="000B70E3">
              <w:rPr>
                <w:sz w:val="24"/>
                <w:szCs w:val="24"/>
              </w:rPr>
              <w:t xml:space="preserve"> поощр</w:t>
            </w:r>
            <w:r>
              <w:rPr>
                <w:sz w:val="24"/>
                <w:szCs w:val="24"/>
              </w:rPr>
              <w:t>ение</w:t>
            </w:r>
            <w:r w:rsidRPr="000B70E3">
              <w:rPr>
                <w:sz w:val="24"/>
                <w:szCs w:val="24"/>
              </w:rPr>
              <w:t xml:space="preserve"> ребёнка за стремление к таким действиям</w:t>
            </w:r>
            <w:r>
              <w:rPr>
                <w:sz w:val="24"/>
                <w:szCs w:val="24"/>
              </w:rPr>
              <w:t>;</w:t>
            </w:r>
          </w:p>
          <w:p w:rsidR="000B70E3" w:rsidRDefault="000B70E3" w:rsidP="000B70E3">
            <w:pPr>
              <w:pStyle w:val="1f2"/>
              <w:shd w:val="clear" w:color="auto" w:fill="auto"/>
              <w:tabs>
                <w:tab w:val="left" w:pos="1364"/>
              </w:tabs>
              <w:spacing w:before="0" w:line="240" w:lineRule="auto"/>
              <w:ind w:right="20"/>
              <w:jc w:val="both"/>
              <w:rPr>
                <w:sz w:val="24"/>
                <w:szCs w:val="24"/>
              </w:rPr>
            </w:pPr>
            <w:r>
              <w:rPr>
                <w:sz w:val="24"/>
                <w:szCs w:val="24"/>
              </w:rPr>
              <w:t>-</w:t>
            </w:r>
            <w:r w:rsidRPr="000B70E3">
              <w:rPr>
                <w:sz w:val="24"/>
                <w:szCs w:val="24"/>
              </w:rPr>
              <w:t xml:space="preserve"> нацелива</w:t>
            </w:r>
            <w:r>
              <w:rPr>
                <w:sz w:val="24"/>
                <w:szCs w:val="24"/>
              </w:rPr>
              <w:t>ние</w:t>
            </w:r>
            <w:r w:rsidRPr="000B70E3">
              <w:rPr>
                <w:sz w:val="24"/>
                <w:szCs w:val="24"/>
              </w:rPr>
              <w:t xml:space="preserve"> на поиск новых, творческих решений возникших затруднений.</w:t>
            </w:r>
          </w:p>
          <w:p w:rsidR="000B70E3" w:rsidRPr="000B70E3" w:rsidRDefault="000B70E3" w:rsidP="000B70E3">
            <w:pPr>
              <w:pStyle w:val="1f2"/>
              <w:shd w:val="clear" w:color="auto" w:fill="auto"/>
              <w:tabs>
                <w:tab w:val="left" w:pos="1364"/>
              </w:tabs>
              <w:spacing w:before="0" w:line="240" w:lineRule="auto"/>
              <w:ind w:right="20"/>
              <w:jc w:val="both"/>
              <w:rPr>
                <w:sz w:val="24"/>
                <w:szCs w:val="24"/>
              </w:rPr>
            </w:pPr>
          </w:p>
        </w:tc>
      </w:tr>
    </w:tbl>
    <w:p w:rsidR="00B658F1" w:rsidRDefault="00B658F1" w:rsidP="0080192C">
      <w:pPr>
        <w:pStyle w:val="1f2"/>
        <w:shd w:val="clear" w:color="auto" w:fill="auto"/>
        <w:tabs>
          <w:tab w:val="left" w:pos="1354"/>
        </w:tabs>
        <w:spacing w:before="0" w:line="379" w:lineRule="exact"/>
        <w:ind w:right="40"/>
        <w:jc w:val="both"/>
        <w:rPr>
          <w:color w:val="FF0000"/>
          <w:sz w:val="28"/>
          <w:szCs w:val="28"/>
        </w:rPr>
      </w:pPr>
    </w:p>
    <w:p w:rsidR="0080192C" w:rsidRPr="000B70E3" w:rsidRDefault="00B658F1" w:rsidP="00B658F1">
      <w:pPr>
        <w:pStyle w:val="1f2"/>
        <w:shd w:val="clear" w:color="auto" w:fill="auto"/>
        <w:tabs>
          <w:tab w:val="left" w:pos="567"/>
        </w:tabs>
        <w:spacing w:before="0" w:line="379" w:lineRule="exact"/>
        <w:ind w:right="40"/>
        <w:jc w:val="both"/>
        <w:rPr>
          <w:sz w:val="28"/>
          <w:szCs w:val="28"/>
        </w:rPr>
      </w:pPr>
      <w:r>
        <w:rPr>
          <w:color w:val="FF0000"/>
          <w:sz w:val="28"/>
          <w:szCs w:val="28"/>
        </w:rPr>
        <w:tab/>
      </w:r>
      <w:r w:rsidR="0009576D">
        <w:rPr>
          <w:sz w:val="28"/>
          <w:szCs w:val="28"/>
        </w:rPr>
        <w:t>Для</w:t>
      </w:r>
      <w:r w:rsidR="0080192C" w:rsidRPr="000B70E3">
        <w:rPr>
          <w:sz w:val="28"/>
          <w:szCs w:val="28"/>
        </w:rPr>
        <w:t xml:space="preserve"> поддержки детской инициативы педагоги используют ряд способов и приемов</w:t>
      </w:r>
      <w:r w:rsidR="00F67677">
        <w:rPr>
          <w:sz w:val="28"/>
          <w:szCs w:val="28"/>
        </w:rPr>
        <w:t>:</w:t>
      </w:r>
    </w:p>
    <w:p w:rsidR="0080192C" w:rsidRPr="000B70E3" w:rsidRDefault="0080192C" w:rsidP="00303507">
      <w:pPr>
        <w:pStyle w:val="1f2"/>
        <w:numPr>
          <w:ilvl w:val="1"/>
          <w:numId w:val="5"/>
        </w:numPr>
        <w:shd w:val="clear" w:color="auto" w:fill="auto"/>
        <w:tabs>
          <w:tab w:val="left" w:pos="1551"/>
        </w:tabs>
        <w:spacing w:before="0" w:line="379" w:lineRule="exact"/>
        <w:ind w:left="20" w:right="40" w:firstLine="720"/>
        <w:jc w:val="both"/>
        <w:rPr>
          <w:sz w:val="28"/>
          <w:szCs w:val="28"/>
        </w:rPr>
      </w:pPr>
      <w:r w:rsidRPr="00F67677">
        <w:rPr>
          <w:sz w:val="28"/>
          <w:szCs w:val="28"/>
        </w:rPr>
        <w:t>Не</w:t>
      </w:r>
      <w:r w:rsidRPr="00F67677">
        <w:rPr>
          <w:sz w:val="28"/>
          <w:szCs w:val="28"/>
        </w:rPr>
        <w:tab/>
      </w:r>
      <w:r w:rsidRPr="000B70E3">
        <w:rPr>
          <w:sz w:val="28"/>
          <w:szCs w:val="28"/>
        </w:rPr>
        <w:t>сразу помога</w:t>
      </w:r>
      <w:r w:rsidR="00F67677">
        <w:rPr>
          <w:sz w:val="28"/>
          <w:szCs w:val="28"/>
        </w:rPr>
        <w:t>ют</w:t>
      </w:r>
      <w:r w:rsidRPr="000B70E3">
        <w:rPr>
          <w:sz w:val="28"/>
          <w:szCs w:val="28"/>
        </w:rPr>
        <w:t xml:space="preserve"> ребёнку, если он испытывает затруднения решения задачи, </w:t>
      </w:r>
      <w:r w:rsidR="00F67677" w:rsidRPr="00F67677">
        <w:rPr>
          <w:sz w:val="28"/>
          <w:szCs w:val="28"/>
        </w:rPr>
        <w:t xml:space="preserve">а </w:t>
      </w:r>
      <w:r w:rsidRPr="00F67677">
        <w:rPr>
          <w:sz w:val="28"/>
          <w:szCs w:val="28"/>
        </w:rPr>
        <w:t>побужда</w:t>
      </w:r>
      <w:r w:rsidR="00F67677" w:rsidRPr="00F67677">
        <w:rPr>
          <w:sz w:val="28"/>
          <w:szCs w:val="28"/>
        </w:rPr>
        <w:t>ют</w:t>
      </w:r>
      <w:r w:rsidRPr="00F67677">
        <w:rPr>
          <w:sz w:val="28"/>
          <w:szCs w:val="28"/>
        </w:rPr>
        <w:t xml:space="preserve"> </w:t>
      </w:r>
      <w:r w:rsidRPr="000B70E3">
        <w:rPr>
          <w:sz w:val="28"/>
          <w:szCs w:val="28"/>
        </w:rPr>
        <w:t>его к самостоятельному решению, подбадрива</w:t>
      </w:r>
      <w:r w:rsidR="00B658F1">
        <w:rPr>
          <w:sz w:val="28"/>
          <w:szCs w:val="28"/>
        </w:rPr>
        <w:t>ют</w:t>
      </w:r>
      <w:r w:rsidRPr="000B70E3">
        <w:rPr>
          <w:sz w:val="28"/>
          <w:szCs w:val="28"/>
        </w:rPr>
        <w:t xml:space="preserve"> и поощря</w:t>
      </w:r>
      <w:r w:rsidR="00B658F1">
        <w:rPr>
          <w:sz w:val="28"/>
          <w:szCs w:val="28"/>
        </w:rPr>
        <w:t>ют</w:t>
      </w:r>
      <w:r w:rsidRPr="000B70E3">
        <w:rPr>
          <w:sz w:val="28"/>
          <w:szCs w:val="28"/>
        </w:rPr>
        <w:t xml:space="preserve"> попытки найти решение. В случае необходимости оказания помощи ребёнку, педагоги сначала стремятся к её минимизации: лучше дать совет, задать наводящие вопросы, активизировать имеющийся у ребёнка прошлый опыт.</w:t>
      </w:r>
    </w:p>
    <w:p w:rsidR="0080192C" w:rsidRPr="000B70E3" w:rsidRDefault="0080192C" w:rsidP="00303507">
      <w:pPr>
        <w:pStyle w:val="1f2"/>
        <w:numPr>
          <w:ilvl w:val="1"/>
          <w:numId w:val="5"/>
        </w:numPr>
        <w:shd w:val="clear" w:color="auto" w:fill="auto"/>
        <w:tabs>
          <w:tab w:val="left" w:pos="1042"/>
        </w:tabs>
        <w:spacing w:before="0" w:line="379" w:lineRule="exact"/>
        <w:ind w:left="20" w:right="40" w:firstLine="720"/>
        <w:jc w:val="both"/>
        <w:rPr>
          <w:sz w:val="28"/>
          <w:szCs w:val="28"/>
        </w:rPr>
      </w:pPr>
      <w:r w:rsidRPr="000B70E3">
        <w:rPr>
          <w:sz w:val="28"/>
          <w:szCs w:val="28"/>
        </w:rPr>
        <w:t xml:space="preserve">У ребёнка всегда </w:t>
      </w:r>
      <w:r w:rsidR="00B658F1">
        <w:rPr>
          <w:sz w:val="28"/>
          <w:szCs w:val="28"/>
        </w:rPr>
        <w:t xml:space="preserve">есть </w:t>
      </w:r>
      <w:r w:rsidRPr="000B70E3">
        <w:rPr>
          <w:sz w:val="28"/>
          <w:szCs w:val="28"/>
        </w:rPr>
        <w:t xml:space="preserve">возможность самостоятельного решения поставленных задач. При этом педагоги помогают детям искать разные варианты решения одной задачи, поощряют активность детей в поиске, принимают любые предположения </w:t>
      </w:r>
      <w:r w:rsidRPr="000B70E3">
        <w:rPr>
          <w:sz w:val="28"/>
          <w:szCs w:val="28"/>
        </w:rPr>
        <w:lastRenderedPageBreak/>
        <w:t>детей, связанные с решением задачи, поддерживают инициативу и творческие решения, а также обязательно акцентируют внимание детей на качестве результата, их достижениях, одобряют и хвалят за результат, вызывают у них чувство радости и гордости от успешных самостоятельных, инициативных действий.</w:t>
      </w:r>
    </w:p>
    <w:p w:rsidR="0080192C" w:rsidRPr="000B70E3" w:rsidRDefault="0080192C" w:rsidP="00303507">
      <w:pPr>
        <w:pStyle w:val="1f2"/>
        <w:numPr>
          <w:ilvl w:val="1"/>
          <w:numId w:val="5"/>
        </w:numPr>
        <w:shd w:val="clear" w:color="auto" w:fill="auto"/>
        <w:tabs>
          <w:tab w:val="left" w:pos="1042"/>
        </w:tabs>
        <w:spacing w:before="0" w:line="379" w:lineRule="exact"/>
        <w:ind w:left="20" w:right="40" w:firstLine="720"/>
        <w:jc w:val="both"/>
        <w:rPr>
          <w:sz w:val="28"/>
          <w:szCs w:val="28"/>
        </w:rPr>
      </w:pPr>
      <w:r w:rsidRPr="000B70E3">
        <w:rPr>
          <w:sz w:val="28"/>
          <w:szCs w:val="28"/>
        </w:rPr>
        <w:t>Особое внимание педагоги уделяют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Педагоги уважают его интересы, стремления, инициативы в познании, активно поддерживают стремление к самостоятельности.</w:t>
      </w:r>
    </w:p>
    <w:p w:rsidR="0080192C" w:rsidRPr="000B70E3" w:rsidRDefault="0080192C" w:rsidP="00303507">
      <w:pPr>
        <w:pStyle w:val="1f2"/>
        <w:numPr>
          <w:ilvl w:val="1"/>
          <w:numId w:val="5"/>
        </w:numPr>
        <w:shd w:val="clear" w:color="auto" w:fill="auto"/>
        <w:tabs>
          <w:tab w:val="left" w:pos="1033"/>
        </w:tabs>
        <w:spacing w:before="0" w:line="379" w:lineRule="exact"/>
        <w:ind w:left="20" w:right="40" w:firstLine="720"/>
        <w:jc w:val="both"/>
        <w:rPr>
          <w:sz w:val="28"/>
          <w:szCs w:val="28"/>
        </w:rPr>
      </w:pPr>
      <w:r w:rsidRPr="000B70E3">
        <w:rPr>
          <w:sz w:val="28"/>
          <w:szCs w:val="28"/>
        </w:rPr>
        <w:t>Педагоги акцентируют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педагогами в разных видах деятельности. При этом педагоги используют средства, помогающие детям планомерно и самостоятельно осуществлять свой замысел: опорные схемы, наглядные модели, пооперационные карты.</w:t>
      </w:r>
    </w:p>
    <w:p w:rsidR="0080192C" w:rsidRPr="00E52B86" w:rsidRDefault="0080192C" w:rsidP="00303507">
      <w:pPr>
        <w:pStyle w:val="1f2"/>
        <w:numPr>
          <w:ilvl w:val="1"/>
          <w:numId w:val="5"/>
        </w:numPr>
        <w:shd w:val="clear" w:color="auto" w:fill="auto"/>
        <w:tabs>
          <w:tab w:val="left" w:pos="1038"/>
        </w:tabs>
        <w:spacing w:before="0" w:line="379" w:lineRule="exact"/>
        <w:ind w:left="20" w:right="20" w:firstLine="700"/>
        <w:jc w:val="both"/>
        <w:rPr>
          <w:sz w:val="28"/>
          <w:szCs w:val="28"/>
        </w:rPr>
      </w:pPr>
      <w:r w:rsidRPr="000B70E3">
        <w:rPr>
          <w:sz w:val="28"/>
          <w:szCs w:val="28"/>
        </w:rPr>
        <w:t>Для развития самостоятельности у детей, педагоги создают творческие ситуаций в игровой, м</w:t>
      </w:r>
      <w:r w:rsidRPr="00E52B86">
        <w:rPr>
          <w:sz w:val="28"/>
          <w:szCs w:val="28"/>
        </w:rPr>
        <w:t>узыкальной, изобразительной деятельности и театрализации, в ручном труде, в которых активизируют желание детей самостоятельно определить замысел, способы и формы его воплощения.</w:t>
      </w:r>
    </w:p>
    <w:p w:rsidR="0080192C" w:rsidRPr="00E52B86" w:rsidRDefault="0080192C" w:rsidP="00303507">
      <w:pPr>
        <w:pStyle w:val="1f2"/>
        <w:numPr>
          <w:ilvl w:val="1"/>
          <w:numId w:val="5"/>
        </w:numPr>
        <w:shd w:val="clear" w:color="auto" w:fill="auto"/>
        <w:tabs>
          <w:tab w:val="left" w:pos="1033"/>
        </w:tabs>
        <w:spacing w:before="0" w:line="379" w:lineRule="exact"/>
        <w:ind w:left="20" w:right="20" w:firstLine="700"/>
        <w:jc w:val="both"/>
        <w:rPr>
          <w:sz w:val="28"/>
          <w:szCs w:val="28"/>
        </w:rPr>
      </w:pPr>
      <w:r w:rsidRPr="00E52B86">
        <w:rPr>
          <w:sz w:val="28"/>
          <w:szCs w:val="28"/>
        </w:rPr>
        <w:t xml:space="preserve">Педагоги уделяют особое внимание обогащению РППС, обеспечивающей поддержку инициативности ребёнка. </w:t>
      </w:r>
      <w:proofErr w:type="gramStart"/>
      <w:r w:rsidRPr="00E52B86">
        <w:rPr>
          <w:sz w:val="28"/>
          <w:szCs w:val="28"/>
        </w:rPr>
        <w:t xml:space="preserve">В пространстве группы постоянно появляются предметы, побуждающие детей к проявлению интеллектуальной активности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w:t>
      </w:r>
      <w:proofErr w:type="gramEnd"/>
    </w:p>
    <w:p w:rsidR="00EC507E" w:rsidRPr="00F67677" w:rsidRDefault="001A76E6" w:rsidP="00CF50A2">
      <w:pPr>
        <w:shd w:val="clear" w:color="auto" w:fill="FFFFFF"/>
        <w:spacing w:after="0" w:line="240" w:lineRule="auto"/>
        <w:jc w:val="both"/>
        <w:rPr>
          <w:rFonts w:ascii="Times New Roman" w:eastAsia="Times New Roman" w:hAnsi="Times New Roman" w:cs="Times New Roman"/>
          <w:b/>
          <w:i/>
          <w:sz w:val="28"/>
          <w:szCs w:val="28"/>
          <w:u w:val="single"/>
        </w:rPr>
      </w:pPr>
      <w:r w:rsidRPr="00F67677">
        <w:rPr>
          <w:rFonts w:ascii="Times New Roman" w:eastAsia="Times New Roman" w:hAnsi="Times New Roman" w:cs="Times New Roman"/>
          <w:b/>
          <w:i/>
          <w:sz w:val="28"/>
          <w:szCs w:val="28"/>
          <w:u w:val="single"/>
        </w:rPr>
        <w:t>Часть</w:t>
      </w:r>
      <w:r w:rsidR="00FA5144" w:rsidRPr="00F67677">
        <w:rPr>
          <w:rFonts w:ascii="Times New Roman" w:eastAsia="Times New Roman" w:hAnsi="Times New Roman" w:cs="Times New Roman"/>
          <w:b/>
          <w:i/>
          <w:sz w:val="28"/>
          <w:szCs w:val="28"/>
          <w:u w:val="single"/>
        </w:rPr>
        <w:t>,</w:t>
      </w:r>
      <w:r w:rsidRPr="00F67677">
        <w:rPr>
          <w:rFonts w:ascii="Times New Roman" w:eastAsia="Times New Roman" w:hAnsi="Times New Roman" w:cs="Times New Roman"/>
          <w:b/>
          <w:i/>
          <w:sz w:val="28"/>
          <w:szCs w:val="28"/>
          <w:u w:val="single"/>
        </w:rPr>
        <w:t xml:space="preserve"> формируемая участниками образовательных отношений </w:t>
      </w:r>
    </w:p>
    <w:p w:rsidR="00EC507E" w:rsidRPr="009F0664" w:rsidRDefault="001A76E6">
      <w:pPr>
        <w:spacing w:after="0" w:line="240" w:lineRule="auto"/>
        <w:ind w:firstLine="709"/>
        <w:jc w:val="both"/>
        <w:rPr>
          <w:rFonts w:ascii="Times New Roman" w:eastAsia="Times New Roman" w:hAnsi="Times New Roman" w:cs="Times New Roman"/>
          <w:i/>
          <w:color w:val="FF0000"/>
          <w:sz w:val="28"/>
          <w:szCs w:val="28"/>
        </w:rPr>
      </w:pPr>
      <w:r w:rsidRPr="00F67677">
        <w:rPr>
          <w:rFonts w:ascii="Times New Roman" w:eastAsia="Times New Roman" w:hAnsi="Times New Roman" w:cs="Times New Roman"/>
          <w:i/>
          <w:sz w:val="28"/>
          <w:szCs w:val="28"/>
        </w:rPr>
        <w:t xml:space="preserve">Способы и направления поддержки детской инициативы в части, формируемой участниками образовательных отношений, полностью совпадают </w:t>
      </w:r>
      <w:r w:rsidR="009619CB" w:rsidRPr="00F67677">
        <w:rPr>
          <w:rFonts w:ascii="Times New Roman" w:eastAsia="Times New Roman" w:hAnsi="Times New Roman" w:cs="Times New Roman"/>
          <w:i/>
          <w:sz w:val="28"/>
          <w:szCs w:val="28"/>
        </w:rPr>
        <w:t xml:space="preserve">с </w:t>
      </w:r>
      <w:r w:rsidRPr="00F67677">
        <w:rPr>
          <w:rFonts w:ascii="Times New Roman" w:eastAsia="Times New Roman" w:hAnsi="Times New Roman" w:cs="Times New Roman"/>
          <w:i/>
          <w:sz w:val="28"/>
          <w:szCs w:val="28"/>
        </w:rPr>
        <w:t xml:space="preserve">обязательной </w:t>
      </w:r>
      <w:r w:rsidR="009619CB" w:rsidRPr="00F67677">
        <w:rPr>
          <w:rFonts w:ascii="Times New Roman" w:eastAsia="Times New Roman" w:hAnsi="Times New Roman" w:cs="Times New Roman"/>
          <w:i/>
          <w:sz w:val="28"/>
          <w:szCs w:val="28"/>
        </w:rPr>
        <w:t>частью Программы</w:t>
      </w:r>
      <w:r w:rsidR="00F67677" w:rsidRPr="00F67677">
        <w:rPr>
          <w:rFonts w:ascii="Times New Roman" w:eastAsia="Times New Roman" w:hAnsi="Times New Roman" w:cs="Times New Roman"/>
          <w:i/>
          <w:sz w:val="28"/>
          <w:szCs w:val="28"/>
        </w:rPr>
        <w:t>.</w:t>
      </w:r>
    </w:p>
    <w:p w:rsidR="00EC507E" w:rsidRPr="00E52B86" w:rsidRDefault="00EC507E">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p>
    <w:p w:rsidR="00861B27" w:rsidRPr="00E52B86" w:rsidRDefault="00861B27" w:rsidP="00061E68">
      <w:pPr>
        <w:spacing w:after="0"/>
        <w:jc w:val="both"/>
        <w:rPr>
          <w:rFonts w:ascii="Times New Roman" w:hAnsi="Times New Roman" w:cs="Times New Roman"/>
          <w:b/>
          <w:bCs/>
          <w:sz w:val="28"/>
          <w:szCs w:val="28"/>
        </w:rPr>
      </w:pPr>
      <w:r w:rsidRPr="00E52B86">
        <w:rPr>
          <w:rFonts w:ascii="Times New Roman" w:hAnsi="Times New Roman" w:cs="Times New Roman"/>
          <w:b/>
          <w:bCs/>
          <w:sz w:val="28"/>
          <w:szCs w:val="28"/>
        </w:rPr>
        <w:t>2.5. Особенности взаимодействия педагогического коллектива с семьями обучающихся</w:t>
      </w:r>
    </w:p>
    <w:p w:rsidR="0009576D" w:rsidRPr="0009576D" w:rsidRDefault="0009576D" w:rsidP="0009576D">
      <w:pPr>
        <w:spacing w:after="0"/>
        <w:ind w:firstLine="708"/>
        <w:jc w:val="both"/>
        <w:rPr>
          <w:rFonts w:ascii="Times New Roman" w:hAnsi="Times New Roman" w:cs="Times New Roman"/>
          <w:sz w:val="28"/>
          <w:szCs w:val="28"/>
        </w:rPr>
      </w:pPr>
      <w:r w:rsidRPr="0009576D">
        <w:rPr>
          <w:rFonts w:ascii="Times New Roman" w:hAnsi="Times New Roman" w:cs="Times New Roman"/>
          <w:sz w:val="28"/>
          <w:szCs w:val="28"/>
        </w:rPr>
        <w:t xml:space="preserve">Взаимодействие педагогических работников </w:t>
      </w:r>
      <w:r>
        <w:rPr>
          <w:rFonts w:ascii="Times New Roman" w:hAnsi="Times New Roman" w:cs="Times New Roman"/>
          <w:sz w:val="28"/>
          <w:szCs w:val="28"/>
        </w:rPr>
        <w:t xml:space="preserve">ДОО </w:t>
      </w:r>
      <w:r w:rsidRPr="0009576D">
        <w:rPr>
          <w:rFonts w:ascii="Times New Roman" w:hAnsi="Times New Roman" w:cs="Times New Roman"/>
          <w:sz w:val="28"/>
          <w:szCs w:val="28"/>
        </w:rPr>
        <w:t>с</w:t>
      </w:r>
      <w:r w:rsidR="00FE441A">
        <w:rPr>
          <w:rFonts w:ascii="Times New Roman" w:hAnsi="Times New Roman" w:cs="Times New Roman"/>
          <w:sz w:val="28"/>
          <w:szCs w:val="28"/>
        </w:rPr>
        <w:t xml:space="preserve"> </w:t>
      </w:r>
      <w:r w:rsidRPr="0009576D">
        <w:rPr>
          <w:rFonts w:ascii="Times New Roman" w:hAnsi="Times New Roman" w:cs="Times New Roman"/>
          <w:sz w:val="28"/>
          <w:szCs w:val="28"/>
        </w:rPr>
        <w:t>родителям</w:t>
      </w:r>
      <w:r w:rsidR="00CF50A2">
        <w:rPr>
          <w:rFonts w:ascii="Times New Roman" w:hAnsi="Times New Roman" w:cs="Times New Roman"/>
          <w:sz w:val="28"/>
          <w:szCs w:val="28"/>
        </w:rPr>
        <w:t>и</w:t>
      </w:r>
      <w:r w:rsidRPr="0009576D">
        <w:rPr>
          <w:rFonts w:ascii="Times New Roman" w:hAnsi="Times New Roman" w:cs="Times New Roman"/>
          <w:sz w:val="28"/>
          <w:szCs w:val="28"/>
        </w:rPr>
        <w:t xml:space="preserve">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D376EE" w:rsidRDefault="0009576D" w:rsidP="00D376EE">
      <w:pPr>
        <w:spacing w:after="0"/>
        <w:ind w:firstLine="708"/>
        <w:jc w:val="both"/>
        <w:rPr>
          <w:rFonts w:ascii="Times New Roman" w:hAnsi="Times New Roman" w:cs="Times New Roman"/>
          <w:sz w:val="28"/>
          <w:szCs w:val="28"/>
        </w:rPr>
      </w:pPr>
      <w:r w:rsidRPr="0009576D">
        <w:rPr>
          <w:rFonts w:ascii="Times New Roman" w:hAnsi="Times New Roman" w:cs="Times New Roman"/>
          <w:sz w:val="28"/>
          <w:szCs w:val="28"/>
        </w:rPr>
        <w:lastRenderedPageBreak/>
        <w:t xml:space="preserve"> </w:t>
      </w:r>
      <w:r>
        <w:rPr>
          <w:rFonts w:ascii="Times New Roman" w:hAnsi="Times New Roman" w:cs="Times New Roman"/>
          <w:sz w:val="28"/>
          <w:szCs w:val="28"/>
        </w:rPr>
        <w:t>Согласно п. 39.</w:t>
      </w:r>
      <w:r w:rsidR="00D376EE">
        <w:rPr>
          <w:rFonts w:ascii="Times New Roman" w:hAnsi="Times New Roman" w:cs="Times New Roman"/>
          <w:sz w:val="28"/>
          <w:szCs w:val="28"/>
        </w:rPr>
        <w:t>5</w:t>
      </w:r>
      <w:r>
        <w:rPr>
          <w:rFonts w:ascii="Times New Roman" w:hAnsi="Times New Roman" w:cs="Times New Roman"/>
          <w:sz w:val="28"/>
          <w:szCs w:val="28"/>
        </w:rPr>
        <w:t xml:space="preserve"> ФАОП ДО</w:t>
      </w:r>
      <w:r w:rsidR="00D376EE">
        <w:rPr>
          <w:rFonts w:ascii="Times New Roman" w:hAnsi="Times New Roman" w:cs="Times New Roman"/>
          <w:sz w:val="28"/>
          <w:szCs w:val="28"/>
        </w:rPr>
        <w:t>,</w:t>
      </w:r>
      <w:r>
        <w:rPr>
          <w:rFonts w:ascii="Times New Roman" w:hAnsi="Times New Roman" w:cs="Times New Roman"/>
          <w:sz w:val="28"/>
          <w:szCs w:val="28"/>
        </w:rPr>
        <w:t xml:space="preserve"> </w:t>
      </w:r>
      <w:r w:rsidR="00D376EE">
        <w:rPr>
          <w:rFonts w:ascii="Times New Roman" w:hAnsi="Times New Roman" w:cs="Times New Roman"/>
          <w:sz w:val="28"/>
          <w:szCs w:val="28"/>
        </w:rPr>
        <w:t>в</w:t>
      </w:r>
      <w:r w:rsidR="00D376EE" w:rsidRPr="00D376EE">
        <w:rPr>
          <w:rFonts w:ascii="Times New Roman" w:hAnsi="Times New Roman" w:cs="Times New Roman"/>
          <w:sz w:val="28"/>
          <w:szCs w:val="28"/>
        </w:rPr>
        <w:t xml:space="preserve">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w:t>
      </w:r>
    </w:p>
    <w:p w:rsidR="00D376EE" w:rsidRPr="00D376EE" w:rsidRDefault="00D376EE" w:rsidP="00D376EE">
      <w:pPr>
        <w:spacing w:after="0"/>
        <w:ind w:firstLine="708"/>
        <w:jc w:val="both"/>
        <w:rPr>
          <w:rFonts w:ascii="Times New Roman" w:hAnsi="Times New Roman" w:cs="Times New Roman"/>
          <w:sz w:val="28"/>
          <w:szCs w:val="28"/>
        </w:rPr>
      </w:pPr>
      <w:r w:rsidRPr="00D376EE">
        <w:rPr>
          <w:rFonts w:ascii="Times New Roman" w:hAnsi="Times New Roman" w:cs="Times New Roman"/>
          <w:sz w:val="28"/>
          <w:szCs w:val="28"/>
        </w:rPr>
        <w:t xml:space="preserve">Одной из важнейших задач является </w:t>
      </w:r>
      <w:r w:rsidRPr="00D376EE">
        <w:rPr>
          <w:rFonts w:ascii="Times New Roman" w:hAnsi="Times New Roman" w:cs="Times New Roman"/>
          <w:b/>
          <w:sz w:val="28"/>
          <w:szCs w:val="28"/>
        </w:rPr>
        <w:t>просветительско-консультативная работа</w:t>
      </w:r>
      <w:r w:rsidRPr="00D376EE">
        <w:rPr>
          <w:rFonts w:ascii="Times New Roman" w:hAnsi="Times New Roman" w:cs="Times New Roman"/>
          <w:sz w:val="28"/>
          <w:szCs w:val="28"/>
        </w:rPr>
        <w:t xml:space="preserve"> с семьей, привлечение родителей (законных представителей) к активному сотрудничеству, так</w:t>
      </w:r>
      <w:r>
        <w:rPr>
          <w:rFonts w:ascii="Times New Roman" w:hAnsi="Times New Roman" w:cs="Times New Roman"/>
          <w:sz w:val="28"/>
          <w:szCs w:val="28"/>
        </w:rPr>
        <w:t xml:space="preserve"> </w:t>
      </w:r>
      <w:r w:rsidRPr="00D376EE">
        <w:rPr>
          <w:rFonts w:ascii="Times New Roman" w:hAnsi="Times New Roman" w:cs="Times New Roman"/>
          <w:sz w:val="28"/>
          <w:szCs w:val="28"/>
        </w:rPr>
        <w:t xml:space="preserve">как только в процессе совместной деятельности </w:t>
      </w:r>
      <w:r>
        <w:rPr>
          <w:rFonts w:ascii="Times New Roman" w:hAnsi="Times New Roman" w:cs="Times New Roman"/>
          <w:sz w:val="28"/>
          <w:szCs w:val="28"/>
        </w:rPr>
        <w:t>ДОО</w:t>
      </w:r>
      <w:r w:rsidRPr="00D376EE">
        <w:rPr>
          <w:rFonts w:ascii="Times New Roman" w:hAnsi="Times New Roman" w:cs="Times New Roman"/>
          <w:sz w:val="28"/>
          <w:szCs w:val="28"/>
        </w:rPr>
        <w:t xml:space="preserve"> и семьи удается максимально помочь ребенку в преодолении имеющихся недостатков и трудностей.</w:t>
      </w:r>
    </w:p>
    <w:p w:rsidR="00D376EE" w:rsidRPr="00D376EE" w:rsidRDefault="00D376EE" w:rsidP="00D376EE">
      <w:pPr>
        <w:spacing w:after="0"/>
        <w:ind w:firstLine="708"/>
        <w:jc w:val="both"/>
        <w:rPr>
          <w:rFonts w:ascii="Times New Roman" w:hAnsi="Times New Roman" w:cs="Times New Roman"/>
          <w:sz w:val="28"/>
          <w:szCs w:val="28"/>
        </w:rPr>
      </w:pPr>
      <w:r w:rsidRPr="00D376EE">
        <w:rPr>
          <w:rFonts w:ascii="Times New Roman" w:hAnsi="Times New Roman" w:cs="Times New Roman"/>
          <w:sz w:val="28"/>
          <w:szCs w:val="28"/>
        </w:rPr>
        <w:t>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rsidR="00D376EE" w:rsidRPr="00D376EE" w:rsidRDefault="00D376EE" w:rsidP="00D376EE">
      <w:pPr>
        <w:spacing w:after="0"/>
        <w:ind w:firstLine="708"/>
        <w:jc w:val="both"/>
        <w:rPr>
          <w:rFonts w:ascii="Times New Roman" w:hAnsi="Times New Roman" w:cs="Times New Roman"/>
          <w:sz w:val="28"/>
          <w:szCs w:val="28"/>
        </w:rPr>
      </w:pPr>
      <w:r w:rsidRPr="00D376EE">
        <w:rPr>
          <w:rFonts w:ascii="Times New Roman" w:hAnsi="Times New Roman" w:cs="Times New Roman"/>
          <w:sz w:val="28"/>
          <w:szCs w:val="28"/>
        </w:rPr>
        <w:t>Формы организации психолого-педагогической помощи семье:</w:t>
      </w:r>
    </w:p>
    <w:p w:rsidR="00D376EE" w:rsidRPr="00D376EE" w:rsidRDefault="00D376EE" w:rsidP="00D376EE">
      <w:pPr>
        <w:spacing w:after="0"/>
        <w:ind w:firstLine="708"/>
        <w:jc w:val="both"/>
        <w:rPr>
          <w:rFonts w:ascii="Times New Roman" w:hAnsi="Times New Roman" w:cs="Times New Roman"/>
          <w:sz w:val="28"/>
          <w:szCs w:val="28"/>
        </w:rPr>
      </w:pPr>
      <w:r w:rsidRPr="00D376EE">
        <w:rPr>
          <w:rFonts w:ascii="Times New Roman" w:hAnsi="Times New Roman" w:cs="Times New Roman"/>
          <w:b/>
          <w:sz w:val="28"/>
          <w:szCs w:val="28"/>
        </w:rPr>
        <w:t>а) коллективные формы взаимодействия</w:t>
      </w:r>
      <w:r w:rsidRPr="00D376EE">
        <w:rPr>
          <w:rFonts w:ascii="Times New Roman" w:hAnsi="Times New Roman" w:cs="Times New Roman"/>
          <w:sz w:val="28"/>
          <w:szCs w:val="28"/>
        </w:rPr>
        <w:t>:</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Общие родительские собрания</w:t>
      </w:r>
      <w:r w:rsidRPr="00D376EE">
        <w:rPr>
          <w:rFonts w:ascii="Times New Roman" w:hAnsi="Times New Roman" w:cs="Times New Roman"/>
          <w:sz w:val="28"/>
          <w:szCs w:val="28"/>
        </w:rPr>
        <w:t xml:space="preserve"> (поводятся администрацией Организации 3 раза в год, в начале, в середине и в конце учебного года).</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Задачи:</w:t>
      </w:r>
      <w:r w:rsidRPr="00D376EE">
        <w:rPr>
          <w:rFonts w:ascii="Times New Roman" w:hAnsi="Times New Roman" w:cs="Times New Roman"/>
          <w:sz w:val="28"/>
          <w:szCs w:val="28"/>
        </w:rPr>
        <w:t xml:space="preserve"> информирование и обсуждение </w:t>
      </w:r>
      <w:proofErr w:type="gramStart"/>
      <w:r w:rsidRPr="00D376EE">
        <w:rPr>
          <w:rFonts w:ascii="Times New Roman" w:hAnsi="Times New Roman" w:cs="Times New Roman"/>
          <w:sz w:val="28"/>
          <w:szCs w:val="28"/>
        </w:rPr>
        <w:t>с</w:t>
      </w:r>
      <w:proofErr w:type="gramEnd"/>
      <w:r w:rsidRPr="00D376EE">
        <w:rPr>
          <w:rFonts w:ascii="Times New Roman" w:hAnsi="Times New Roman" w:cs="Times New Roman"/>
          <w:sz w:val="28"/>
          <w:szCs w:val="28"/>
        </w:rPr>
        <w:t xml:space="preserve"> </w:t>
      </w:r>
      <w:proofErr w:type="gramStart"/>
      <w:r w:rsidRPr="00D376EE">
        <w:rPr>
          <w:rFonts w:ascii="Times New Roman" w:hAnsi="Times New Roman" w:cs="Times New Roman"/>
          <w:sz w:val="28"/>
          <w:szCs w:val="28"/>
        </w:rPr>
        <w:t>родителям</w:t>
      </w:r>
      <w:proofErr w:type="gramEnd"/>
      <w:r w:rsidRPr="00D376EE">
        <w:rPr>
          <w:rFonts w:ascii="Times New Roman" w:hAnsi="Times New Roman" w:cs="Times New Roman"/>
          <w:sz w:val="28"/>
          <w:szCs w:val="28"/>
        </w:rPr>
        <w:t xml:space="preserve"> (законным представителям)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w:t>
      </w:r>
      <w:r w:rsidR="00D208E6">
        <w:rPr>
          <w:rFonts w:ascii="Times New Roman" w:hAnsi="Times New Roman" w:cs="Times New Roman"/>
          <w:sz w:val="28"/>
          <w:szCs w:val="28"/>
        </w:rPr>
        <w:t>ДОО</w:t>
      </w:r>
      <w:r w:rsidRPr="00D376EE">
        <w:rPr>
          <w:rFonts w:ascii="Times New Roman" w:hAnsi="Times New Roman" w:cs="Times New Roman"/>
          <w:sz w:val="28"/>
          <w:szCs w:val="28"/>
        </w:rPr>
        <w:t xml:space="preserve"> с другими организациями, в том числе и социальными службами.</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 xml:space="preserve">Групповые родительские собрания. </w:t>
      </w:r>
      <w:r w:rsidRPr="00D376EE">
        <w:rPr>
          <w:rFonts w:ascii="Times New Roman" w:hAnsi="Times New Roman" w:cs="Times New Roman"/>
          <w:sz w:val="28"/>
          <w:szCs w:val="28"/>
        </w:rPr>
        <w:t>Проводятся педагогическими работниками не реже 3-х раз в год и по мере необходимости.</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Задачи:</w:t>
      </w:r>
      <w:r w:rsidRPr="00D376EE">
        <w:rPr>
          <w:rFonts w:ascii="Times New Roman" w:hAnsi="Times New Roman" w:cs="Times New Roman"/>
          <w:sz w:val="28"/>
          <w:szCs w:val="28"/>
        </w:rPr>
        <w:t xml:space="preserve"> обсуждение </w:t>
      </w:r>
      <w:proofErr w:type="gramStart"/>
      <w:r w:rsidRPr="00D376EE">
        <w:rPr>
          <w:rFonts w:ascii="Times New Roman" w:hAnsi="Times New Roman" w:cs="Times New Roman"/>
          <w:sz w:val="28"/>
          <w:szCs w:val="28"/>
        </w:rPr>
        <w:t>с</w:t>
      </w:r>
      <w:proofErr w:type="gramEnd"/>
      <w:r w:rsidRPr="00D376EE">
        <w:rPr>
          <w:rFonts w:ascii="Times New Roman" w:hAnsi="Times New Roman" w:cs="Times New Roman"/>
          <w:sz w:val="28"/>
          <w:szCs w:val="28"/>
        </w:rPr>
        <w:t xml:space="preserve"> </w:t>
      </w:r>
      <w:proofErr w:type="gramStart"/>
      <w:r w:rsidRPr="00D376EE">
        <w:rPr>
          <w:rFonts w:ascii="Times New Roman" w:hAnsi="Times New Roman" w:cs="Times New Roman"/>
          <w:sz w:val="28"/>
          <w:szCs w:val="28"/>
        </w:rPr>
        <w:t>родителям</w:t>
      </w:r>
      <w:proofErr w:type="gramEnd"/>
      <w:r w:rsidRPr="00D376EE">
        <w:rPr>
          <w:rFonts w:ascii="Times New Roman" w:hAnsi="Times New Roman" w:cs="Times New Roman"/>
          <w:sz w:val="28"/>
          <w:szCs w:val="28"/>
        </w:rPr>
        <w:t xml:space="preserve"> (законным представителям) задач, содержания и форм работы; сообщение о формах и содержании работы с детьми в семье; решение текущих организационных вопросов.</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 xml:space="preserve">"День открытых дверей" </w:t>
      </w:r>
      <w:r w:rsidRPr="00D376EE">
        <w:rPr>
          <w:rFonts w:ascii="Times New Roman" w:hAnsi="Times New Roman" w:cs="Times New Roman"/>
          <w:sz w:val="28"/>
          <w:szCs w:val="28"/>
        </w:rPr>
        <w:t>(проводится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Задача:</w:t>
      </w:r>
      <w:r w:rsidRPr="00D376EE">
        <w:rPr>
          <w:rFonts w:ascii="Times New Roman" w:hAnsi="Times New Roman" w:cs="Times New Roman"/>
          <w:sz w:val="28"/>
          <w:szCs w:val="28"/>
        </w:rPr>
        <w:t xml:space="preserve"> знакомство с детским садом, направлениями и условиями его работы.</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Тематические занятия "Семейного клуба"</w:t>
      </w:r>
      <w:r w:rsidRPr="00D376EE">
        <w:rPr>
          <w:rFonts w:ascii="Times New Roman" w:hAnsi="Times New Roman" w:cs="Times New Roman"/>
          <w:sz w:val="28"/>
          <w:szCs w:val="28"/>
        </w:rPr>
        <w:t xml:space="preserve"> (работа клуба планируется на основании запросов и анкетирования родителей (законных представителей). Занятия клуба проводятся специалистами Организации один раз в два месяца).</w:t>
      </w:r>
    </w:p>
    <w:p w:rsidR="00D376EE" w:rsidRPr="00D376EE" w:rsidRDefault="00D376EE" w:rsidP="00D376EE">
      <w:pPr>
        <w:spacing w:after="0"/>
        <w:ind w:firstLine="708"/>
        <w:jc w:val="both"/>
        <w:rPr>
          <w:rFonts w:ascii="Times New Roman" w:hAnsi="Times New Roman" w:cs="Times New Roman"/>
          <w:sz w:val="28"/>
          <w:szCs w:val="28"/>
        </w:rPr>
      </w:pPr>
      <w:r w:rsidRPr="00D376EE">
        <w:rPr>
          <w:rFonts w:ascii="Times New Roman" w:hAnsi="Times New Roman" w:cs="Times New Roman"/>
          <w:sz w:val="28"/>
          <w:szCs w:val="28"/>
        </w:rPr>
        <w:t>Формы проведения: тематические доклады; плановые консультации; семинары; тренинги; "Круглые столы".</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Задачи:</w:t>
      </w:r>
      <w:r w:rsidRPr="00D376EE">
        <w:rPr>
          <w:rFonts w:ascii="Times New Roman" w:hAnsi="Times New Roman" w:cs="Times New Roman"/>
          <w:sz w:val="28"/>
          <w:szCs w:val="28"/>
        </w:rPr>
        <w:t xml:space="preserve">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lastRenderedPageBreak/>
        <w:t>Проведение детских праздников и "Досугов"</w:t>
      </w:r>
      <w:r w:rsidRPr="00D376EE">
        <w:rPr>
          <w:rFonts w:ascii="Times New Roman" w:hAnsi="Times New Roman" w:cs="Times New Roman"/>
          <w:sz w:val="28"/>
          <w:szCs w:val="28"/>
        </w:rPr>
        <w:t xml:space="preserve"> (подготовкой и проведением праздников занимаются специалисты Организации с привлечением родителей (законных представителей).</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Задача:</w:t>
      </w:r>
      <w:r w:rsidRPr="00D376EE">
        <w:rPr>
          <w:rFonts w:ascii="Times New Roman" w:hAnsi="Times New Roman" w:cs="Times New Roman"/>
          <w:sz w:val="28"/>
          <w:szCs w:val="28"/>
        </w:rPr>
        <w:t xml:space="preserve"> поддержание благоприятного психологического микроклимата в группах и распространение его на семью.</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b/>
          <w:sz w:val="28"/>
          <w:szCs w:val="28"/>
        </w:rPr>
        <w:t>б) индивидуальные формы работы</w:t>
      </w:r>
      <w:r w:rsidRPr="00D376EE">
        <w:rPr>
          <w:rFonts w:ascii="Times New Roman" w:hAnsi="Times New Roman" w:cs="Times New Roman"/>
          <w:sz w:val="28"/>
          <w:szCs w:val="28"/>
        </w:rPr>
        <w:t>:</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Анкетирование и опросы</w:t>
      </w:r>
      <w:r w:rsidRPr="00D376EE">
        <w:rPr>
          <w:rFonts w:ascii="Times New Roman" w:hAnsi="Times New Roman" w:cs="Times New Roman"/>
          <w:sz w:val="28"/>
          <w:szCs w:val="28"/>
        </w:rPr>
        <w:t xml:space="preserve"> (проводятся по планам администрации, педагогических работников по мере необходимости).</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Задачи:</w:t>
      </w:r>
      <w:r w:rsidRPr="00D376EE">
        <w:rPr>
          <w:rFonts w:ascii="Times New Roman" w:hAnsi="Times New Roman" w:cs="Times New Roman"/>
          <w:sz w:val="28"/>
          <w:szCs w:val="28"/>
        </w:rPr>
        <w:t xml:space="preserve">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Организации.</w:t>
      </w:r>
    </w:p>
    <w:p w:rsidR="00D376EE" w:rsidRPr="00D376EE" w:rsidRDefault="00D376EE" w:rsidP="00D376EE">
      <w:pPr>
        <w:spacing w:after="0"/>
        <w:ind w:firstLine="708"/>
        <w:jc w:val="both"/>
        <w:rPr>
          <w:rFonts w:ascii="Times New Roman" w:hAnsi="Times New Roman" w:cs="Times New Roman"/>
          <w:sz w:val="28"/>
          <w:szCs w:val="28"/>
        </w:rPr>
      </w:pPr>
      <w:proofErr w:type="gramStart"/>
      <w:r w:rsidRPr="00D208E6">
        <w:rPr>
          <w:rFonts w:ascii="Times New Roman" w:hAnsi="Times New Roman" w:cs="Times New Roman"/>
          <w:sz w:val="28"/>
          <w:szCs w:val="28"/>
          <w:u w:val="single"/>
        </w:rPr>
        <w:t>Беседы и консультации специалистов</w:t>
      </w:r>
      <w:r w:rsidRPr="00D376EE">
        <w:rPr>
          <w:rFonts w:ascii="Times New Roman" w:hAnsi="Times New Roman" w:cs="Times New Roman"/>
          <w:sz w:val="28"/>
          <w:szCs w:val="28"/>
        </w:rPr>
        <w:t xml:space="preserve"> (проводятся по запросам родителей (законных представителей) и по плану индивидуальной работы с родителям (законным представителям).</w:t>
      </w:r>
      <w:proofErr w:type="gramEnd"/>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Задачи:</w:t>
      </w:r>
      <w:r w:rsidRPr="00D376EE">
        <w:rPr>
          <w:rFonts w:ascii="Times New Roman" w:hAnsi="Times New Roman" w:cs="Times New Roman"/>
          <w:sz w:val="28"/>
          <w:szCs w:val="28"/>
        </w:rPr>
        <w:t xml:space="preserve"> оказание индивидуальной помощи родителям (законным представителям) по вопросам коррекции, образования и воспитания; оказание индивидуальной помощи в форме домашних заданий.</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"Психологическая служба доверия"</w:t>
      </w:r>
      <w:r w:rsidRPr="00D376EE">
        <w:rPr>
          <w:rFonts w:ascii="Times New Roman" w:hAnsi="Times New Roman" w:cs="Times New Roman"/>
          <w:sz w:val="28"/>
          <w:szCs w:val="28"/>
        </w:rPr>
        <w:t xml:space="preserve"> (работу службы обеспечивают администрация и педагог-психолог. Служба работает с 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официальном сайте Организации.</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Задача:</w:t>
      </w:r>
      <w:r w:rsidRPr="00D376EE">
        <w:rPr>
          <w:rFonts w:ascii="Times New Roman" w:hAnsi="Times New Roman" w:cs="Times New Roman"/>
          <w:sz w:val="28"/>
          <w:szCs w:val="28"/>
        </w:rPr>
        <w:t xml:space="preserve"> оперативное реагирование администрации Организации на различные ситуации и предложения.</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Родительский час</w:t>
      </w:r>
      <w:r w:rsidRPr="00D376EE">
        <w:rPr>
          <w:rFonts w:ascii="Times New Roman" w:hAnsi="Times New Roman" w:cs="Times New Roman"/>
          <w:sz w:val="28"/>
          <w:szCs w:val="28"/>
        </w:rPr>
        <w:t>. Проводится учителями-дефектологами и учителями-логопедами групп один раз в неделю во второй половине дня с 17 до 18 часов.</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Задача:</w:t>
      </w:r>
      <w:r w:rsidRPr="00D376EE">
        <w:rPr>
          <w:rFonts w:ascii="Times New Roman" w:hAnsi="Times New Roman" w:cs="Times New Roman"/>
          <w:sz w:val="28"/>
          <w:szCs w:val="28"/>
        </w:rPr>
        <w:t xml:space="preserve">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D376EE" w:rsidRPr="00D376EE" w:rsidRDefault="00D376EE" w:rsidP="00D376EE">
      <w:pPr>
        <w:spacing w:after="0"/>
        <w:ind w:firstLine="708"/>
        <w:jc w:val="both"/>
        <w:rPr>
          <w:rFonts w:ascii="Times New Roman" w:hAnsi="Times New Roman" w:cs="Times New Roman"/>
          <w:sz w:val="28"/>
          <w:szCs w:val="28"/>
        </w:rPr>
      </w:pPr>
      <w:r w:rsidRPr="00D376EE">
        <w:rPr>
          <w:rFonts w:ascii="Times New Roman" w:hAnsi="Times New Roman" w:cs="Times New Roman"/>
          <w:sz w:val="28"/>
          <w:szCs w:val="28"/>
        </w:rPr>
        <w:t>в) формы наглядного информационного обеспечения:</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Информационные стенды и тематические выставки</w:t>
      </w:r>
      <w:r w:rsidRPr="00D376EE">
        <w:rPr>
          <w:rFonts w:ascii="Times New Roman" w:hAnsi="Times New Roman" w:cs="Times New Roman"/>
          <w:sz w:val="28"/>
          <w:szCs w:val="28"/>
        </w:rPr>
        <w:t>.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D376EE" w:rsidRPr="00D208E6" w:rsidRDefault="00D376EE" w:rsidP="00D376EE">
      <w:pPr>
        <w:spacing w:after="0"/>
        <w:ind w:firstLine="708"/>
        <w:jc w:val="both"/>
        <w:rPr>
          <w:rFonts w:ascii="Times New Roman" w:hAnsi="Times New Roman" w:cs="Times New Roman"/>
          <w:sz w:val="28"/>
          <w:szCs w:val="28"/>
          <w:u w:val="single"/>
        </w:rPr>
      </w:pPr>
      <w:r w:rsidRPr="00D208E6">
        <w:rPr>
          <w:rFonts w:ascii="Times New Roman" w:hAnsi="Times New Roman" w:cs="Times New Roman"/>
          <w:sz w:val="28"/>
          <w:szCs w:val="28"/>
          <w:u w:val="single"/>
        </w:rPr>
        <w:lastRenderedPageBreak/>
        <w:t>Задачи:</w:t>
      </w:r>
    </w:p>
    <w:p w:rsidR="00D376EE" w:rsidRPr="00D376EE" w:rsidRDefault="00D376EE" w:rsidP="00D376EE">
      <w:pPr>
        <w:spacing w:after="0"/>
        <w:ind w:firstLine="708"/>
        <w:jc w:val="both"/>
        <w:rPr>
          <w:rFonts w:ascii="Times New Roman" w:hAnsi="Times New Roman" w:cs="Times New Roman"/>
          <w:sz w:val="28"/>
          <w:szCs w:val="28"/>
        </w:rPr>
      </w:pPr>
      <w:r w:rsidRPr="00D376EE">
        <w:rPr>
          <w:rFonts w:ascii="Times New Roman" w:hAnsi="Times New Roman" w:cs="Times New Roman"/>
          <w:sz w:val="28"/>
          <w:szCs w:val="28"/>
        </w:rPr>
        <w:t>информирование родителей (законных представителей) об организации коррекционно-образовательной работы в Организации;</w:t>
      </w:r>
    </w:p>
    <w:p w:rsidR="00D376EE" w:rsidRPr="00D376EE" w:rsidRDefault="00D376EE" w:rsidP="00D376EE">
      <w:pPr>
        <w:spacing w:after="0"/>
        <w:ind w:firstLine="708"/>
        <w:jc w:val="both"/>
        <w:rPr>
          <w:rFonts w:ascii="Times New Roman" w:hAnsi="Times New Roman" w:cs="Times New Roman"/>
          <w:sz w:val="28"/>
          <w:szCs w:val="28"/>
        </w:rPr>
      </w:pPr>
      <w:r w:rsidRPr="00D376EE">
        <w:rPr>
          <w:rFonts w:ascii="Times New Roman" w:hAnsi="Times New Roman" w:cs="Times New Roman"/>
          <w:sz w:val="28"/>
          <w:szCs w:val="28"/>
        </w:rPr>
        <w:t>информация о графиках работы администрации и специалистов.</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Выставки детских работ</w:t>
      </w:r>
      <w:r w:rsidRPr="00D376EE">
        <w:rPr>
          <w:rFonts w:ascii="Times New Roman" w:hAnsi="Times New Roman" w:cs="Times New Roman"/>
          <w:sz w:val="28"/>
          <w:szCs w:val="28"/>
        </w:rPr>
        <w:t>. Проводятся по плану воспитательно-образовательной работы.</w:t>
      </w:r>
    </w:p>
    <w:p w:rsidR="00D376EE" w:rsidRPr="00D208E6" w:rsidRDefault="00D376EE" w:rsidP="00D376EE">
      <w:pPr>
        <w:spacing w:after="0"/>
        <w:ind w:firstLine="708"/>
        <w:jc w:val="both"/>
        <w:rPr>
          <w:rFonts w:ascii="Times New Roman" w:hAnsi="Times New Roman" w:cs="Times New Roman"/>
          <w:sz w:val="28"/>
          <w:szCs w:val="28"/>
          <w:u w:val="single"/>
        </w:rPr>
      </w:pPr>
      <w:r w:rsidRPr="00D208E6">
        <w:rPr>
          <w:rFonts w:ascii="Times New Roman" w:hAnsi="Times New Roman" w:cs="Times New Roman"/>
          <w:sz w:val="28"/>
          <w:szCs w:val="28"/>
          <w:u w:val="single"/>
        </w:rPr>
        <w:t>Задачи:</w:t>
      </w:r>
    </w:p>
    <w:p w:rsidR="00D376EE" w:rsidRPr="00D376EE" w:rsidRDefault="00D376EE" w:rsidP="00D376EE">
      <w:pPr>
        <w:spacing w:after="0"/>
        <w:ind w:firstLine="708"/>
        <w:jc w:val="both"/>
        <w:rPr>
          <w:rFonts w:ascii="Times New Roman" w:hAnsi="Times New Roman" w:cs="Times New Roman"/>
          <w:sz w:val="28"/>
          <w:szCs w:val="28"/>
        </w:rPr>
      </w:pPr>
      <w:r w:rsidRPr="00D376EE">
        <w:rPr>
          <w:rFonts w:ascii="Times New Roman" w:hAnsi="Times New Roman" w:cs="Times New Roman"/>
          <w:sz w:val="28"/>
          <w:szCs w:val="28"/>
        </w:rPr>
        <w:t>ознакомление родителей (законных представителей) с формами продуктивной деятельности обучающихся;</w:t>
      </w:r>
    </w:p>
    <w:p w:rsidR="00D376EE" w:rsidRPr="00D376EE" w:rsidRDefault="00D376EE" w:rsidP="00D376EE">
      <w:pPr>
        <w:spacing w:after="0"/>
        <w:ind w:firstLine="708"/>
        <w:jc w:val="both"/>
        <w:rPr>
          <w:rFonts w:ascii="Times New Roman" w:hAnsi="Times New Roman" w:cs="Times New Roman"/>
          <w:sz w:val="28"/>
          <w:szCs w:val="28"/>
        </w:rPr>
      </w:pPr>
      <w:r w:rsidRPr="00D376EE">
        <w:rPr>
          <w:rFonts w:ascii="Times New Roman" w:hAnsi="Times New Roman" w:cs="Times New Roman"/>
          <w:sz w:val="28"/>
          <w:szCs w:val="28"/>
        </w:rPr>
        <w:t>привлечение и активизация интереса родителей (законных представителей) к продуктивной деятельности своего ребенка.</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b/>
          <w:sz w:val="28"/>
          <w:szCs w:val="28"/>
        </w:rPr>
        <w:t>г) открытые занятия специалистов и воспитателей</w:t>
      </w:r>
      <w:r w:rsidRPr="00D376EE">
        <w:rPr>
          <w:rFonts w:ascii="Times New Roman" w:hAnsi="Times New Roman" w:cs="Times New Roman"/>
          <w:sz w:val="28"/>
          <w:szCs w:val="28"/>
        </w:rPr>
        <w:t>:</w:t>
      </w:r>
    </w:p>
    <w:p w:rsidR="00D376EE" w:rsidRPr="00D376EE" w:rsidRDefault="00D376EE" w:rsidP="00D376EE">
      <w:pPr>
        <w:spacing w:after="0"/>
        <w:ind w:firstLine="708"/>
        <w:jc w:val="both"/>
        <w:rPr>
          <w:rFonts w:ascii="Times New Roman" w:hAnsi="Times New Roman" w:cs="Times New Roman"/>
          <w:sz w:val="28"/>
          <w:szCs w:val="28"/>
        </w:rPr>
      </w:pPr>
      <w:r w:rsidRPr="00D376EE">
        <w:rPr>
          <w:rFonts w:ascii="Times New Roman" w:hAnsi="Times New Roman" w:cs="Times New Roman"/>
          <w:sz w:val="28"/>
          <w:szCs w:val="28"/>
        </w:rPr>
        <w:t>Задания и методы работы подбираются в форме, доступной для понимания родителям (законным представителям). Проводятся 2-3 раза в год.</w:t>
      </w:r>
    </w:p>
    <w:p w:rsidR="00D376EE" w:rsidRPr="00D208E6" w:rsidRDefault="00D376EE" w:rsidP="00D376EE">
      <w:pPr>
        <w:spacing w:after="0"/>
        <w:ind w:firstLine="708"/>
        <w:jc w:val="both"/>
        <w:rPr>
          <w:rFonts w:ascii="Times New Roman" w:hAnsi="Times New Roman" w:cs="Times New Roman"/>
          <w:sz w:val="28"/>
          <w:szCs w:val="28"/>
          <w:u w:val="single"/>
        </w:rPr>
      </w:pPr>
      <w:r w:rsidRPr="00D208E6">
        <w:rPr>
          <w:rFonts w:ascii="Times New Roman" w:hAnsi="Times New Roman" w:cs="Times New Roman"/>
          <w:sz w:val="28"/>
          <w:szCs w:val="28"/>
          <w:u w:val="single"/>
        </w:rPr>
        <w:t>Задачи:</w:t>
      </w:r>
    </w:p>
    <w:p w:rsidR="00D376EE" w:rsidRPr="00D376EE" w:rsidRDefault="00D376EE" w:rsidP="00D376EE">
      <w:pPr>
        <w:spacing w:after="0"/>
        <w:ind w:firstLine="708"/>
        <w:jc w:val="both"/>
        <w:rPr>
          <w:rFonts w:ascii="Times New Roman" w:hAnsi="Times New Roman" w:cs="Times New Roman"/>
          <w:sz w:val="28"/>
          <w:szCs w:val="28"/>
        </w:rPr>
      </w:pPr>
      <w:r w:rsidRPr="00D376EE">
        <w:rPr>
          <w:rFonts w:ascii="Times New Roman" w:hAnsi="Times New Roman" w:cs="Times New Roman"/>
          <w:sz w:val="28"/>
          <w:szCs w:val="28"/>
        </w:rPr>
        <w:t>создание условий для объективной оценки родителям (законным представителям) успехов и трудностей своих обучающихся;</w:t>
      </w:r>
    </w:p>
    <w:p w:rsidR="00D376EE" w:rsidRPr="00D376EE" w:rsidRDefault="00D376EE" w:rsidP="00D376EE">
      <w:pPr>
        <w:spacing w:after="0"/>
        <w:ind w:firstLine="708"/>
        <w:jc w:val="both"/>
        <w:rPr>
          <w:rFonts w:ascii="Times New Roman" w:hAnsi="Times New Roman" w:cs="Times New Roman"/>
          <w:sz w:val="28"/>
          <w:szCs w:val="28"/>
        </w:rPr>
      </w:pPr>
      <w:r w:rsidRPr="00D376EE">
        <w:rPr>
          <w:rFonts w:ascii="Times New Roman" w:hAnsi="Times New Roman" w:cs="Times New Roman"/>
          <w:sz w:val="28"/>
          <w:szCs w:val="28"/>
        </w:rPr>
        <w:t>наглядное обучение родителей (законных представителей) методам и формам дополнительной работы с детьми в домашних условиях.</w:t>
      </w:r>
    </w:p>
    <w:p w:rsidR="00D376EE" w:rsidRPr="00D376EE" w:rsidRDefault="00D376EE" w:rsidP="00D376EE">
      <w:pPr>
        <w:spacing w:after="0"/>
        <w:ind w:firstLine="708"/>
        <w:jc w:val="both"/>
        <w:rPr>
          <w:rFonts w:ascii="Times New Roman" w:hAnsi="Times New Roman" w:cs="Times New Roman"/>
          <w:sz w:val="28"/>
          <w:szCs w:val="28"/>
        </w:rPr>
      </w:pPr>
      <w:r w:rsidRPr="00D376EE">
        <w:rPr>
          <w:rFonts w:ascii="Times New Roman" w:hAnsi="Times New Roman" w:cs="Times New Roman"/>
          <w:sz w:val="28"/>
          <w:szCs w:val="28"/>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b/>
          <w:sz w:val="28"/>
          <w:szCs w:val="28"/>
        </w:rPr>
        <w:t>д) совместные и семейные проекты различной направленности.</w:t>
      </w:r>
      <w:r w:rsidRPr="00D376EE">
        <w:rPr>
          <w:rFonts w:ascii="Times New Roman" w:hAnsi="Times New Roman" w:cs="Times New Roman"/>
          <w:sz w:val="28"/>
          <w:szCs w:val="28"/>
        </w:rPr>
        <w:t xml:space="preserve"> Создание совместных детско-родительских проектов (несколько проектов в год):</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Задачи:</w:t>
      </w:r>
      <w:r w:rsidRPr="00D376EE">
        <w:rPr>
          <w:rFonts w:ascii="Times New Roman" w:hAnsi="Times New Roman" w:cs="Times New Roman"/>
          <w:sz w:val="28"/>
          <w:szCs w:val="28"/>
        </w:rPr>
        <w:t xml:space="preserve"> активная совместная экспериментально-исследовательская деятельность родителей (законных представителей) и обучающихся.</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b/>
          <w:sz w:val="28"/>
          <w:szCs w:val="28"/>
        </w:rPr>
        <w:t>е) опосредованное интернет-общение</w:t>
      </w:r>
      <w:r w:rsidRPr="00D376EE">
        <w:rPr>
          <w:rFonts w:ascii="Times New Roman" w:hAnsi="Times New Roman" w:cs="Times New Roman"/>
          <w:sz w:val="28"/>
          <w:szCs w:val="28"/>
        </w:rPr>
        <w:t>. Создание интернет-пространства групп, электронной почты для родителей (законных представителей):</w:t>
      </w:r>
    </w:p>
    <w:p w:rsidR="00D376EE" w:rsidRPr="00D376EE" w:rsidRDefault="00D376EE" w:rsidP="00D376EE">
      <w:pPr>
        <w:spacing w:after="0"/>
        <w:ind w:firstLine="708"/>
        <w:jc w:val="both"/>
        <w:rPr>
          <w:rFonts w:ascii="Times New Roman" w:hAnsi="Times New Roman" w:cs="Times New Roman"/>
          <w:sz w:val="28"/>
          <w:szCs w:val="28"/>
        </w:rPr>
      </w:pPr>
      <w:r w:rsidRPr="00D208E6">
        <w:rPr>
          <w:rFonts w:ascii="Times New Roman" w:hAnsi="Times New Roman" w:cs="Times New Roman"/>
          <w:sz w:val="28"/>
          <w:szCs w:val="28"/>
          <w:u w:val="single"/>
        </w:rPr>
        <w:t>Задачи:</w:t>
      </w:r>
      <w:r w:rsidRPr="00D376EE">
        <w:rPr>
          <w:rFonts w:ascii="Times New Roman" w:hAnsi="Times New Roman" w:cs="Times New Roman"/>
          <w:sz w:val="28"/>
          <w:szCs w:val="28"/>
        </w:rPr>
        <w:t xml:space="preserve">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rsidR="00D376EE" w:rsidRPr="00D376EE" w:rsidRDefault="00D376EE" w:rsidP="00D376EE">
      <w:pPr>
        <w:spacing w:after="0"/>
        <w:ind w:firstLine="708"/>
        <w:jc w:val="both"/>
        <w:rPr>
          <w:rFonts w:ascii="Times New Roman" w:hAnsi="Times New Roman" w:cs="Times New Roman"/>
          <w:sz w:val="28"/>
          <w:szCs w:val="28"/>
        </w:rPr>
      </w:pPr>
      <w:r w:rsidRPr="00D376EE">
        <w:rPr>
          <w:rFonts w:ascii="Times New Roman" w:hAnsi="Times New Roman" w:cs="Times New Roman"/>
          <w:sz w:val="28"/>
          <w:szCs w:val="28"/>
        </w:rPr>
        <w:t>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обучающихся в семье.</w:t>
      </w:r>
    </w:p>
    <w:p w:rsidR="00D376EE" w:rsidRPr="00D376EE" w:rsidRDefault="00D376EE" w:rsidP="00D376EE">
      <w:pPr>
        <w:spacing w:after="0"/>
        <w:ind w:firstLine="708"/>
        <w:jc w:val="both"/>
        <w:rPr>
          <w:rFonts w:ascii="Times New Roman" w:hAnsi="Times New Roman" w:cs="Times New Roman"/>
          <w:sz w:val="28"/>
          <w:szCs w:val="28"/>
        </w:rPr>
      </w:pPr>
    </w:p>
    <w:p w:rsidR="00133C78" w:rsidRDefault="00133C78">
      <w:pPr>
        <w:shd w:val="clear" w:color="auto" w:fill="FFFFFF"/>
        <w:spacing w:after="0" w:line="240" w:lineRule="auto"/>
        <w:ind w:firstLine="709"/>
        <w:jc w:val="both"/>
        <w:rPr>
          <w:rFonts w:ascii="Times New Roman" w:eastAsia="Times New Roman" w:hAnsi="Times New Roman" w:cs="Times New Roman"/>
          <w:b/>
          <w:sz w:val="28"/>
          <w:szCs w:val="28"/>
          <w:u w:val="single"/>
        </w:rPr>
      </w:pPr>
    </w:p>
    <w:p w:rsidR="00EC507E" w:rsidRPr="00133C78" w:rsidRDefault="001A76E6">
      <w:pPr>
        <w:shd w:val="clear" w:color="auto" w:fill="FFFFFF"/>
        <w:spacing w:after="0" w:line="240" w:lineRule="auto"/>
        <w:ind w:firstLine="709"/>
        <w:jc w:val="both"/>
        <w:rPr>
          <w:rFonts w:ascii="Times New Roman" w:eastAsia="Times New Roman" w:hAnsi="Times New Roman" w:cs="Times New Roman"/>
          <w:b/>
          <w:sz w:val="28"/>
          <w:szCs w:val="28"/>
          <w:u w:val="single"/>
        </w:rPr>
      </w:pPr>
      <w:r w:rsidRPr="00133C78">
        <w:rPr>
          <w:rFonts w:ascii="Times New Roman" w:eastAsia="Times New Roman" w:hAnsi="Times New Roman" w:cs="Times New Roman"/>
          <w:b/>
          <w:sz w:val="28"/>
          <w:szCs w:val="28"/>
          <w:u w:val="single"/>
        </w:rPr>
        <w:lastRenderedPageBreak/>
        <w:t>Часть</w:t>
      </w:r>
      <w:r w:rsidR="009619CB" w:rsidRPr="00133C78">
        <w:rPr>
          <w:rFonts w:ascii="Times New Roman" w:eastAsia="Times New Roman" w:hAnsi="Times New Roman" w:cs="Times New Roman"/>
          <w:b/>
          <w:sz w:val="28"/>
          <w:szCs w:val="28"/>
          <w:u w:val="single"/>
        </w:rPr>
        <w:t>,</w:t>
      </w:r>
      <w:r w:rsidRPr="00133C78">
        <w:rPr>
          <w:rFonts w:ascii="Times New Roman" w:eastAsia="Times New Roman" w:hAnsi="Times New Roman" w:cs="Times New Roman"/>
          <w:b/>
          <w:sz w:val="28"/>
          <w:szCs w:val="28"/>
          <w:u w:val="single"/>
        </w:rPr>
        <w:t xml:space="preserve"> формируемая участниками образовательных отношений </w:t>
      </w:r>
    </w:p>
    <w:p w:rsidR="00EC507E" w:rsidRPr="00133C78" w:rsidRDefault="00861B27">
      <w:pPr>
        <w:spacing w:after="0" w:line="240" w:lineRule="auto"/>
        <w:ind w:firstLine="709"/>
        <w:jc w:val="both"/>
        <w:rPr>
          <w:rFonts w:ascii="Times New Roman" w:eastAsia="Times New Roman" w:hAnsi="Times New Roman" w:cs="Times New Roman"/>
          <w:sz w:val="28"/>
          <w:szCs w:val="28"/>
        </w:rPr>
      </w:pPr>
      <w:r w:rsidRPr="00133C78">
        <w:rPr>
          <w:rFonts w:ascii="Times New Roman" w:eastAsia="Times New Roman" w:hAnsi="Times New Roman" w:cs="Times New Roman"/>
          <w:sz w:val="28"/>
          <w:szCs w:val="28"/>
        </w:rPr>
        <w:t>О</w:t>
      </w:r>
      <w:r w:rsidR="001A76E6" w:rsidRPr="00133C78">
        <w:rPr>
          <w:rFonts w:ascii="Times New Roman" w:eastAsia="Times New Roman" w:hAnsi="Times New Roman" w:cs="Times New Roman"/>
          <w:sz w:val="28"/>
          <w:szCs w:val="28"/>
        </w:rPr>
        <w:t>собенности взаимодействия педагогического коллектива с семьями воспитанников</w:t>
      </w:r>
      <w:r w:rsidRPr="00133C78">
        <w:rPr>
          <w:rFonts w:ascii="Times New Roman" w:eastAsia="Times New Roman" w:hAnsi="Times New Roman" w:cs="Times New Roman"/>
          <w:sz w:val="28"/>
          <w:szCs w:val="28"/>
        </w:rPr>
        <w:t xml:space="preserve"> в части Программы, формируемой участниками образовательных отношений</w:t>
      </w:r>
      <w:r w:rsidR="001A76E6" w:rsidRPr="00133C78">
        <w:rPr>
          <w:rFonts w:ascii="Times New Roman" w:eastAsia="Times New Roman" w:hAnsi="Times New Roman" w:cs="Times New Roman"/>
          <w:sz w:val="28"/>
          <w:szCs w:val="28"/>
        </w:rPr>
        <w:t xml:space="preserve">, полностью </w:t>
      </w:r>
      <w:r w:rsidRPr="00133C78">
        <w:rPr>
          <w:rFonts w:ascii="Times New Roman" w:eastAsia="Times New Roman" w:hAnsi="Times New Roman" w:cs="Times New Roman"/>
          <w:sz w:val="28"/>
          <w:szCs w:val="28"/>
        </w:rPr>
        <w:t xml:space="preserve">совпадают с </w:t>
      </w:r>
      <w:r w:rsidR="001A76E6" w:rsidRPr="00133C78">
        <w:rPr>
          <w:rFonts w:ascii="Times New Roman" w:eastAsia="Times New Roman" w:hAnsi="Times New Roman" w:cs="Times New Roman"/>
          <w:sz w:val="28"/>
          <w:szCs w:val="28"/>
        </w:rPr>
        <w:t xml:space="preserve">обязательной </w:t>
      </w:r>
      <w:r w:rsidRPr="00133C78">
        <w:rPr>
          <w:rFonts w:ascii="Times New Roman" w:eastAsia="Times New Roman" w:hAnsi="Times New Roman" w:cs="Times New Roman"/>
          <w:sz w:val="28"/>
          <w:szCs w:val="28"/>
        </w:rPr>
        <w:t>частью Программы</w:t>
      </w:r>
      <w:r w:rsidR="001A76E6" w:rsidRPr="00133C78">
        <w:rPr>
          <w:rFonts w:ascii="Times New Roman" w:eastAsia="Times New Roman" w:hAnsi="Times New Roman" w:cs="Times New Roman"/>
          <w:sz w:val="28"/>
          <w:szCs w:val="28"/>
        </w:rPr>
        <w:t>.</w:t>
      </w:r>
    </w:p>
    <w:p w:rsidR="00EC507E" w:rsidRPr="00133C78" w:rsidRDefault="00EC507E" w:rsidP="00861B2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EC507E" w:rsidRDefault="001A76E6" w:rsidP="004511EE">
      <w:pPr>
        <w:pBdr>
          <w:top w:val="nil"/>
          <w:left w:val="nil"/>
          <w:bottom w:val="nil"/>
          <w:right w:val="nil"/>
          <w:between w:val="nil"/>
        </w:pBdr>
        <w:spacing w:after="0"/>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sidR="008853C0">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 xml:space="preserve">. </w:t>
      </w:r>
      <w:r w:rsidR="002E6734">
        <w:rPr>
          <w:rFonts w:ascii="Times New Roman" w:eastAsia="Times New Roman" w:hAnsi="Times New Roman" w:cs="Times New Roman"/>
          <w:b/>
          <w:color w:val="000000"/>
          <w:sz w:val="28"/>
          <w:szCs w:val="28"/>
        </w:rPr>
        <w:t>Программа</w:t>
      </w:r>
      <w:r w:rsidR="008853C0">
        <w:rPr>
          <w:rFonts w:ascii="Times New Roman" w:eastAsia="Times New Roman" w:hAnsi="Times New Roman" w:cs="Times New Roman"/>
          <w:b/>
          <w:color w:val="000000"/>
          <w:sz w:val="28"/>
          <w:szCs w:val="28"/>
        </w:rPr>
        <w:t xml:space="preserve"> коррекционно-развивающей </w:t>
      </w:r>
      <w:r w:rsidR="008853C0" w:rsidRPr="00CE3231">
        <w:rPr>
          <w:rFonts w:ascii="Times New Roman" w:eastAsia="Times New Roman" w:hAnsi="Times New Roman" w:cs="Times New Roman"/>
          <w:b/>
          <w:color w:val="000000"/>
          <w:sz w:val="28"/>
          <w:szCs w:val="28"/>
        </w:rPr>
        <w:t>работы</w:t>
      </w:r>
      <w:r w:rsidR="00630EE5" w:rsidRPr="00CE3231">
        <w:rPr>
          <w:rFonts w:ascii="Times New Roman" w:eastAsia="Times New Roman" w:hAnsi="Times New Roman" w:cs="Times New Roman"/>
          <w:b/>
          <w:color w:val="000000"/>
          <w:sz w:val="28"/>
          <w:szCs w:val="28"/>
        </w:rPr>
        <w:t xml:space="preserve"> (далее – </w:t>
      </w:r>
      <w:r w:rsidR="003B259F" w:rsidRPr="00CE3231">
        <w:rPr>
          <w:rFonts w:ascii="Times New Roman" w:eastAsia="Times New Roman" w:hAnsi="Times New Roman" w:cs="Times New Roman"/>
          <w:b/>
          <w:color w:val="000000"/>
          <w:sz w:val="28"/>
          <w:szCs w:val="28"/>
        </w:rPr>
        <w:t>П</w:t>
      </w:r>
      <w:r w:rsidR="00630EE5" w:rsidRPr="00CE3231">
        <w:rPr>
          <w:rFonts w:ascii="Times New Roman" w:eastAsia="Times New Roman" w:hAnsi="Times New Roman" w:cs="Times New Roman"/>
          <w:b/>
          <w:color w:val="000000"/>
          <w:sz w:val="28"/>
          <w:szCs w:val="28"/>
        </w:rPr>
        <w:t>КРР)</w:t>
      </w:r>
    </w:p>
    <w:p w:rsidR="003B259F" w:rsidRDefault="003B259F" w:rsidP="003B259F">
      <w:pPr>
        <w:pBdr>
          <w:top w:val="nil"/>
          <w:left w:val="nil"/>
          <w:bottom w:val="nil"/>
          <w:right w:val="nil"/>
          <w:between w:val="nil"/>
        </w:pBdr>
        <w:spacing w:after="0"/>
        <w:ind w:firstLine="708"/>
        <w:jc w:val="both"/>
        <w:rPr>
          <w:rFonts w:ascii="Times New Roman" w:eastAsia="Times New Roman" w:hAnsi="Times New Roman" w:cs="Times New Roman"/>
          <w:bCs/>
          <w:color w:val="000000"/>
          <w:sz w:val="28"/>
          <w:szCs w:val="28"/>
        </w:rPr>
      </w:pPr>
    </w:p>
    <w:p w:rsidR="00377F26" w:rsidRPr="00377F26" w:rsidRDefault="003B259F"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Согласно п.</w:t>
      </w:r>
      <w:r w:rsidRPr="003B259F">
        <w:rPr>
          <w:rFonts w:ascii="Times New Roman" w:eastAsia="Times New Roman" w:hAnsi="Times New Roman" w:cs="Times New Roman"/>
          <w:bCs/>
          <w:color w:val="000000"/>
          <w:sz w:val="28"/>
          <w:szCs w:val="28"/>
        </w:rPr>
        <w:t>4</w:t>
      </w:r>
      <w:r w:rsidR="00377F26">
        <w:rPr>
          <w:rFonts w:ascii="Times New Roman" w:eastAsia="Times New Roman" w:hAnsi="Times New Roman" w:cs="Times New Roman"/>
          <w:bCs/>
          <w:color w:val="000000"/>
          <w:sz w:val="28"/>
          <w:szCs w:val="28"/>
        </w:rPr>
        <w:t>5</w:t>
      </w:r>
      <w:r w:rsidRPr="003B259F">
        <w:rPr>
          <w:rFonts w:ascii="Times New Roman" w:eastAsia="Times New Roman" w:hAnsi="Times New Roman" w:cs="Times New Roman"/>
          <w:bCs/>
          <w:color w:val="000000"/>
          <w:sz w:val="28"/>
          <w:szCs w:val="28"/>
        </w:rPr>
        <w:t>.</w:t>
      </w:r>
      <w:r w:rsidR="00377F26">
        <w:rPr>
          <w:rFonts w:ascii="Times New Roman" w:eastAsia="Times New Roman" w:hAnsi="Times New Roman" w:cs="Times New Roman"/>
          <w:bCs/>
          <w:color w:val="000000"/>
          <w:sz w:val="28"/>
          <w:szCs w:val="28"/>
        </w:rPr>
        <w:t>1</w:t>
      </w:r>
      <w:r>
        <w:rPr>
          <w:rFonts w:ascii="Times New Roman" w:eastAsia="Times New Roman" w:hAnsi="Times New Roman" w:cs="Times New Roman"/>
          <w:bCs/>
          <w:color w:val="000000"/>
          <w:sz w:val="28"/>
          <w:szCs w:val="28"/>
        </w:rPr>
        <w:t xml:space="preserve"> ФАОП ДО</w:t>
      </w:r>
      <w:r w:rsidR="00377F26">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00377F26" w:rsidRPr="00377F26">
        <w:rPr>
          <w:rFonts w:ascii="Times New Roman" w:eastAsia="Times New Roman" w:hAnsi="Times New Roman" w:cs="Times New Roman"/>
          <w:b/>
          <w:bCs/>
          <w:color w:val="000000"/>
          <w:sz w:val="28"/>
          <w:szCs w:val="28"/>
        </w:rPr>
        <w:t>целью ПКРР</w:t>
      </w:r>
      <w:r w:rsidR="00377F26">
        <w:rPr>
          <w:rFonts w:ascii="Times New Roman" w:eastAsia="Times New Roman" w:hAnsi="Times New Roman" w:cs="Times New Roman"/>
          <w:bCs/>
          <w:color w:val="000000"/>
          <w:sz w:val="28"/>
          <w:szCs w:val="28"/>
        </w:rPr>
        <w:t xml:space="preserve"> является</w:t>
      </w:r>
      <w:r w:rsidR="00377F26" w:rsidRPr="00377F26">
        <w:rPr>
          <w:rFonts w:ascii="Times New Roman" w:eastAsia="Times New Roman" w:hAnsi="Times New Roman" w:cs="Times New Roman"/>
          <w:color w:val="000000"/>
          <w:sz w:val="28"/>
          <w:szCs w:val="28"/>
        </w:rPr>
        <w:t>: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b/>
          <w:color w:val="000000"/>
          <w:sz w:val="28"/>
          <w:szCs w:val="28"/>
        </w:rPr>
      </w:pPr>
      <w:r w:rsidRPr="00377F26">
        <w:rPr>
          <w:rFonts w:ascii="Times New Roman" w:eastAsia="Times New Roman" w:hAnsi="Times New Roman" w:cs="Times New Roman"/>
          <w:b/>
          <w:color w:val="000000"/>
          <w:sz w:val="28"/>
          <w:szCs w:val="28"/>
        </w:rPr>
        <w:t>Задачи ПКРР:</w:t>
      </w:r>
    </w:p>
    <w:p w:rsidR="00377F26" w:rsidRPr="00377F26" w:rsidRDefault="00377F26" w:rsidP="00303507">
      <w:pPr>
        <w:pStyle w:val="a5"/>
        <w:numPr>
          <w:ilvl w:val="0"/>
          <w:numId w:val="23"/>
        </w:numPr>
        <w:pBdr>
          <w:top w:val="nil"/>
          <w:left w:val="nil"/>
          <w:bottom w:val="nil"/>
          <w:right w:val="nil"/>
          <w:between w:val="nil"/>
        </w:pBdr>
        <w:spacing w:after="0"/>
        <w:ind w:left="1418" w:hanging="350"/>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377F26" w:rsidRPr="00377F26" w:rsidRDefault="00377F26" w:rsidP="00303507">
      <w:pPr>
        <w:pStyle w:val="a5"/>
        <w:numPr>
          <w:ilvl w:val="0"/>
          <w:numId w:val="2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377F26" w:rsidRPr="00377F26" w:rsidRDefault="00377F26" w:rsidP="00303507">
      <w:pPr>
        <w:pStyle w:val="a5"/>
        <w:numPr>
          <w:ilvl w:val="0"/>
          <w:numId w:val="2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377F26" w:rsidRPr="00377F26" w:rsidRDefault="00377F26" w:rsidP="00303507">
      <w:pPr>
        <w:pStyle w:val="a5"/>
        <w:numPr>
          <w:ilvl w:val="0"/>
          <w:numId w:val="2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rsidR="00377F26" w:rsidRPr="00377F26" w:rsidRDefault="00377F26" w:rsidP="00303507">
      <w:pPr>
        <w:pStyle w:val="a5"/>
        <w:numPr>
          <w:ilvl w:val="0"/>
          <w:numId w:val="2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целенаправленное преодоление недостатков и развитие высших психических функций и речи;</w:t>
      </w:r>
    </w:p>
    <w:p w:rsidR="00377F26" w:rsidRPr="00377F26" w:rsidRDefault="00377F26" w:rsidP="00303507">
      <w:pPr>
        <w:pStyle w:val="a5"/>
        <w:numPr>
          <w:ilvl w:val="0"/>
          <w:numId w:val="2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rsidRPr="00377F26">
        <w:rPr>
          <w:rFonts w:ascii="Times New Roman" w:eastAsia="Times New Roman" w:hAnsi="Times New Roman" w:cs="Times New Roman"/>
          <w:color w:val="000000"/>
          <w:sz w:val="28"/>
          <w:szCs w:val="28"/>
        </w:rPr>
        <w:t>операционального</w:t>
      </w:r>
      <w:proofErr w:type="spellEnd"/>
      <w:r w:rsidRPr="00377F26">
        <w:rPr>
          <w:rFonts w:ascii="Times New Roman" w:eastAsia="Times New Roman" w:hAnsi="Times New Roman" w:cs="Times New Roman"/>
          <w:color w:val="000000"/>
          <w:sz w:val="28"/>
          <w:szCs w:val="28"/>
        </w:rPr>
        <w:t>, регуляционного, оценочного;</w:t>
      </w:r>
    </w:p>
    <w:p w:rsidR="00377F26" w:rsidRPr="00377F26" w:rsidRDefault="00377F26" w:rsidP="00303507">
      <w:pPr>
        <w:pStyle w:val="a5"/>
        <w:numPr>
          <w:ilvl w:val="0"/>
          <w:numId w:val="2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создание условий для достижения детьми целевых ориентиров ДО на завершающих его этапах;</w:t>
      </w:r>
    </w:p>
    <w:p w:rsidR="00377F26" w:rsidRPr="00377F26" w:rsidRDefault="00377F26" w:rsidP="00303507">
      <w:pPr>
        <w:pStyle w:val="a5"/>
        <w:numPr>
          <w:ilvl w:val="0"/>
          <w:numId w:val="2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377F26" w:rsidRPr="00377F26" w:rsidRDefault="00377F26" w:rsidP="00303507">
      <w:pPr>
        <w:pStyle w:val="a5"/>
        <w:numPr>
          <w:ilvl w:val="0"/>
          <w:numId w:val="2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 xml:space="preserve">осуществление индивидуально ориентированного психолого-педагогического сопровождения с учетом особенностей психофизического </w:t>
      </w:r>
      <w:r w:rsidRPr="00377F26">
        <w:rPr>
          <w:rFonts w:ascii="Times New Roman" w:eastAsia="Times New Roman" w:hAnsi="Times New Roman" w:cs="Times New Roman"/>
          <w:color w:val="000000"/>
          <w:sz w:val="28"/>
          <w:szCs w:val="28"/>
        </w:rPr>
        <w:lastRenderedPageBreak/>
        <w:t xml:space="preserve">развития и индивидуальных возможностей обучающихся в соответствии с рекомендациями ПМПК и </w:t>
      </w:r>
      <w:proofErr w:type="spellStart"/>
      <w:r w:rsidRPr="00377F26">
        <w:rPr>
          <w:rFonts w:ascii="Times New Roman" w:eastAsia="Times New Roman" w:hAnsi="Times New Roman" w:cs="Times New Roman"/>
          <w:color w:val="000000"/>
          <w:sz w:val="28"/>
          <w:szCs w:val="28"/>
        </w:rPr>
        <w:t>ППк</w:t>
      </w:r>
      <w:proofErr w:type="spellEnd"/>
      <w:r w:rsidRPr="00377F26">
        <w:rPr>
          <w:rFonts w:ascii="Times New Roman" w:eastAsia="Times New Roman" w:hAnsi="Times New Roman" w:cs="Times New Roman"/>
          <w:color w:val="000000"/>
          <w:sz w:val="28"/>
          <w:szCs w:val="28"/>
        </w:rPr>
        <w:t>.</w:t>
      </w:r>
    </w:p>
    <w:p w:rsid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Структурные компоненты образовательной деятельности по профессиональной коррекции нарушений развития обучающихся с ЗПР и алгоритм ее разработки</w:t>
      </w:r>
      <w:r w:rsidR="009F41ED">
        <w:rPr>
          <w:rFonts w:ascii="Times New Roman" w:eastAsia="Times New Roman" w:hAnsi="Times New Roman" w:cs="Times New Roman"/>
          <w:color w:val="000000"/>
          <w:sz w:val="28"/>
          <w:szCs w:val="28"/>
        </w:rPr>
        <w:t>:</w:t>
      </w:r>
    </w:p>
    <w:p w:rsidR="009F41ED" w:rsidRDefault="009F41ED"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p>
    <w:tbl>
      <w:tblPr>
        <w:tblStyle w:val="af8"/>
        <w:tblW w:w="0" w:type="auto"/>
        <w:tblLayout w:type="fixed"/>
        <w:tblLook w:val="04A0"/>
      </w:tblPr>
      <w:tblGrid>
        <w:gridCol w:w="2308"/>
        <w:gridCol w:w="3317"/>
        <w:gridCol w:w="2450"/>
        <w:gridCol w:w="2381"/>
      </w:tblGrid>
      <w:tr w:rsidR="009F41ED" w:rsidRPr="009F41ED" w:rsidTr="009F41ED">
        <w:tc>
          <w:tcPr>
            <w:tcW w:w="2308" w:type="dxa"/>
          </w:tcPr>
          <w:p w:rsidR="009F41ED" w:rsidRPr="009F41ED" w:rsidRDefault="009F41ED" w:rsidP="009F41ED">
            <w:pPr>
              <w:jc w:val="center"/>
              <w:rPr>
                <w:rFonts w:ascii="Times New Roman" w:eastAsia="Times New Roman" w:hAnsi="Times New Roman"/>
                <w:b/>
                <w:i/>
                <w:color w:val="000000"/>
                <w:sz w:val="24"/>
                <w:szCs w:val="24"/>
              </w:rPr>
            </w:pPr>
            <w:r w:rsidRPr="009F41ED">
              <w:rPr>
                <w:rFonts w:ascii="Times New Roman" w:eastAsia="Times New Roman" w:hAnsi="Times New Roman"/>
                <w:b/>
                <w:i/>
                <w:color w:val="000000"/>
                <w:sz w:val="24"/>
                <w:szCs w:val="24"/>
              </w:rPr>
              <w:t>Диагностический модуль</w:t>
            </w:r>
          </w:p>
        </w:tc>
        <w:tc>
          <w:tcPr>
            <w:tcW w:w="3317" w:type="dxa"/>
          </w:tcPr>
          <w:p w:rsidR="009F41ED" w:rsidRPr="009F41ED" w:rsidRDefault="009F41ED" w:rsidP="009F41ED">
            <w:pPr>
              <w:jc w:val="center"/>
              <w:rPr>
                <w:rFonts w:ascii="Times New Roman" w:eastAsia="Times New Roman" w:hAnsi="Times New Roman"/>
                <w:b/>
                <w:i/>
                <w:color w:val="000000"/>
                <w:sz w:val="24"/>
                <w:szCs w:val="24"/>
              </w:rPr>
            </w:pPr>
            <w:r w:rsidRPr="009F41ED">
              <w:rPr>
                <w:rFonts w:ascii="Times New Roman" w:eastAsia="Times New Roman" w:hAnsi="Times New Roman"/>
                <w:b/>
                <w:i/>
                <w:color w:val="000000"/>
                <w:sz w:val="24"/>
                <w:szCs w:val="24"/>
              </w:rPr>
              <w:t>Коррекционно-развивающий модуль</w:t>
            </w:r>
          </w:p>
        </w:tc>
        <w:tc>
          <w:tcPr>
            <w:tcW w:w="2450" w:type="dxa"/>
          </w:tcPr>
          <w:p w:rsidR="009F41ED" w:rsidRPr="009F41ED" w:rsidRDefault="009F41ED" w:rsidP="009F41ED">
            <w:pPr>
              <w:jc w:val="center"/>
              <w:rPr>
                <w:rFonts w:ascii="Times New Roman" w:eastAsia="Times New Roman" w:hAnsi="Times New Roman"/>
                <w:b/>
                <w:i/>
                <w:color w:val="000000"/>
                <w:sz w:val="24"/>
                <w:szCs w:val="24"/>
              </w:rPr>
            </w:pPr>
            <w:r w:rsidRPr="009F41ED">
              <w:rPr>
                <w:rFonts w:ascii="Times New Roman" w:eastAsia="Times New Roman" w:hAnsi="Times New Roman"/>
                <w:b/>
                <w:i/>
                <w:color w:val="000000"/>
                <w:sz w:val="24"/>
                <w:szCs w:val="24"/>
              </w:rPr>
              <w:t>Социально-педагогический модуль</w:t>
            </w:r>
          </w:p>
        </w:tc>
        <w:tc>
          <w:tcPr>
            <w:tcW w:w="2381" w:type="dxa"/>
          </w:tcPr>
          <w:p w:rsidR="009F41ED" w:rsidRPr="009F41ED" w:rsidRDefault="009F41ED" w:rsidP="009F41ED">
            <w:pPr>
              <w:jc w:val="center"/>
              <w:rPr>
                <w:rFonts w:ascii="Times New Roman" w:eastAsia="Times New Roman" w:hAnsi="Times New Roman"/>
                <w:b/>
                <w:i/>
                <w:color w:val="000000"/>
                <w:sz w:val="24"/>
                <w:szCs w:val="24"/>
              </w:rPr>
            </w:pPr>
            <w:r w:rsidRPr="009F41ED">
              <w:rPr>
                <w:rFonts w:ascii="Times New Roman" w:eastAsia="Times New Roman" w:hAnsi="Times New Roman"/>
                <w:b/>
                <w:i/>
                <w:color w:val="000000"/>
                <w:sz w:val="24"/>
                <w:szCs w:val="24"/>
              </w:rPr>
              <w:t>Консультативно-просветительский модуль</w:t>
            </w:r>
          </w:p>
        </w:tc>
      </w:tr>
      <w:tr w:rsidR="009F41ED" w:rsidRPr="009F41ED" w:rsidTr="009F41ED">
        <w:tc>
          <w:tcPr>
            <w:tcW w:w="2308" w:type="dxa"/>
          </w:tcPr>
          <w:p w:rsidR="009F41ED" w:rsidRPr="009F41ED" w:rsidRDefault="009F41ED" w:rsidP="00377F26">
            <w:pPr>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t>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tc>
        <w:tc>
          <w:tcPr>
            <w:tcW w:w="3317" w:type="dxa"/>
          </w:tcPr>
          <w:p w:rsidR="009F41ED" w:rsidRPr="009F41ED" w:rsidRDefault="009F41ED" w:rsidP="00377F26">
            <w:pPr>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t>включает следующие направления:</w:t>
            </w:r>
          </w:p>
          <w:p w:rsidR="009F41ED" w:rsidRPr="009F41ED" w:rsidRDefault="009F41ED" w:rsidP="009F41ED">
            <w:pPr>
              <w:pBdr>
                <w:top w:val="nil"/>
                <w:left w:val="nil"/>
                <w:bottom w:val="nil"/>
                <w:right w:val="nil"/>
                <w:between w:val="nil"/>
              </w:pBdr>
              <w:ind w:firstLine="708"/>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t>коррекция недостатков и развитие двигательных навыков и психомоторики;</w:t>
            </w:r>
          </w:p>
          <w:p w:rsidR="009F41ED" w:rsidRPr="009F41ED" w:rsidRDefault="009F41ED" w:rsidP="009F41ED">
            <w:pPr>
              <w:pBdr>
                <w:top w:val="nil"/>
                <w:left w:val="nil"/>
                <w:bottom w:val="nil"/>
                <w:right w:val="nil"/>
                <w:between w:val="nil"/>
              </w:pBdr>
              <w:ind w:firstLine="708"/>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t>предупреждение и преодоление недостатков в эмоционально-личностной, волевой и поведенческой сферах;</w:t>
            </w:r>
          </w:p>
          <w:p w:rsidR="009F41ED" w:rsidRPr="009F41ED" w:rsidRDefault="009F41ED" w:rsidP="009F41ED">
            <w:pPr>
              <w:pBdr>
                <w:top w:val="nil"/>
                <w:left w:val="nil"/>
                <w:bottom w:val="nil"/>
                <w:right w:val="nil"/>
                <w:between w:val="nil"/>
              </w:pBdr>
              <w:ind w:firstLine="708"/>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t>развитие коммуникативной деятельности;</w:t>
            </w:r>
          </w:p>
          <w:p w:rsidR="009F41ED" w:rsidRPr="009F41ED" w:rsidRDefault="009F41ED" w:rsidP="009F41ED">
            <w:pPr>
              <w:pBdr>
                <w:top w:val="nil"/>
                <w:left w:val="nil"/>
                <w:bottom w:val="nil"/>
                <w:right w:val="nil"/>
                <w:between w:val="nil"/>
              </w:pBdr>
              <w:ind w:firstLine="708"/>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9F41ED" w:rsidRPr="009F41ED" w:rsidRDefault="009F41ED" w:rsidP="009F41ED">
            <w:pPr>
              <w:pBdr>
                <w:top w:val="nil"/>
                <w:left w:val="nil"/>
                <w:bottom w:val="nil"/>
                <w:right w:val="nil"/>
                <w:between w:val="nil"/>
              </w:pBdr>
              <w:ind w:firstLine="708"/>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t>коррекция недостатков и развитие сенсорных функций, всех видов восприятия и формирование эталонных представлений;</w:t>
            </w:r>
          </w:p>
          <w:p w:rsidR="009F41ED" w:rsidRPr="009F41ED" w:rsidRDefault="009F41ED" w:rsidP="009F41ED">
            <w:pPr>
              <w:pBdr>
                <w:top w:val="nil"/>
                <w:left w:val="nil"/>
                <w:bottom w:val="nil"/>
                <w:right w:val="nil"/>
                <w:between w:val="nil"/>
              </w:pBdr>
              <w:ind w:firstLine="708"/>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t>коррекция недостатков и развитие всех свойств внимания и произвольной регуляции;</w:t>
            </w:r>
          </w:p>
          <w:p w:rsidR="009F41ED" w:rsidRPr="009F41ED" w:rsidRDefault="009F41ED" w:rsidP="009F41ED">
            <w:pPr>
              <w:pBdr>
                <w:top w:val="nil"/>
                <w:left w:val="nil"/>
                <w:bottom w:val="nil"/>
                <w:right w:val="nil"/>
                <w:between w:val="nil"/>
              </w:pBdr>
              <w:ind w:firstLine="708"/>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t>коррекция недостатков и развитие зрительной и слухоречевой памяти;</w:t>
            </w:r>
          </w:p>
          <w:p w:rsidR="009F41ED" w:rsidRPr="009F41ED" w:rsidRDefault="009F41ED" w:rsidP="009F41ED">
            <w:pPr>
              <w:pBdr>
                <w:top w:val="nil"/>
                <w:left w:val="nil"/>
                <w:bottom w:val="nil"/>
                <w:right w:val="nil"/>
                <w:between w:val="nil"/>
              </w:pBdr>
              <w:ind w:firstLine="708"/>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9F41ED" w:rsidRPr="009F41ED" w:rsidRDefault="009F41ED" w:rsidP="009F41ED">
            <w:pPr>
              <w:pBdr>
                <w:top w:val="nil"/>
                <w:left w:val="nil"/>
                <w:bottom w:val="nil"/>
                <w:right w:val="nil"/>
                <w:between w:val="nil"/>
              </w:pBdr>
              <w:ind w:firstLine="708"/>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t>формирование пространственных и временных представлений;</w:t>
            </w:r>
          </w:p>
          <w:p w:rsidR="009F41ED" w:rsidRPr="009F41ED" w:rsidRDefault="009F41ED" w:rsidP="009F41ED">
            <w:pPr>
              <w:pBdr>
                <w:top w:val="nil"/>
                <w:left w:val="nil"/>
                <w:bottom w:val="nil"/>
                <w:right w:val="nil"/>
                <w:between w:val="nil"/>
              </w:pBdr>
              <w:ind w:firstLine="708"/>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t xml:space="preserve">развитие предметной и </w:t>
            </w:r>
            <w:r w:rsidRPr="009F41ED">
              <w:rPr>
                <w:rFonts w:ascii="Times New Roman" w:eastAsia="Times New Roman" w:hAnsi="Times New Roman"/>
                <w:color w:val="000000"/>
                <w:sz w:val="24"/>
                <w:szCs w:val="24"/>
              </w:rPr>
              <w:lastRenderedPageBreak/>
              <w:t>игровой деятельности;</w:t>
            </w:r>
          </w:p>
          <w:p w:rsidR="009F41ED" w:rsidRPr="009F41ED" w:rsidRDefault="009F41ED" w:rsidP="009F41ED">
            <w:pPr>
              <w:pBdr>
                <w:top w:val="nil"/>
                <w:left w:val="nil"/>
                <w:bottom w:val="nil"/>
                <w:right w:val="nil"/>
                <w:between w:val="nil"/>
              </w:pBdr>
              <w:ind w:firstLine="708"/>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t>формирование предпосылок к учебной деятельности во всех структурных компонентах;</w:t>
            </w:r>
          </w:p>
          <w:p w:rsidR="009F41ED" w:rsidRPr="009F41ED" w:rsidRDefault="009F41ED" w:rsidP="009F41ED">
            <w:pPr>
              <w:pBdr>
                <w:top w:val="nil"/>
                <w:left w:val="nil"/>
                <w:bottom w:val="nil"/>
                <w:right w:val="nil"/>
                <w:between w:val="nil"/>
              </w:pBdr>
              <w:ind w:firstLine="708"/>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t>стимуляция познавательной и творческой активности.</w:t>
            </w:r>
          </w:p>
          <w:p w:rsidR="009F41ED" w:rsidRPr="009F41ED" w:rsidRDefault="009F41ED" w:rsidP="00377F26">
            <w:pPr>
              <w:jc w:val="both"/>
              <w:rPr>
                <w:rFonts w:ascii="Times New Roman" w:eastAsia="Times New Roman" w:hAnsi="Times New Roman"/>
                <w:color w:val="000000"/>
                <w:sz w:val="24"/>
                <w:szCs w:val="24"/>
              </w:rPr>
            </w:pPr>
          </w:p>
        </w:tc>
        <w:tc>
          <w:tcPr>
            <w:tcW w:w="2450" w:type="dxa"/>
          </w:tcPr>
          <w:p w:rsidR="009F41ED" w:rsidRPr="009F41ED" w:rsidRDefault="009F41ED" w:rsidP="00377F26">
            <w:pPr>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lastRenderedPageBreak/>
              <w:t>ориентирован на работу с родителями (законным представителям) и разработку вопросов преемственности в работе педагогических работников образовательных организаций.</w:t>
            </w:r>
          </w:p>
          <w:p w:rsidR="009F41ED" w:rsidRPr="009F41ED" w:rsidRDefault="009F41ED" w:rsidP="009F41ED">
            <w:pPr>
              <w:pBdr>
                <w:top w:val="nil"/>
                <w:left w:val="nil"/>
                <w:bottom w:val="nil"/>
                <w:right w:val="nil"/>
                <w:between w:val="nil"/>
              </w:pBdr>
              <w:ind w:firstLine="708"/>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t>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p>
          <w:p w:rsidR="009F41ED" w:rsidRPr="009F41ED" w:rsidRDefault="009F41ED" w:rsidP="00377F26">
            <w:pPr>
              <w:jc w:val="both"/>
              <w:rPr>
                <w:rFonts w:ascii="Times New Roman" w:eastAsia="Times New Roman" w:hAnsi="Times New Roman"/>
                <w:color w:val="000000"/>
                <w:sz w:val="24"/>
                <w:szCs w:val="24"/>
              </w:rPr>
            </w:pPr>
          </w:p>
        </w:tc>
        <w:tc>
          <w:tcPr>
            <w:tcW w:w="2381" w:type="dxa"/>
          </w:tcPr>
          <w:p w:rsidR="009F41ED" w:rsidRPr="009F41ED" w:rsidRDefault="009F41ED" w:rsidP="00377F26">
            <w:pPr>
              <w:jc w:val="both"/>
              <w:rPr>
                <w:rFonts w:ascii="Times New Roman" w:eastAsia="Times New Roman" w:hAnsi="Times New Roman"/>
                <w:color w:val="000000"/>
                <w:sz w:val="24"/>
                <w:szCs w:val="24"/>
              </w:rPr>
            </w:pPr>
            <w:r w:rsidRPr="009F41ED">
              <w:rPr>
                <w:rFonts w:ascii="Times New Roman" w:eastAsia="Times New Roman" w:hAnsi="Times New Roman"/>
                <w:color w:val="000000"/>
                <w:sz w:val="24"/>
                <w:szCs w:val="24"/>
              </w:rPr>
              <w:t>предполагает расширение сферы профессиональной компетентности педагогических работников, повышение их квалификации в целях реализации</w:t>
            </w:r>
            <w:r w:rsidR="00133C78">
              <w:rPr>
                <w:rFonts w:ascii="Times New Roman" w:eastAsia="Times New Roman" w:hAnsi="Times New Roman"/>
                <w:color w:val="000000"/>
                <w:sz w:val="24"/>
                <w:szCs w:val="24"/>
              </w:rPr>
              <w:t xml:space="preserve"> АОП </w:t>
            </w:r>
            <w:proofErr w:type="gramStart"/>
            <w:r w:rsidR="00133C78">
              <w:rPr>
                <w:rFonts w:ascii="Times New Roman" w:eastAsia="Times New Roman" w:hAnsi="Times New Roman"/>
                <w:color w:val="000000"/>
                <w:sz w:val="24"/>
                <w:szCs w:val="24"/>
              </w:rPr>
              <w:t>ДО</w:t>
            </w:r>
            <w:proofErr w:type="gramEnd"/>
            <w:r w:rsidR="00133C78">
              <w:rPr>
                <w:rFonts w:ascii="Times New Roman" w:eastAsia="Times New Roman" w:hAnsi="Times New Roman"/>
                <w:color w:val="000000"/>
                <w:sz w:val="24"/>
                <w:szCs w:val="24"/>
              </w:rPr>
              <w:t xml:space="preserve"> по работе с детьми с ОВЗ</w:t>
            </w:r>
            <w:r w:rsidRPr="009F41ED">
              <w:rPr>
                <w:rFonts w:ascii="Times New Roman" w:eastAsia="Times New Roman" w:hAnsi="Times New Roman"/>
                <w:color w:val="000000"/>
                <w:sz w:val="24"/>
                <w:szCs w:val="24"/>
              </w:rPr>
              <w:t>.</w:t>
            </w:r>
          </w:p>
        </w:tc>
      </w:tr>
    </w:tbl>
    <w:p w:rsidR="009F41ED" w:rsidRDefault="009F41ED"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p>
    <w:p w:rsidR="00377F26" w:rsidRPr="00377F26" w:rsidRDefault="009F41ED"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Согласно п. </w:t>
      </w:r>
      <w:r w:rsidRPr="00377F26">
        <w:rPr>
          <w:rFonts w:ascii="Times New Roman" w:eastAsia="Times New Roman" w:hAnsi="Times New Roman" w:cs="Times New Roman"/>
          <w:color w:val="000000"/>
          <w:sz w:val="28"/>
          <w:szCs w:val="28"/>
        </w:rPr>
        <w:t xml:space="preserve">45.4. </w:t>
      </w:r>
      <w:r>
        <w:rPr>
          <w:rFonts w:ascii="Times New Roman" w:eastAsia="Times New Roman" w:hAnsi="Times New Roman" w:cs="Times New Roman"/>
          <w:color w:val="000000"/>
          <w:sz w:val="28"/>
          <w:szCs w:val="28"/>
        </w:rPr>
        <w:t>ФАОП ДО, п</w:t>
      </w:r>
      <w:r w:rsidR="00377F26" w:rsidRPr="00377F26">
        <w:rPr>
          <w:rFonts w:ascii="Times New Roman" w:eastAsia="Times New Roman" w:hAnsi="Times New Roman" w:cs="Times New Roman"/>
          <w:color w:val="000000"/>
          <w:sz w:val="28"/>
          <w:szCs w:val="28"/>
        </w:rPr>
        <w:t>роцесс коррекционной работы условно можно разделить на три этапа:</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9F41ED">
        <w:rPr>
          <w:rFonts w:ascii="Times New Roman" w:eastAsia="Times New Roman" w:hAnsi="Times New Roman" w:cs="Times New Roman"/>
          <w:b/>
          <w:color w:val="000000"/>
          <w:sz w:val="28"/>
          <w:szCs w:val="28"/>
        </w:rPr>
        <w:t xml:space="preserve">а) на I этапе </w:t>
      </w:r>
      <w:r w:rsidRPr="009F41ED">
        <w:rPr>
          <w:rFonts w:ascii="Times New Roman" w:eastAsia="Times New Roman" w:hAnsi="Times New Roman" w:cs="Times New Roman"/>
          <w:color w:val="000000"/>
          <w:sz w:val="28"/>
          <w:szCs w:val="28"/>
        </w:rPr>
        <w:t>коррекционной работы</w:t>
      </w:r>
      <w:r w:rsidRPr="00377F26">
        <w:rPr>
          <w:rFonts w:ascii="Times New Roman" w:eastAsia="Times New Roman" w:hAnsi="Times New Roman" w:cs="Times New Roman"/>
          <w:color w:val="000000"/>
          <w:sz w:val="28"/>
          <w:szCs w:val="28"/>
        </w:rPr>
        <w:t xml:space="preserve"> основной целью является развитие функционального базиса для развития высших психических функций: зрительных, слуховых, моторных функций и </w:t>
      </w:r>
      <w:proofErr w:type="spellStart"/>
      <w:r w:rsidRPr="00377F26">
        <w:rPr>
          <w:rFonts w:ascii="Times New Roman" w:eastAsia="Times New Roman" w:hAnsi="Times New Roman" w:cs="Times New Roman"/>
          <w:color w:val="000000"/>
          <w:sz w:val="28"/>
          <w:szCs w:val="28"/>
        </w:rPr>
        <w:t>межсенсорных</w:t>
      </w:r>
      <w:proofErr w:type="spellEnd"/>
      <w:r w:rsidRPr="00377F26">
        <w:rPr>
          <w:rFonts w:ascii="Times New Roman" w:eastAsia="Times New Roman" w:hAnsi="Times New Roman" w:cs="Times New Roman"/>
          <w:color w:val="000000"/>
          <w:sz w:val="28"/>
          <w:szCs w:val="28"/>
        </w:rPr>
        <w:t xml:space="preserve">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w:t>
      </w:r>
      <w:proofErr w:type="spellStart"/>
      <w:r w:rsidRPr="00377F26">
        <w:rPr>
          <w:rFonts w:ascii="Times New Roman" w:eastAsia="Times New Roman" w:hAnsi="Times New Roman" w:cs="Times New Roman"/>
          <w:color w:val="000000"/>
          <w:sz w:val="28"/>
          <w:szCs w:val="28"/>
        </w:rPr>
        <w:t>межсенсорной</w:t>
      </w:r>
      <w:proofErr w:type="spellEnd"/>
      <w:r w:rsidRPr="00377F26">
        <w:rPr>
          <w:rFonts w:ascii="Times New Roman" w:eastAsia="Times New Roman" w:hAnsi="Times New Roman" w:cs="Times New Roman"/>
          <w:color w:val="000000"/>
          <w:sz w:val="28"/>
          <w:szCs w:val="28"/>
        </w:rPr>
        <w:t xml:space="preserve"> интеграции.</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Если обучающиеся с задержкой психомоторного и речевого развития поступают в Организацию в 2,5-3 года, что оптимально, то целесообразно сразу начинать пропедевтическую работу 1-ого этапа. 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 xml:space="preserve">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w:t>
      </w:r>
      <w:proofErr w:type="spellStart"/>
      <w:r w:rsidRPr="00377F26">
        <w:rPr>
          <w:rFonts w:ascii="Times New Roman" w:eastAsia="Times New Roman" w:hAnsi="Times New Roman" w:cs="Times New Roman"/>
          <w:color w:val="000000"/>
          <w:sz w:val="28"/>
          <w:szCs w:val="28"/>
        </w:rPr>
        <w:t>предметно-операциональной</w:t>
      </w:r>
      <w:proofErr w:type="spellEnd"/>
      <w:r w:rsidRPr="00377F26">
        <w:rPr>
          <w:rFonts w:ascii="Times New Roman" w:eastAsia="Times New Roman" w:hAnsi="Times New Roman" w:cs="Times New Roman"/>
          <w:color w:val="000000"/>
          <w:sz w:val="28"/>
          <w:szCs w:val="28"/>
        </w:rPr>
        <w:t xml:space="preserve">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lastRenderedPageBreak/>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9F41ED">
        <w:rPr>
          <w:rFonts w:ascii="Times New Roman" w:eastAsia="Times New Roman" w:hAnsi="Times New Roman" w:cs="Times New Roman"/>
          <w:b/>
          <w:color w:val="000000"/>
          <w:sz w:val="28"/>
          <w:szCs w:val="28"/>
        </w:rPr>
        <w:t xml:space="preserve">б) на II этапе </w:t>
      </w:r>
      <w:r w:rsidRPr="009F41ED">
        <w:rPr>
          <w:rFonts w:ascii="Times New Roman" w:eastAsia="Times New Roman" w:hAnsi="Times New Roman" w:cs="Times New Roman"/>
          <w:color w:val="000000"/>
          <w:sz w:val="28"/>
          <w:szCs w:val="28"/>
        </w:rPr>
        <w:t>планируется</w:t>
      </w:r>
      <w:r w:rsidRPr="00377F26">
        <w:rPr>
          <w:rFonts w:ascii="Times New Roman" w:eastAsia="Times New Roman" w:hAnsi="Times New Roman" w:cs="Times New Roman"/>
          <w:color w:val="000000"/>
          <w:sz w:val="28"/>
          <w:szCs w:val="28"/>
        </w:rPr>
        <w:t xml:space="preserve"> целенаправленное формирование и развитие высших психических функций. Необходимыми компонентами являются:</w:t>
      </w:r>
    </w:p>
    <w:p w:rsidR="00377F26" w:rsidRPr="009F41ED" w:rsidRDefault="00377F26" w:rsidP="00303507">
      <w:pPr>
        <w:pStyle w:val="a5"/>
        <w:numPr>
          <w:ilvl w:val="0"/>
          <w:numId w:val="24"/>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9F41ED">
        <w:rPr>
          <w:rFonts w:ascii="Times New Roman" w:eastAsia="Times New Roman" w:hAnsi="Times New Roman" w:cs="Times New Roman"/>
          <w:color w:val="000000"/>
          <w:sz w:val="28"/>
          <w:szCs w:val="28"/>
        </w:rPr>
        <w:t xml:space="preserve">развитие коммуникативной деятельности, создание условий для ситуативно-делового, </w:t>
      </w:r>
      <w:proofErr w:type="spellStart"/>
      <w:r w:rsidRPr="009F41ED">
        <w:rPr>
          <w:rFonts w:ascii="Times New Roman" w:eastAsia="Times New Roman" w:hAnsi="Times New Roman" w:cs="Times New Roman"/>
          <w:color w:val="000000"/>
          <w:sz w:val="28"/>
          <w:szCs w:val="28"/>
        </w:rPr>
        <w:t>внеситуативно-познавательного</w:t>
      </w:r>
      <w:proofErr w:type="spellEnd"/>
      <w:r w:rsidRPr="009F41ED">
        <w:rPr>
          <w:rFonts w:ascii="Times New Roman" w:eastAsia="Times New Roman" w:hAnsi="Times New Roman" w:cs="Times New Roman"/>
          <w:color w:val="000000"/>
          <w:sz w:val="28"/>
          <w:szCs w:val="28"/>
        </w:rPr>
        <w:t xml:space="preserve">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rsidR="00377F26" w:rsidRPr="009F41ED" w:rsidRDefault="00377F26" w:rsidP="00303507">
      <w:pPr>
        <w:pStyle w:val="a5"/>
        <w:numPr>
          <w:ilvl w:val="0"/>
          <w:numId w:val="24"/>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9F41ED">
        <w:rPr>
          <w:rFonts w:ascii="Times New Roman" w:eastAsia="Times New Roman" w:hAnsi="Times New Roman" w:cs="Times New Roman"/>
          <w:color w:val="000000"/>
          <w:sz w:val="28"/>
          <w:szCs w:val="28"/>
        </w:rPr>
        <w:t>сенсорное воспитание и формирование эталонных представлений;</w:t>
      </w:r>
    </w:p>
    <w:p w:rsidR="00377F26" w:rsidRPr="009F41ED" w:rsidRDefault="00377F26" w:rsidP="00303507">
      <w:pPr>
        <w:pStyle w:val="a5"/>
        <w:numPr>
          <w:ilvl w:val="0"/>
          <w:numId w:val="24"/>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9F41ED">
        <w:rPr>
          <w:rFonts w:ascii="Times New Roman" w:eastAsia="Times New Roman" w:hAnsi="Times New Roman" w:cs="Times New Roman"/>
          <w:color w:val="000000"/>
          <w:sz w:val="28"/>
          <w:szCs w:val="28"/>
        </w:rPr>
        <w:t>развитие зрительной и слухоречевой памяти;</w:t>
      </w:r>
    </w:p>
    <w:p w:rsidR="00377F26" w:rsidRPr="009F41ED" w:rsidRDefault="00377F26" w:rsidP="00303507">
      <w:pPr>
        <w:pStyle w:val="a5"/>
        <w:numPr>
          <w:ilvl w:val="0"/>
          <w:numId w:val="24"/>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9F41ED">
        <w:rPr>
          <w:rFonts w:ascii="Times New Roman" w:eastAsia="Times New Roman" w:hAnsi="Times New Roman" w:cs="Times New Roman"/>
          <w:color w:val="000000"/>
          <w:sz w:val="28"/>
          <w:szCs w:val="28"/>
        </w:rPr>
        <w:t>развитие всех свойств внимания и произвольной регуляции деятельности;</w:t>
      </w:r>
    </w:p>
    <w:p w:rsidR="00377F26" w:rsidRPr="009F41ED" w:rsidRDefault="00377F26" w:rsidP="00303507">
      <w:pPr>
        <w:pStyle w:val="a5"/>
        <w:numPr>
          <w:ilvl w:val="0"/>
          <w:numId w:val="24"/>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9F41ED">
        <w:rPr>
          <w:rFonts w:ascii="Times New Roman" w:eastAsia="Times New Roman" w:hAnsi="Times New Roman" w:cs="Times New Roman"/>
          <w:color w:val="000000"/>
          <w:sz w:val="28"/>
          <w:szCs w:val="28"/>
        </w:rP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377F26" w:rsidRPr="009F41ED" w:rsidRDefault="00377F26" w:rsidP="00303507">
      <w:pPr>
        <w:pStyle w:val="a5"/>
        <w:numPr>
          <w:ilvl w:val="0"/>
          <w:numId w:val="24"/>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9F41ED">
        <w:rPr>
          <w:rFonts w:ascii="Times New Roman" w:eastAsia="Times New Roman" w:hAnsi="Times New Roman" w:cs="Times New Roman"/>
          <w:color w:val="000000"/>
          <w:sz w:val="28"/>
          <w:szCs w:val="28"/>
        </w:rPr>
        <w:t>развитие всех сторон речи: ее функций и формирование языковых средств:</w:t>
      </w:r>
    </w:p>
    <w:p w:rsidR="00377F26" w:rsidRPr="009F41ED" w:rsidRDefault="00377F26" w:rsidP="00303507">
      <w:pPr>
        <w:pStyle w:val="a5"/>
        <w:numPr>
          <w:ilvl w:val="0"/>
          <w:numId w:val="24"/>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9F41ED">
        <w:rPr>
          <w:rFonts w:ascii="Times New Roman" w:eastAsia="Times New Roman" w:hAnsi="Times New Roman" w:cs="Times New Roman"/>
          <w:color w:val="000000"/>
          <w:sz w:val="28"/>
          <w:szCs w:val="28"/>
        </w:rP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rsidR="00377F26" w:rsidRPr="009F41ED" w:rsidRDefault="00377F26" w:rsidP="00303507">
      <w:pPr>
        <w:pStyle w:val="a5"/>
        <w:numPr>
          <w:ilvl w:val="0"/>
          <w:numId w:val="24"/>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9F41ED">
        <w:rPr>
          <w:rFonts w:ascii="Times New Roman" w:eastAsia="Times New Roman" w:hAnsi="Times New Roman" w:cs="Times New Roman"/>
          <w:color w:val="000000"/>
          <w:sz w:val="28"/>
          <w:szCs w:val="28"/>
        </w:rPr>
        <w:t>целенаправленное формирование предметной и игровой деятельностей.</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В процессе работы не следует забывать о развитии творческих способностей.</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lastRenderedPageBreak/>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 xml:space="preserve">Важным направлением является развитие эмоционально-личностной сферы, </w:t>
      </w:r>
      <w:proofErr w:type="spellStart"/>
      <w:r w:rsidRPr="00377F26">
        <w:rPr>
          <w:rFonts w:ascii="Times New Roman" w:eastAsia="Times New Roman" w:hAnsi="Times New Roman" w:cs="Times New Roman"/>
          <w:color w:val="000000"/>
          <w:sz w:val="28"/>
          <w:szCs w:val="28"/>
        </w:rPr>
        <w:t>психокоррекционная</w:t>
      </w:r>
      <w:proofErr w:type="spellEnd"/>
      <w:r w:rsidRPr="00377F26">
        <w:rPr>
          <w:rFonts w:ascii="Times New Roman" w:eastAsia="Times New Roman" w:hAnsi="Times New Roman" w:cs="Times New Roman"/>
          <w:color w:val="000000"/>
          <w:sz w:val="28"/>
          <w:szCs w:val="28"/>
        </w:rPr>
        <w:t xml:space="preserve"> работа по преодолению эмоционально-волевой незрелости, негативных черт формирующегося характера, поведенческих отклонений.</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9F41ED">
        <w:rPr>
          <w:rFonts w:ascii="Times New Roman" w:eastAsia="Times New Roman" w:hAnsi="Times New Roman" w:cs="Times New Roman"/>
          <w:b/>
          <w:color w:val="000000"/>
          <w:sz w:val="28"/>
          <w:szCs w:val="28"/>
        </w:rPr>
        <w:t>в) на III этапе</w:t>
      </w:r>
      <w:r w:rsidRPr="00377F26">
        <w:rPr>
          <w:rFonts w:ascii="Times New Roman" w:eastAsia="Times New Roman" w:hAnsi="Times New Roman" w:cs="Times New Roman"/>
          <w:color w:val="000000"/>
          <w:sz w:val="28"/>
          <w:szCs w:val="28"/>
        </w:rPr>
        <w:t xml:space="preserve">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 xml:space="preserve">Преодоление недостатков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задержкой </w:t>
      </w:r>
      <w:proofErr w:type="spellStart"/>
      <w:r w:rsidRPr="00377F26">
        <w:rPr>
          <w:rFonts w:ascii="Times New Roman" w:eastAsia="Times New Roman" w:hAnsi="Times New Roman" w:cs="Times New Roman"/>
          <w:color w:val="000000"/>
          <w:sz w:val="28"/>
          <w:szCs w:val="28"/>
        </w:rPr>
        <w:t>психоречевого</w:t>
      </w:r>
      <w:proofErr w:type="spellEnd"/>
      <w:r w:rsidRPr="00377F26">
        <w:rPr>
          <w:rFonts w:ascii="Times New Roman" w:eastAsia="Times New Roman" w:hAnsi="Times New Roman" w:cs="Times New Roman"/>
          <w:color w:val="000000"/>
          <w:sz w:val="28"/>
          <w:szCs w:val="28"/>
        </w:rPr>
        <w:t xml:space="preserve">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 xml:space="preserve">На этапе подготовки к школе одной из важных задач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для ситуативно-делового, </w:t>
      </w:r>
      <w:proofErr w:type="spellStart"/>
      <w:r w:rsidRPr="00377F26">
        <w:rPr>
          <w:rFonts w:ascii="Times New Roman" w:eastAsia="Times New Roman" w:hAnsi="Times New Roman" w:cs="Times New Roman"/>
          <w:color w:val="000000"/>
          <w:sz w:val="28"/>
          <w:szCs w:val="28"/>
        </w:rPr>
        <w:t>внеситуативно-познавательного</w:t>
      </w:r>
      <w:proofErr w:type="spellEnd"/>
      <w:r w:rsidRPr="00377F26">
        <w:rPr>
          <w:rFonts w:ascii="Times New Roman" w:eastAsia="Times New Roman" w:hAnsi="Times New Roman" w:cs="Times New Roman"/>
          <w:color w:val="000000"/>
          <w:sz w:val="28"/>
          <w:szCs w:val="28"/>
        </w:rPr>
        <w:t xml:space="preserve"> и </w:t>
      </w:r>
      <w:proofErr w:type="spellStart"/>
      <w:r w:rsidRPr="00377F26">
        <w:rPr>
          <w:rFonts w:ascii="Times New Roman" w:eastAsia="Times New Roman" w:hAnsi="Times New Roman" w:cs="Times New Roman"/>
          <w:color w:val="000000"/>
          <w:sz w:val="28"/>
          <w:szCs w:val="28"/>
        </w:rPr>
        <w:t>внеситуативно-личностного</w:t>
      </w:r>
      <w:proofErr w:type="spellEnd"/>
      <w:r w:rsidRPr="00377F26">
        <w:rPr>
          <w:rFonts w:ascii="Times New Roman" w:eastAsia="Times New Roman" w:hAnsi="Times New Roman" w:cs="Times New Roman"/>
          <w:color w:val="000000"/>
          <w:sz w:val="28"/>
          <w:szCs w:val="28"/>
        </w:rPr>
        <w:t xml:space="preserve"> общения.</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Психологическая коррекция предусматривает развитие образа Я, предупреждение и преодоление недостатков в эмоционально-личностной, волевой и поведенческой сферах.</w:t>
      </w:r>
    </w:p>
    <w:p w:rsidR="00377F26" w:rsidRPr="00377F26" w:rsidRDefault="00B71F9C"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377F26" w:rsidRPr="00377F26">
        <w:rPr>
          <w:rFonts w:ascii="Times New Roman" w:eastAsia="Times New Roman" w:hAnsi="Times New Roman" w:cs="Times New Roman"/>
          <w:color w:val="000000"/>
          <w:sz w:val="28"/>
          <w:szCs w:val="28"/>
        </w:rPr>
        <w:t>ланир</w:t>
      </w:r>
      <w:r>
        <w:rPr>
          <w:rFonts w:ascii="Times New Roman" w:eastAsia="Times New Roman" w:hAnsi="Times New Roman" w:cs="Times New Roman"/>
          <w:color w:val="000000"/>
          <w:sz w:val="28"/>
          <w:szCs w:val="28"/>
        </w:rPr>
        <w:t>уется и осуществляется</w:t>
      </w:r>
      <w:r w:rsidR="00377F26" w:rsidRPr="00377F26">
        <w:rPr>
          <w:rFonts w:ascii="Times New Roman" w:eastAsia="Times New Roman" w:hAnsi="Times New Roman" w:cs="Times New Roman"/>
          <w:color w:val="000000"/>
          <w:sz w:val="28"/>
          <w:szCs w:val="28"/>
        </w:rPr>
        <w:t xml:space="preserve"> работ</w:t>
      </w:r>
      <w:r>
        <w:rPr>
          <w:rFonts w:ascii="Times New Roman" w:eastAsia="Times New Roman" w:hAnsi="Times New Roman" w:cs="Times New Roman"/>
          <w:color w:val="000000"/>
          <w:sz w:val="28"/>
          <w:szCs w:val="28"/>
        </w:rPr>
        <w:t>а</w:t>
      </w:r>
      <w:r w:rsidR="00377F26" w:rsidRPr="00377F26">
        <w:rPr>
          <w:rFonts w:ascii="Times New Roman" w:eastAsia="Times New Roman" w:hAnsi="Times New Roman" w:cs="Times New Roman"/>
          <w:color w:val="000000"/>
          <w:sz w:val="28"/>
          <w:szCs w:val="28"/>
        </w:rPr>
        <w:t xml:space="preserve">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обучающихся.</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lastRenderedPageBreak/>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 познавательной и регулятивной сферах ориентированы стандарты начального общего образования.</w:t>
      </w:r>
    </w:p>
    <w:p w:rsidR="00B71F9C" w:rsidRDefault="00B71F9C"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p>
    <w:p w:rsidR="00B71F9C" w:rsidRPr="00B71F9C" w:rsidRDefault="00B71F9C" w:rsidP="00377F26">
      <w:pPr>
        <w:pBdr>
          <w:top w:val="nil"/>
          <w:left w:val="nil"/>
          <w:bottom w:val="nil"/>
          <w:right w:val="nil"/>
          <w:between w:val="nil"/>
        </w:pBdr>
        <w:spacing w:after="0"/>
        <w:ind w:firstLine="708"/>
        <w:jc w:val="both"/>
        <w:rPr>
          <w:rFonts w:ascii="Times New Roman" w:eastAsia="Times New Roman" w:hAnsi="Times New Roman" w:cs="Times New Roman"/>
          <w:b/>
          <w:color w:val="000000"/>
          <w:sz w:val="28"/>
          <w:szCs w:val="28"/>
        </w:rPr>
      </w:pPr>
      <w:r w:rsidRPr="00B71F9C">
        <w:rPr>
          <w:rFonts w:ascii="Times New Roman" w:eastAsia="Times New Roman" w:hAnsi="Times New Roman" w:cs="Times New Roman"/>
          <w:b/>
          <w:color w:val="000000"/>
          <w:sz w:val="28"/>
          <w:szCs w:val="28"/>
        </w:rPr>
        <w:t xml:space="preserve">Оценка индивидуального развития </w:t>
      </w:r>
      <w:proofErr w:type="gramStart"/>
      <w:r w:rsidRPr="00B71F9C">
        <w:rPr>
          <w:rFonts w:ascii="Times New Roman" w:eastAsia="Times New Roman" w:hAnsi="Times New Roman" w:cs="Times New Roman"/>
          <w:b/>
          <w:color w:val="000000"/>
          <w:sz w:val="28"/>
          <w:szCs w:val="28"/>
        </w:rPr>
        <w:t>о</w:t>
      </w:r>
      <w:r w:rsidR="0021146F">
        <w:rPr>
          <w:rFonts w:ascii="Times New Roman" w:eastAsia="Times New Roman" w:hAnsi="Times New Roman" w:cs="Times New Roman"/>
          <w:b/>
          <w:color w:val="000000"/>
          <w:sz w:val="28"/>
          <w:szCs w:val="28"/>
        </w:rPr>
        <w:t>бучающихся</w:t>
      </w:r>
      <w:proofErr w:type="gramEnd"/>
      <w:r w:rsidR="0021146F">
        <w:rPr>
          <w:rFonts w:ascii="Times New Roman" w:eastAsia="Times New Roman" w:hAnsi="Times New Roman" w:cs="Times New Roman"/>
          <w:b/>
          <w:color w:val="000000"/>
          <w:sz w:val="28"/>
          <w:szCs w:val="28"/>
        </w:rPr>
        <w:t xml:space="preserve"> с ОВЗ</w:t>
      </w:r>
    </w:p>
    <w:p w:rsidR="00B71F9C" w:rsidRDefault="00B71F9C"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2) оптимизации работы с группой обучающихся.</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Технология психолого-педагогического сопровождения обучающихся с ЗПР предполагает решение следующих задач в рамках диагностической работы:</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изучение и анализ данных и рекомендаций, представленных в заключении психолого-медико-педагогической комиссии;</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lastRenderedPageBreak/>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изучение социальной ситуации развития и условий семейн</w:t>
      </w:r>
      <w:r w:rsidR="00133C78">
        <w:rPr>
          <w:rFonts w:ascii="Times New Roman" w:eastAsia="Times New Roman" w:hAnsi="Times New Roman" w:cs="Times New Roman"/>
          <w:color w:val="000000"/>
          <w:sz w:val="28"/>
          <w:szCs w:val="28"/>
        </w:rPr>
        <w:t>ого воспитания обучающихся с ОВЗ</w:t>
      </w:r>
      <w:r w:rsidRPr="00377F26">
        <w:rPr>
          <w:rFonts w:ascii="Times New Roman" w:eastAsia="Times New Roman" w:hAnsi="Times New Roman" w:cs="Times New Roman"/>
          <w:color w:val="000000"/>
          <w:sz w:val="28"/>
          <w:szCs w:val="28"/>
        </w:rPr>
        <w:t>;</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изучение динамики развития ребенка в условиях коррекционно-развивающего обучения, определение его образовательного маршрута;</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При обследовании использ</w:t>
      </w:r>
      <w:r w:rsidR="00B71F9C">
        <w:rPr>
          <w:rFonts w:ascii="Times New Roman" w:eastAsia="Times New Roman" w:hAnsi="Times New Roman" w:cs="Times New Roman"/>
          <w:color w:val="000000"/>
          <w:sz w:val="28"/>
          <w:szCs w:val="28"/>
        </w:rPr>
        <w:t>уются</w:t>
      </w:r>
      <w:r w:rsidRPr="00377F26">
        <w:rPr>
          <w:rFonts w:ascii="Times New Roman" w:eastAsia="Times New Roman" w:hAnsi="Times New Roman" w:cs="Times New Roman"/>
          <w:color w:val="000000"/>
          <w:sz w:val="28"/>
          <w:szCs w:val="28"/>
        </w:rPr>
        <w:t xml:space="preserve"> апробированны</w:t>
      </w:r>
      <w:r w:rsidR="00B71F9C">
        <w:rPr>
          <w:rFonts w:ascii="Times New Roman" w:eastAsia="Times New Roman" w:hAnsi="Times New Roman" w:cs="Times New Roman"/>
          <w:color w:val="000000"/>
          <w:sz w:val="28"/>
          <w:szCs w:val="28"/>
        </w:rPr>
        <w:t>е</w:t>
      </w:r>
      <w:r w:rsidRPr="00377F26">
        <w:rPr>
          <w:rFonts w:ascii="Times New Roman" w:eastAsia="Times New Roman" w:hAnsi="Times New Roman" w:cs="Times New Roman"/>
          <w:color w:val="000000"/>
          <w:sz w:val="28"/>
          <w:szCs w:val="28"/>
        </w:rPr>
        <w:t xml:space="preserve"> метод</w:t>
      </w:r>
      <w:r w:rsidR="00B71F9C">
        <w:rPr>
          <w:rFonts w:ascii="Times New Roman" w:eastAsia="Times New Roman" w:hAnsi="Times New Roman" w:cs="Times New Roman"/>
          <w:color w:val="000000"/>
          <w:sz w:val="28"/>
          <w:szCs w:val="28"/>
        </w:rPr>
        <w:t>ы</w:t>
      </w:r>
      <w:r w:rsidRPr="00377F26">
        <w:rPr>
          <w:rFonts w:ascii="Times New Roman" w:eastAsia="Times New Roman" w:hAnsi="Times New Roman" w:cs="Times New Roman"/>
          <w:color w:val="000000"/>
          <w:sz w:val="28"/>
          <w:szCs w:val="28"/>
        </w:rPr>
        <w:t xml:space="preserve"> и диагностически</w:t>
      </w:r>
      <w:r w:rsidR="00B71F9C">
        <w:rPr>
          <w:rFonts w:ascii="Times New Roman" w:eastAsia="Times New Roman" w:hAnsi="Times New Roman" w:cs="Times New Roman"/>
          <w:color w:val="000000"/>
          <w:sz w:val="28"/>
          <w:szCs w:val="28"/>
        </w:rPr>
        <w:t>е</w:t>
      </w:r>
      <w:r w:rsidRPr="00377F26">
        <w:rPr>
          <w:rFonts w:ascii="Times New Roman" w:eastAsia="Times New Roman" w:hAnsi="Times New Roman" w:cs="Times New Roman"/>
          <w:color w:val="000000"/>
          <w:sz w:val="28"/>
          <w:szCs w:val="28"/>
        </w:rPr>
        <w:t xml:space="preserve"> методик</w:t>
      </w:r>
      <w:r w:rsidR="00B71F9C">
        <w:rPr>
          <w:rFonts w:ascii="Times New Roman" w:eastAsia="Times New Roman" w:hAnsi="Times New Roman" w:cs="Times New Roman"/>
          <w:color w:val="000000"/>
          <w:sz w:val="28"/>
          <w:szCs w:val="28"/>
        </w:rPr>
        <w:t xml:space="preserve">и </w:t>
      </w:r>
      <w:proofErr w:type="spellStart"/>
      <w:r w:rsidR="0021146F" w:rsidRPr="0021146F">
        <w:rPr>
          <w:rFonts w:ascii="Times New Roman" w:hAnsi="Times New Roman" w:cs="Times New Roman"/>
          <w:sz w:val="28"/>
          <w:szCs w:val="28"/>
        </w:rPr>
        <w:t>sleninskoe.tvoysadik.ru</w:t>
      </w:r>
      <w:proofErr w:type="spellEnd"/>
      <w:r w:rsidRPr="0021146F">
        <w:rPr>
          <w:rFonts w:ascii="Times New Roman" w:eastAsia="Times New Roman" w:hAnsi="Times New Roman" w:cs="Times New Roman"/>
          <w:color w:val="000000"/>
          <w:sz w:val="28"/>
          <w:szCs w:val="28"/>
        </w:rPr>
        <w:t>.</w:t>
      </w:r>
      <w:r w:rsidRPr="00377F26">
        <w:rPr>
          <w:rFonts w:ascii="Times New Roman" w:eastAsia="Times New Roman" w:hAnsi="Times New Roman" w:cs="Times New Roman"/>
          <w:color w:val="000000"/>
          <w:sz w:val="28"/>
          <w:szCs w:val="28"/>
        </w:rPr>
        <w:t xml:space="preserve">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rsidR="00377F26" w:rsidRP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rsid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Результаты психолого-педагогической диагностики использ</w:t>
      </w:r>
      <w:r w:rsidR="0012503B">
        <w:rPr>
          <w:rFonts w:ascii="Times New Roman" w:eastAsia="Times New Roman" w:hAnsi="Times New Roman" w:cs="Times New Roman"/>
          <w:color w:val="000000"/>
          <w:sz w:val="28"/>
          <w:szCs w:val="28"/>
        </w:rPr>
        <w:t>уются</w:t>
      </w:r>
      <w:r w:rsidRPr="00377F26">
        <w:rPr>
          <w:rFonts w:ascii="Times New Roman" w:eastAsia="Times New Roman" w:hAnsi="Times New Roman" w:cs="Times New Roman"/>
          <w:color w:val="000000"/>
          <w:sz w:val="28"/>
          <w:szCs w:val="28"/>
        </w:rPr>
        <w:t xml:space="preserve"> для решения задач психологического сопровождения и проведения квалифицированной коррекции развития обучающихся, а также позволя</w:t>
      </w:r>
      <w:r w:rsidR="0012503B">
        <w:rPr>
          <w:rFonts w:ascii="Times New Roman" w:eastAsia="Times New Roman" w:hAnsi="Times New Roman" w:cs="Times New Roman"/>
          <w:color w:val="000000"/>
          <w:sz w:val="28"/>
          <w:szCs w:val="28"/>
        </w:rPr>
        <w:t>ю</w:t>
      </w:r>
      <w:r w:rsidRPr="00377F26">
        <w:rPr>
          <w:rFonts w:ascii="Times New Roman" w:eastAsia="Times New Roman" w:hAnsi="Times New Roman" w:cs="Times New Roman"/>
          <w:color w:val="000000"/>
          <w:sz w:val="28"/>
          <w:szCs w:val="28"/>
        </w:rPr>
        <w:t>т определить содержание образовательной работы с ребенком с учетом выявленных образовательных трудностей.</w:t>
      </w:r>
    </w:p>
    <w:p w:rsidR="00377F26" w:rsidRPr="0012503B"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b/>
          <w:color w:val="000000"/>
          <w:sz w:val="28"/>
          <w:szCs w:val="28"/>
        </w:rPr>
      </w:pPr>
      <w:r w:rsidRPr="0012503B">
        <w:rPr>
          <w:rFonts w:ascii="Times New Roman" w:eastAsia="Times New Roman" w:hAnsi="Times New Roman" w:cs="Times New Roman"/>
          <w:b/>
          <w:color w:val="000000"/>
          <w:sz w:val="28"/>
          <w:szCs w:val="28"/>
        </w:rPr>
        <w:lastRenderedPageBreak/>
        <w:t>Содержание образовательной деятельности по профессиональной коррекции недостатков в развитии обучающихся с ЗПР.</w:t>
      </w:r>
    </w:p>
    <w:p w:rsid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377F26">
        <w:rPr>
          <w:rFonts w:ascii="Times New Roman" w:eastAsia="Times New Roman" w:hAnsi="Times New Roman" w:cs="Times New Roman"/>
          <w:color w:val="000000"/>
          <w:sz w:val="28"/>
          <w:szCs w:val="28"/>
        </w:rPr>
        <w:t>Коррекционно-развивающая и профилактическая работа с детьми с ЗПР 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tbl>
      <w:tblPr>
        <w:tblStyle w:val="af8"/>
        <w:tblW w:w="10627" w:type="dxa"/>
        <w:tblLook w:val="04A0"/>
      </w:tblPr>
      <w:tblGrid>
        <w:gridCol w:w="2122"/>
        <w:gridCol w:w="5244"/>
        <w:gridCol w:w="3261"/>
      </w:tblGrid>
      <w:tr w:rsidR="00A5706D" w:rsidTr="002E01A1">
        <w:tc>
          <w:tcPr>
            <w:tcW w:w="2122" w:type="dxa"/>
          </w:tcPr>
          <w:p w:rsidR="00B63634" w:rsidRDefault="00B63634" w:rsidP="00B63634">
            <w:pPr>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п/п </w:t>
            </w:r>
          </w:p>
          <w:p w:rsidR="00B63634" w:rsidRDefault="00B63634" w:rsidP="00B63634">
            <w:pPr>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ФАОП ДО</w:t>
            </w:r>
          </w:p>
        </w:tc>
        <w:tc>
          <w:tcPr>
            <w:tcW w:w="5244" w:type="dxa"/>
          </w:tcPr>
          <w:p w:rsidR="00B63634" w:rsidRDefault="00B63634" w:rsidP="00B63634">
            <w:pPr>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ОО</w:t>
            </w:r>
          </w:p>
        </w:tc>
        <w:tc>
          <w:tcPr>
            <w:tcW w:w="3261" w:type="dxa"/>
          </w:tcPr>
          <w:p w:rsidR="00B63634" w:rsidRPr="00B63634" w:rsidRDefault="00B63634" w:rsidP="00B63634">
            <w:pPr>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lang w:val="en-US"/>
              </w:rPr>
              <w:t>QR</w:t>
            </w:r>
          </w:p>
        </w:tc>
      </w:tr>
      <w:tr w:rsidR="00A5706D" w:rsidTr="002E01A1">
        <w:tc>
          <w:tcPr>
            <w:tcW w:w="2122" w:type="dxa"/>
          </w:tcPr>
          <w:p w:rsidR="00B63634" w:rsidRPr="00B63634" w:rsidRDefault="00DA4311" w:rsidP="00377F26">
            <w:pPr>
              <w:jc w:val="both"/>
              <w:rPr>
                <w:rFonts w:ascii="Times New Roman" w:eastAsia="Times New Roman" w:hAnsi="Times New Roman"/>
                <w:color w:val="000000"/>
                <w:sz w:val="28"/>
                <w:szCs w:val="28"/>
              </w:rPr>
            </w:pPr>
            <w:hyperlink r:id="rId50" w:history="1">
              <w:r w:rsidR="00B63634" w:rsidRPr="00B931D0">
                <w:rPr>
                  <w:rStyle w:val="a6"/>
                  <w:rFonts w:ascii="Times New Roman" w:eastAsia="Times New Roman" w:hAnsi="Times New Roman"/>
                  <w:sz w:val="28"/>
                  <w:szCs w:val="28"/>
                </w:rPr>
                <w:t>45.14.1</w:t>
              </w:r>
              <w:r w:rsidR="00AE4A9E" w:rsidRPr="00B931D0">
                <w:rPr>
                  <w:rStyle w:val="a6"/>
                  <w:rFonts w:ascii="Times New Roman" w:eastAsia="Times New Roman" w:hAnsi="Times New Roman"/>
                  <w:sz w:val="28"/>
                  <w:szCs w:val="28"/>
                </w:rPr>
                <w:t>.</w:t>
              </w:r>
            </w:hyperlink>
          </w:p>
        </w:tc>
        <w:tc>
          <w:tcPr>
            <w:tcW w:w="5244" w:type="dxa"/>
          </w:tcPr>
          <w:p w:rsidR="00B63634" w:rsidRPr="00A94A46" w:rsidRDefault="00A94A46" w:rsidP="00377F26">
            <w:pPr>
              <w:jc w:val="both"/>
              <w:rPr>
                <w:rFonts w:ascii="Times New Roman" w:eastAsia="Times New Roman" w:hAnsi="Times New Roman"/>
                <w:color w:val="000000"/>
                <w:sz w:val="28"/>
                <w:szCs w:val="28"/>
              </w:rPr>
            </w:pPr>
            <w:r w:rsidRPr="00A94A46">
              <w:rPr>
                <w:rFonts w:ascii="Times New Roman" w:eastAsia="Times New Roman" w:hAnsi="Times New Roman"/>
                <w:color w:val="000000"/>
                <w:sz w:val="28"/>
                <w:szCs w:val="28"/>
              </w:rPr>
              <w:t>Социально-коммуникативное развитие</w:t>
            </w:r>
          </w:p>
        </w:tc>
        <w:tc>
          <w:tcPr>
            <w:tcW w:w="3261" w:type="dxa"/>
          </w:tcPr>
          <w:p w:rsidR="00B63634" w:rsidRDefault="00B931D0" w:rsidP="00377F26">
            <w:pPr>
              <w:jc w:val="both"/>
              <w:rPr>
                <w:rFonts w:ascii="Times New Roman" w:eastAsia="Times New Roman" w:hAnsi="Times New Roman"/>
                <w:b/>
                <w:color w:val="000000"/>
                <w:sz w:val="28"/>
                <w:szCs w:val="28"/>
              </w:rPr>
            </w:pPr>
            <w:r>
              <w:rPr>
                <w:noProof/>
              </w:rPr>
              <w:drawing>
                <wp:inline distT="0" distB="0" distL="0" distR="0">
                  <wp:extent cx="771525" cy="7715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1525" cy="771525"/>
                          </a:xfrm>
                          <a:prstGeom prst="rect">
                            <a:avLst/>
                          </a:prstGeom>
                          <a:noFill/>
                          <a:ln>
                            <a:noFill/>
                          </a:ln>
                        </pic:spPr>
                      </pic:pic>
                    </a:graphicData>
                  </a:graphic>
                </wp:inline>
              </w:drawing>
            </w:r>
          </w:p>
        </w:tc>
      </w:tr>
      <w:tr w:rsidR="00A5706D" w:rsidTr="002E01A1">
        <w:trPr>
          <w:trHeight w:val="1340"/>
        </w:trPr>
        <w:tc>
          <w:tcPr>
            <w:tcW w:w="2122" w:type="dxa"/>
          </w:tcPr>
          <w:p w:rsidR="00A94A46" w:rsidRPr="00B63634" w:rsidRDefault="00DA4311" w:rsidP="00377F26">
            <w:pPr>
              <w:jc w:val="both"/>
              <w:rPr>
                <w:rFonts w:ascii="Times New Roman" w:eastAsia="Times New Roman" w:hAnsi="Times New Roman"/>
                <w:color w:val="000000"/>
                <w:sz w:val="28"/>
                <w:szCs w:val="28"/>
              </w:rPr>
            </w:pPr>
            <w:hyperlink r:id="rId52" w:history="1">
              <w:r w:rsidR="00AE4A9E" w:rsidRPr="00B931D0">
                <w:rPr>
                  <w:rStyle w:val="a6"/>
                  <w:rFonts w:ascii="Times New Roman" w:eastAsia="Times New Roman" w:hAnsi="Times New Roman"/>
                  <w:sz w:val="28"/>
                  <w:szCs w:val="28"/>
                </w:rPr>
                <w:t>45.14.2.</w:t>
              </w:r>
            </w:hyperlink>
          </w:p>
        </w:tc>
        <w:tc>
          <w:tcPr>
            <w:tcW w:w="5244" w:type="dxa"/>
          </w:tcPr>
          <w:p w:rsidR="00A94A46" w:rsidRPr="00A94A46" w:rsidRDefault="00AE4A9E" w:rsidP="00377F26">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Познавательное развитие</w:t>
            </w:r>
          </w:p>
        </w:tc>
        <w:tc>
          <w:tcPr>
            <w:tcW w:w="3261" w:type="dxa"/>
          </w:tcPr>
          <w:p w:rsidR="00A94A46" w:rsidRDefault="00B931D0" w:rsidP="00377F26">
            <w:pPr>
              <w:jc w:val="both"/>
              <w:rPr>
                <w:rFonts w:ascii="Times New Roman" w:eastAsia="Times New Roman" w:hAnsi="Times New Roman"/>
                <w:b/>
                <w:color w:val="000000"/>
                <w:sz w:val="28"/>
                <w:szCs w:val="28"/>
              </w:rPr>
            </w:pPr>
            <w:r>
              <w:rPr>
                <w:noProof/>
              </w:rPr>
              <w:drawing>
                <wp:anchor distT="0" distB="0" distL="114300" distR="114300" simplePos="0" relativeHeight="251679744" behindDoc="0" locked="0" layoutInCell="1" allowOverlap="1">
                  <wp:simplePos x="0" y="0"/>
                  <wp:positionH relativeFrom="column">
                    <wp:posOffset>1089660</wp:posOffset>
                  </wp:positionH>
                  <wp:positionV relativeFrom="paragraph">
                    <wp:posOffset>0</wp:posOffset>
                  </wp:positionV>
                  <wp:extent cx="771525" cy="771525"/>
                  <wp:effectExtent l="0" t="0" r="9525" b="9525"/>
                  <wp:wrapThrough wrapText="bothSides">
                    <wp:wrapPolygon edited="0">
                      <wp:start x="0" y="0"/>
                      <wp:lineTo x="0" y="21333"/>
                      <wp:lineTo x="21333" y="21333"/>
                      <wp:lineTo x="21333"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1525" cy="771525"/>
                          </a:xfrm>
                          <a:prstGeom prst="rect">
                            <a:avLst/>
                          </a:prstGeom>
                          <a:noFill/>
                          <a:ln>
                            <a:noFill/>
                          </a:ln>
                        </pic:spPr>
                      </pic:pic>
                    </a:graphicData>
                  </a:graphic>
                </wp:anchor>
              </w:drawing>
            </w:r>
          </w:p>
        </w:tc>
      </w:tr>
      <w:tr w:rsidR="00A5706D" w:rsidTr="002E01A1">
        <w:trPr>
          <w:trHeight w:val="1340"/>
        </w:trPr>
        <w:tc>
          <w:tcPr>
            <w:tcW w:w="2122" w:type="dxa"/>
          </w:tcPr>
          <w:p w:rsidR="00A94A46" w:rsidRPr="00B63634" w:rsidRDefault="00DA4311" w:rsidP="00AE4A9E">
            <w:pPr>
              <w:rPr>
                <w:rFonts w:ascii="Times New Roman" w:eastAsia="Times New Roman" w:hAnsi="Times New Roman"/>
                <w:color w:val="000000"/>
                <w:sz w:val="28"/>
                <w:szCs w:val="28"/>
              </w:rPr>
            </w:pPr>
            <w:hyperlink r:id="rId54" w:history="1">
              <w:r w:rsidR="00AE4A9E" w:rsidRPr="00B931D0">
                <w:rPr>
                  <w:rStyle w:val="a6"/>
                  <w:rFonts w:ascii="Times New Roman" w:eastAsia="Times New Roman" w:hAnsi="Times New Roman"/>
                  <w:sz w:val="28"/>
                  <w:szCs w:val="28"/>
                </w:rPr>
                <w:t>45.14.3.</w:t>
              </w:r>
            </w:hyperlink>
          </w:p>
        </w:tc>
        <w:tc>
          <w:tcPr>
            <w:tcW w:w="5244" w:type="dxa"/>
          </w:tcPr>
          <w:p w:rsidR="00A94A46" w:rsidRPr="00A94A46" w:rsidRDefault="00AE4A9E" w:rsidP="00377F26">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Речевое развитие</w:t>
            </w:r>
          </w:p>
        </w:tc>
        <w:tc>
          <w:tcPr>
            <w:tcW w:w="3261" w:type="dxa"/>
          </w:tcPr>
          <w:p w:rsidR="00A94A46" w:rsidRDefault="00B931D0" w:rsidP="00377F26">
            <w:pPr>
              <w:jc w:val="both"/>
              <w:rPr>
                <w:rFonts w:ascii="Times New Roman" w:eastAsia="Times New Roman" w:hAnsi="Times New Roman"/>
                <w:b/>
                <w:color w:val="000000"/>
                <w:sz w:val="28"/>
                <w:szCs w:val="28"/>
              </w:rPr>
            </w:pPr>
            <w:r w:rsidRPr="00B931D0">
              <w:rPr>
                <w:rFonts w:ascii="Times New Roman" w:eastAsia="Times New Roman" w:hAnsi="Times New Roman"/>
                <w:b/>
                <w:noProof/>
                <w:color w:val="000000"/>
                <w:sz w:val="28"/>
                <w:szCs w:val="28"/>
              </w:rPr>
              <w:drawing>
                <wp:anchor distT="0" distB="0" distL="114300" distR="114300" simplePos="0" relativeHeight="251678720" behindDoc="0" locked="0" layoutInCell="1" allowOverlap="1">
                  <wp:simplePos x="0" y="0"/>
                  <wp:positionH relativeFrom="column">
                    <wp:posOffset>13335</wp:posOffset>
                  </wp:positionH>
                  <wp:positionV relativeFrom="paragraph">
                    <wp:posOffset>66675</wp:posOffset>
                  </wp:positionV>
                  <wp:extent cx="790575" cy="790575"/>
                  <wp:effectExtent l="0" t="0" r="9525" b="9525"/>
                  <wp:wrapThrough wrapText="bothSides">
                    <wp:wrapPolygon edited="0">
                      <wp:start x="0" y="0"/>
                      <wp:lineTo x="0" y="21340"/>
                      <wp:lineTo x="21340" y="21340"/>
                      <wp:lineTo x="21340" y="0"/>
                      <wp:lineTo x="0" y="0"/>
                    </wp:wrapPolygon>
                  </wp:wrapThrough>
                  <wp:docPr id="17" name="Рисунок 17" descr="C:\Users\iluhina_u_v\Downloads\36802ec5fc4f25411b3d1ad6036c3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luhina_u_v\Downloads\36802ec5fc4f25411b3d1ad6036c3406.png"/>
                          <pic:cNvPicPr>
                            <a:picLocks noChangeAspect="1" noChangeArrowheads="1"/>
                          </pic:cNvPicPr>
                        </pic:nvPicPr>
                        <pic:blipFill>
                          <a:blip r:embed="rId5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0575" cy="790575"/>
                          </a:xfrm>
                          <a:prstGeom prst="rect">
                            <a:avLst/>
                          </a:prstGeom>
                          <a:noFill/>
                          <a:ln>
                            <a:noFill/>
                          </a:ln>
                        </pic:spPr>
                      </pic:pic>
                    </a:graphicData>
                  </a:graphic>
                </wp:anchor>
              </w:drawing>
            </w:r>
          </w:p>
        </w:tc>
      </w:tr>
      <w:tr w:rsidR="00A5706D" w:rsidTr="002E01A1">
        <w:trPr>
          <w:trHeight w:val="1336"/>
        </w:trPr>
        <w:tc>
          <w:tcPr>
            <w:tcW w:w="2122" w:type="dxa"/>
          </w:tcPr>
          <w:p w:rsidR="00A94A46" w:rsidRPr="00B63634" w:rsidRDefault="00DA4311" w:rsidP="00377F26">
            <w:pPr>
              <w:jc w:val="both"/>
              <w:rPr>
                <w:rFonts w:ascii="Times New Roman" w:eastAsia="Times New Roman" w:hAnsi="Times New Roman"/>
                <w:color w:val="000000"/>
                <w:sz w:val="28"/>
                <w:szCs w:val="28"/>
              </w:rPr>
            </w:pPr>
            <w:hyperlink r:id="rId56" w:history="1">
              <w:r w:rsidR="00AE4A9E" w:rsidRPr="00A5706D">
                <w:rPr>
                  <w:rStyle w:val="a6"/>
                  <w:rFonts w:ascii="Times New Roman" w:eastAsia="Times New Roman" w:hAnsi="Times New Roman"/>
                  <w:sz w:val="28"/>
                  <w:szCs w:val="28"/>
                </w:rPr>
                <w:t>45.14.4.</w:t>
              </w:r>
            </w:hyperlink>
          </w:p>
        </w:tc>
        <w:tc>
          <w:tcPr>
            <w:tcW w:w="5244" w:type="dxa"/>
          </w:tcPr>
          <w:p w:rsidR="00A94A46" w:rsidRPr="00A94A46" w:rsidRDefault="00AE4A9E" w:rsidP="00377F26">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Художественно-эстетическое развитие</w:t>
            </w:r>
          </w:p>
        </w:tc>
        <w:tc>
          <w:tcPr>
            <w:tcW w:w="3261" w:type="dxa"/>
          </w:tcPr>
          <w:p w:rsidR="00A94A46" w:rsidRDefault="00A5706D" w:rsidP="00377F26">
            <w:pPr>
              <w:jc w:val="both"/>
              <w:rPr>
                <w:rFonts w:ascii="Times New Roman" w:eastAsia="Times New Roman" w:hAnsi="Times New Roman"/>
                <w:b/>
                <w:color w:val="000000"/>
                <w:sz w:val="28"/>
                <w:szCs w:val="28"/>
              </w:rPr>
            </w:pPr>
            <w:r>
              <w:rPr>
                <w:noProof/>
              </w:rPr>
              <w:drawing>
                <wp:anchor distT="0" distB="0" distL="114300" distR="114300" simplePos="0" relativeHeight="251680768" behindDoc="0" locked="0" layoutInCell="1" allowOverlap="1">
                  <wp:simplePos x="0" y="0"/>
                  <wp:positionH relativeFrom="column">
                    <wp:posOffset>1118235</wp:posOffset>
                  </wp:positionH>
                  <wp:positionV relativeFrom="paragraph">
                    <wp:posOffset>47625</wp:posOffset>
                  </wp:positionV>
                  <wp:extent cx="781050" cy="781050"/>
                  <wp:effectExtent l="0" t="0" r="0" b="0"/>
                  <wp:wrapThrough wrapText="bothSides">
                    <wp:wrapPolygon edited="0">
                      <wp:start x="0" y="0"/>
                      <wp:lineTo x="0" y="21073"/>
                      <wp:lineTo x="21073" y="21073"/>
                      <wp:lineTo x="21073" y="0"/>
                      <wp:lineTo x="0" y="0"/>
                    </wp:wrapPolygon>
                  </wp:wrapThrough>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1050" cy="781050"/>
                          </a:xfrm>
                          <a:prstGeom prst="rect">
                            <a:avLst/>
                          </a:prstGeom>
                          <a:noFill/>
                          <a:ln>
                            <a:noFill/>
                          </a:ln>
                        </pic:spPr>
                      </pic:pic>
                    </a:graphicData>
                  </a:graphic>
                </wp:anchor>
              </w:drawing>
            </w:r>
          </w:p>
        </w:tc>
      </w:tr>
      <w:tr w:rsidR="00A5706D" w:rsidTr="002E01A1">
        <w:tc>
          <w:tcPr>
            <w:tcW w:w="2122" w:type="dxa"/>
          </w:tcPr>
          <w:p w:rsidR="00A94A46" w:rsidRPr="00B63634" w:rsidRDefault="00DA4311" w:rsidP="00377F26">
            <w:pPr>
              <w:jc w:val="both"/>
              <w:rPr>
                <w:rFonts w:ascii="Times New Roman" w:eastAsia="Times New Roman" w:hAnsi="Times New Roman"/>
                <w:color w:val="000000"/>
                <w:sz w:val="28"/>
                <w:szCs w:val="28"/>
              </w:rPr>
            </w:pPr>
            <w:hyperlink r:id="rId58" w:history="1">
              <w:r w:rsidR="00AE4A9E" w:rsidRPr="00A5706D">
                <w:rPr>
                  <w:rStyle w:val="a6"/>
                  <w:rFonts w:ascii="Times New Roman" w:eastAsia="Times New Roman" w:hAnsi="Times New Roman"/>
                  <w:sz w:val="28"/>
                  <w:szCs w:val="28"/>
                </w:rPr>
                <w:t>45.14.5.</w:t>
              </w:r>
            </w:hyperlink>
          </w:p>
        </w:tc>
        <w:tc>
          <w:tcPr>
            <w:tcW w:w="5244" w:type="dxa"/>
          </w:tcPr>
          <w:p w:rsidR="00A94A46" w:rsidRPr="00A94A46" w:rsidRDefault="00AE4A9E" w:rsidP="00377F26">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Физическое развитие </w:t>
            </w:r>
          </w:p>
        </w:tc>
        <w:tc>
          <w:tcPr>
            <w:tcW w:w="3261" w:type="dxa"/>
          </w:tcPr>
          <w:p w:rsidR="00A94A46" w:rsidRDefault="00A5706D" w:rsidP="00377F26">
            <w:pPr>
              <w:jc w:val="both"/>
              <w:rPr>
                <w:rFonts w:ascii="Times New Roman" w:eastAsia="Times New Roman" w:hAnsi="Times New Roman"/>
                <w:b/>
                <w:color w:val="000000"/>
                <w:sz w:val="28"/>
                <w:szCs w:val="28"/>
              </w:rPr>
            </w:pPr>
            <w:r w:rsidRPr="00A5706D">
              <w:rPr>
                <w:rFonts w:ascii="Times New Roman" w:eastAsia="Times New Roman" w:hAnsi="Times New Roman"/>
                <w:b/>
                <w:noProof/>
                <w:color w:val="000000"/>
                <w:sz w:val="28"/>
                <w:szCs w:val="28"/>
              </w:rPr>
              <w:drawing>
                <wp:inline distT="0" distB="0" distL="0" distR="0">
                  <wp:extent cx="828675" cy="828675"/>
                  <wp:effectExtent l="0" t="0" r="9525" b="9525"/>
                  <wp:docPr id="20" name="Рисунок 20" descr="C:\Users\iluhina_u_v\Downloads\c0decb72358136a2e12e851b22dd4f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iluhina_u_v\Downloads\c0decb72358136a2e12e851b22dd4f3a.png"/>
                          <pic:cNvPicPr>
                            <a:picLocks noChangeAspect="1" noChangeArrowheads="1"/>
                          </pic:cNvPicPr>
                        </pic:nvPicPr>
                        <pic:blipFill>
                          <a:blip r:embed="rId59"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8675" cy="828675"/>
                          </a:xfrm>
                          <a:prstGeom prst="rect">
                            <a:avLst/>
                          </a:prstGeom>
                          <a:noFill/>
                          <a:ln>
                            <a:noFill/>
                          </a:ln>
                        </pic:spPr>
                      </pic:pic>
                    </a:graphicData>
                  </a:graphic>
                </wp:inline>
              </w:drawing>
            </w:r>
          </w:p>
        </w:tc>
      </w:tr>
    </w:tbl>
    <w:p w:rsidR="00377F26" w:rsidRDefault="00377F26" w:rsidP="00377F26">
      <w:pPr>
        <w:pBdr>
          <w:top w:val="nil"/>
          <w:left w:val="nil"/>
          <w:bottom w:val="nil"/>
          <w:right w:val="nil"/>
          <w:between w:val="nil"/>
        </w:pBdr>
        <w:spacing w:after="0"/>
        <w:ind w:firstLine="708"/>
        <w:jc w:val="both"/>
        <w:rPr>
          <w:rFonts w:ascii="Times New Roman" w:eastAsia="Times New Roman" w:hAnsi="Times New Roman" w:cs="Times New Roman"/>
          <w:b/>
          <w:color w:val="000000"/>
          <w:sz w:val="28"/>
          <w:szCs w:val="28"/>
        </w:rPr>
      </w:pPr>
    </w:p>
    <w:p w:rsidR="00520AEF" w:rsidRDefault="00520AEF" w:rsidP="00377F26">
      <w:pPr>
        <w:pBdr>
          <w:top w:val="nil"/>
          <w:left w:val="nil"/>
          <w:bottom w:val="nil"/>
          <w:right w:val="nil"/>
          <w:between w:val="nil"/>
        </w:pBdr>
        <w:spacing w:after="0"/>
        <w:ind w:firstLine="708"/>
        <w:jc w:val="both"/>
        <w:rPr>
          <w:rFonts w:ascii="Times New Roman" w:eastAsia="Times New Roman" w:hAnsi="Times New Roman" w:cs="Times New Roman"/>
          <w:b/>
          <w:color w:val="000000"/>
          <w:sz w:val="28"/>
          <w:szCs w:val="28"/>
        </w:rPr>
      </w:pPr>
    </w:p>
    <w:p w:rsidR="00EC507E" w:rsidRDefault="001A76E6" w:rsidP="004511EE">
      <w:pPr>
        <w:pBdr>
          <w:top w:val="nil"/>
          <w:left w:val="nil"/>
          <w:bottom w:val="nil"/>
          <w:right w:val="nil"/>
          <w:between w:val="nil"/>
        </w:pBdr>
        <w:spacing w:after="0"/>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sidR="008853C0">
        <w:rPr>
          <w:rFonts w:ascii="Times New Roman" w:eastAsia="Times New Roman" w:hAnsi="Times New Roman" w:cs="Times New Roman"/>
          <w:b/>
          <w:color w:val="000000"/>
          <w:sz w:val="28"/>
          <w:szCs w:val="28"/>
        </w:rPr>
        <w:t>7</w:t>
      </w:r>
      <w:r>
        <w:rPr>
          <w:rFonts w:ascii="Times New Roman" w:eastAsia="Times New Roman" w:hAnsi="Times New Roman" w:cs="Times New Roman"/>
          <w:b/>
          <w:color w:val="000000"/>
          <w:sz w:val="28"/>
          <w:szCs w:val="28"/>
        </w:rPr>
        <w:t xml:space="preserve">. Иные характеристики содержания Программы  </w:t>
      </w:r>
    </w:p>
    <w:p w:rsidR="008853C0" w:rsidRDefault="008853C0" w:rsidP="00861B27">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000000"/>
          <w:sz w:val="28"/>
          <w:szCs w:val="28"/>
        </w:rPr>
      </w:pPr>
    </w:p>
    <w:p w:rsidR="00EC507E" w:rsidRPr="00B658F1" w:rsidRDefault="008853C0" w:rsidP="00B658F1">
      <w:pPr>
        <w:pBdr>
          <w:top w:val="nil"/>
          <w:left w:val="nil"/>
          <w:bottom w:val="nil"/>
          <w:right w:val="nil"/>
          <w:between w:val="nil"/>
        </w:pBdr>
        <w:spacing w:after="0" w:line="240" w:lineRule="auto"/>
        <w:ind w:firstLine="708"/>
        <w:jc w:val="both"/>
        <w:rPr>
          <w:rFonts w:ascii="Times New Roman" w:eastAsia="Times New Roman" w:hAnsi="Times New Roman" w:cs="Times New Roman"/>
          <w:bCs/>
          <w:color w:val="000000"/>
          <w:sz w:val="28"/>
          <w:szCs w:val="28"/>
        </w:rPr>
      </w:pPr>
      <w:r w:rsidRPr="00133C78">
        <w:rPr>
          <w:rFonts w:ascii="Times New Roman" w:eastAsia="Times New Roman" w:hAnsi="Times New Roman" w:cs="Times New Roman"/>
          <w:bCs/>
          <w:color w:val="000000"/>
          <w:sz w:val="28"/>
          <w:szCs w:val="28"/>
        </w:rPr>
        <w:t>ДЕЯТЕЛЬНОСТЬ ДО</w:t>
      </w:r>
      <w:r w:rsidR="00B658F1" w:rsidRPr="00133C78">
        <w:rPr>
          <w:rFonts w:ascii="Times New Roman" w:eastAsia="Times New Roman" w:hAnsi="Times New Roman" w:cs="Times New Roman"/>
          <w:bCs/>
          <w:color w:val="000000"/>
          <w:sz w:val="28"/>
          <w:szCs w:val="28"/>
        </w:rPr>
        <w:t>О</w:t>
      </w:r>
      <w:r w:rsidRPr="00133C78">
        <w:rPr>
          <w:rFonts w:ascii="Times New Roman" w:eastAsia="Times New Roman" w:hAnsi="Times New Roman" w:cs="Times New Roman"/>
          <w:bCs/>
          <w:color w:val="000000"/>
          <w:sz w:val="28"/>
          <w:szCs w:val="28"/>
        </w:rPr>
        <w:t xml:space="preserve"> В СТАТУСЕ </w:t>
      </w:r>
      <w:r w:rsidR="00133C78">
        <w:rPr>
          <w:rFonts w:ascii="Times New Roman" w:eastAsia="Times New Roman" w:hAnsi="Times New Roman" w:cs="Times New Roman"/>
          <w:bCs/>
          <w:color w:val="000000"/>
          <w:sz w:val="28"/>
          <w:szCs w:val="28"/>
        </w:rPr>
        <w:t>«ИННОВАЦИОННАЯ</w:t>
      </w:r>
      <w:r w:rsidR="00133C78" w:rsidRPr="00133C78">
        <w:rPr>
          <w:rFonts w:ascii="Times New Roman" w:eastAsia="Times New Roman" w:hAnsi="Times New Roman" w:cs="Times New Roman"/>
          <w:bCs/>
          <w:color w:val="000000"/>
          <w:sz w:val="28"/>
          <w:szCs w:val="28"/>
        </w:rPr>
        <w:t xml:space="preserve"> </w:t>
      </w:r>
      <w:r w:rsidR="00133C78">
        <w:rPr>
          <w:rFonts w:ascii="Times New Roman" w:eastAsia="Times New Roman" w:hAnsi="Times New Roman" w:cs="Times New Roman"/>
          <w:bCs/>
          <w:color w:val="000000"/>
          <w:sz w:val="28"/>
          <w:szCs w:val="28"/>
        </w:rPr>
        <w:t>ПЛОЩАДКА»</w:t>
      </w:r>
      <w:r w:rsidRPr="00133C78">
        <w:rPr>
          <w:rFonts w:ascii="Times New Roman" w:eastAsia="Times New Roman" w:hAnsi="Times New Roman" w:cs="Times New Roman"/>
          <w:bCs/>
          <w:color w:val="000000"/>
          <w:sz w:val="28"/>
          <w:szCs w:val="28"/>
        </w:rPr>
        <w:t xml:space="preserve"> </w:t>
      </w:r>
    </w:p>
    <w:p w:rsidR="00EC507E" w:rsidRDefault="00133C78" w:rsidP="00861B27">
      <w:pPr>
        <w:pBdr>
          <w:top w:val="nil"/>
          <w:left w:val="nil"/>
          <w:bottom w:val="nil"/>
          <w:right w:val="nil"/>
          <w:between w:val="nil"/>
        </w:pBd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 xml:space="preserve"> Информация </w:t>
      </w:r>
      <w:r w:rsidRPr="00133C78">
        <w:rPr>
          <w:rFonts w:ascii="Times New Roman" w:eastAsia="Times New Roman" w:hAnsi="Times New Roman" w:cs="Times New Roman"/>
          <w:bCs/>
          <w:color w:val="000000"/>
          <w:sz w:val="28"/>
          <w:szCs w:val="28"/>
        </w:rPr>
        <w:t>размещен</w:t>
      </w:r>
      <w:r>
        <w:rPr>
          <w:rFonts w:ascii="Times New Roman" w:eastAsia="Times New Roman" w:hAnsi="Times New Roman" w:cs="Times New Roman"/>
          <w:bCs/>
          <w:color w:val="000000"/>
          <w:sz w:val="28"/>
          <w:szCs w:val="28"/>
        </w:rPr>
        <w:t>а</w:t>
      </w:r>
      <w:r w:rsidRPr="00133C78">
        <w:rPr>
          <w:rFonts w:ascii="Times New Roman" w:eastAsia="Times New Roman" w:hAnsi="Times New Roman" w:cs="Times New Roman"/>
          <w:bCs/>
          <w:color w:val="000000"/>
          <w:sz w:val="28"/>
          <w:szCs w:val="28"/>
        </w:rPr>
        <w:t xml:space="preserve"> на сайте ДОО </w:t>
      </w:r>
      <w:proofErr w:type="spellStart"/>
      <w:r w:rsidRPr="00133C78">
        <w:rPr>
          <w:rFonts w:ascii="Times New Roman" w:hAnsi="Times New Roman" w:cs="Times New Roman"/>
          <w:sz w:val="28"/>
          <w:szCs w:val="28"/>
        </w:rPr>
        <w:t>sleninskoe.tvoysadik.ru</w:t>
      </w:r>
      <w:proofErr w:type="spellEnd"/>
    </w:p>
    <w:p w:rsidR="00133C78" w:rsidRDefault="00133C78" w:rsidP="00861B27">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p>
    <w:p w:rsidR="00EC507E" w:rsidRPr="001E1CCD" w:rsidRDefault="001E1CCD" w:rsidP="00861B27">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000000"/>
          <w:sz w:val="28"/>
          <w:szCs w:val="28"/>
        </w:rPr>
      </w:pPr>
      <w:r w:rsidRPr="001E1CCD">
        <w:rPr>
          <w:rFonts w:ascii="Times New Roman" w:eastAsia="Times New Roman" w:hAnsi="Times New Roman" w:cs="Times New Roman"/>
          <w:b/>
          <w:color w:val="000000"/>
          <w:sz w:val="28"/>
          <w:szCs w:val="28"/>
        </w:rPr>
        <w:t>2.8. Рабочая программ</w:t>
      </w:r>
      <w:r w:rsidR="00E52B86">
        <w:rPr>
          <w:rFonts w:ascii="Times New Roman" w:eastAsia="Times New Roman" w:hAnsi="Times New Roman" w:cs="Times New Roman"/>
          <w:b/>
          <w:color w:val="000000"/>
          <w:sz w:val="28"/>
          <w:szCs w:val="28"/>
        </w:rPr>
        <w:t>а</w:t>
      </w:r>
      <w:r w:rsidRPr="001E1CCD">
        <w:rPr>
          <w:rFonts w:ascii="Times New Roman" w:eastAsia="Times New Roman" w:hAnsi="Times New Roman" w:cs="Times New Roman"/>
          <w:b/>
          <w:color w:val="000000"/>
          <w:sz w:val="28"/>
          <w:szCs w:val="28"/>
        </w:rPr>
        <w:t xml:space="preserve"> воспитания</w:t>
      </w:r>
      <w:r w:rsidR="00390255">
        <w:rPr>
          <w:rFonts w:ascii="Times New Roman" w:eastAsia="Times New Roman" w:hAnsi="Times New Roman" w:cs="Times New Roman"/>
          <w:b/>
          <w:color w:val="000000"/>
          <w:sz w:val="28"/>
          <w:szCs w:val="28"/>
        </w:rPr>
        <w:t xml:space="preserve"> (далее – РПВ)</w:t>
      </w:r>
    </w:p>
    <w:p w:rsidR="00EC507E" w:rsidRPr="00F47192" w:rsidRDefault="00EC507E" w:rsidP="00861B27">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p>
    <w:p w:rsidR="00956F18" w:rsidRPr="00956F18" w:rsidRDefault="00390255" w:rsidP="00956F18">
      <w:pPr>
        <w:spacing w:after="0" w:line="379" w:lineRule="exact"/>
        <w:ind w:left="20" w:firstLine="720"/>
        <w:jc w:val="both"/>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t xml:space="preserve">Согласно п. </w:t>
      </w:r>
      <w:r w:rsidR="005D5705">
        <w:rPr>
          <w:rFonts w:ascii="Times New Roman" w:eastAsia="Times New Roman" w:hAnsi="Times New Roman" w:cs="Times New Roman"/>
          <w:color w:val="000000"/>
          <w:sz w:val="28"/>
          <w:szCs w:val="28"/>
        </w:rPr>
        <w:t>49</w:t>
      </w:r>
      <w:r w:rsidRPr="00F47192">
        <w:rPr>
          <w:rFonts w:ascii="Times New Roman" w:eastAsia="Times New Roman" w:hAnsi="Times New Roman" w:cs="Times New Roman"/>
          <w:color w:val="000000"/>
          <w:sz w:val="28"/>
          <w:szCs w:val="28"/>
        </w:rPr>
        <w:t xml:space="preserve"> Ф</w:t>
      </w:r>
      <w:r w:rsidR="005D5705">
        <w:rPr>
          <w:rFonts w:ascii="Times New Roman" w:eastAsia="Times New Roman" w:hAnsi="Times New Roman" w:cs="Times New Roman"/>
          <w:color w:val="000000"/>
          <w:sz w:val="28"/>
          <w:szCs w:val="28"/>
        </w:rPr>
        <w:t>А</w:t>
      </w:r>
      <w:r w:rsidRPr="00F47192">
        <w:rPr>
          <w:rFonts w:ascii="Times New Roman" w:eastAsia="Times New Roman" w:hAnsi="Times New Roman" w:cs="Times New Roman"/>
          <w:color w:val="000000"/>
          <w:sz w:val="28"/>
          <w:szCs w:val="28"/>
        </w:rPr>
        <w:t xml:space="preserve">ОП </w:t>
      </w:r>
      <w:proofErr w:type="gramStart"/>
      <w:r w:rsidRPr="00F47192">
        <w:rPr>
          <w:rFonts w:ascii="Times New Roman" w:eastAsia="Times New Roman" w:hAnsi="Times New Roman" w:cs="Times New Roman"/>
          <w:color w:val="000000"/>
          <w:sz w:val="28"/>
          <w:szCs w:val="28"/>
        </w:rPr>
        <w:t>ДО</w:t>
      </w:r>
      <w:proofErr w:type="gramEnd"/>
      <w:r w:rsidR="00844BB8">
        <w:rPr>
          <w:rFonts w:ascii="Times New Roman" w:eastAsia="Times New Roman" w:hAnsi="Times New Roman" w:cs="Times New Roman"/>
          <w:color w:val="000000"/>
          <w:sz w:val="28"/>
          <w:szCs w:val="28"/>
        </w:rPr>
        <w:t>,</w:t>
      </w:r>
      <w:r w:rsidR="00956F18">
        <w:rPr>
          <w:rFonts w:ascii="Times New Roman" w:eastAsia="Times New Roman" w:hAnsi="Times New Roman" w:cs="Times New Roman"/>
          <w:color w:val="000000"/>
          <w:sz w:val="28"/>
          <w:szCs w:val="28"/>
        </w:rPr>
        <w:t xml:space="preserve"> </w:t>
      </w:r>
      <w:proofErr w:type="gramStart"/>
      <w:r w:rsidR="00956F18">
        <w:rPr>
          <w:rFonts w:ascii="Times New Roman" w:eastAsia="Times New Roman" w:hAnsi="Times New Roman" w:cs="Times New Roman"/>
          <w:color w:val="000000"/>
          <w:sz w:val="28"/>
          <w:szCs w:val="28"/>
        </w:rPr>
        <w:t>р</w:t>
      </w:r>
      <w:r w:rsidR="00956F18" w:rsidRPr="00956F18">
        <w:rPr>
          <w:rFonts w:ascii="Times New Roman" w:eastAsia="Times New Roman" w:hAnsi="Times New Roman" w:cs="Times New Roman"/>
          <w:color w:val="000000"/>
          <w:sz w:val="28"/>
          <w:szCs w:val="28"/>
        </w:rPr>
        <w:t>абота</w:t>
      </w:r>
      <w:proofErr w:type="gramEnd"/>
      <w:r w:rsidR="00956F18" w:rsidRPr="00956F18">
        <w:rPr>
          <w:rFonts w:ascii="Times New Roman" w:eastAsia="Times New Roman" w:hAnsi="Times New Roman" w:cs="Times New Roman"/>
          <w:color w:val="000000"/>
          <w:sz w:val="28"/>
          <w:szCs w:val="28"/>
        </w:rPr>
        <w:t xml:space="preserve"> по воспитанию, формированию и развитию личности обучающихся с ОВЗ</w:t>
      </w:r>
      <w:r w:rsidR="00AF3D20">
        <w:rPr>
          <w:rFonts w:ascii="Times New Roman" w:eastAsia="Times New Roman" w:hAnsi="Times New Roman" w:cs="Times New Roman"/>
          <w:color w:val="000000"/>
          <w:sz w:val="28"/>
          <w:szCs w:val="28"/>
        </w:rPr>
        <w:t xml:space="preserve"> (ЗПР</w:t>
      </w:r>
      <w:r w:rsidR="00844BB8">
        <w:rPr>
          <w:rFonts w:ascii="Times New Roman" w:eastAsia="Times New Roman" w:hAnsi="Times New Roman" w:cs="Times New Roman"/>
          <w:color w:val="000000"/>
          <w:sz w:val="28"/>
          <w:szCs w:val="28"/>
        </w:rPr>
        <w:t>)</w:t>
      </w:r>
      <w:r w:rsidR="00956F18" w:rsidRPr="00956F18">
        <w:rPr>
          <w:rFonts w:ascii="Times New Roman" w:eastAsia="Times New Roman" w:hAnsi="Times New Roman" w:cs="Times New Roman"/>
          <w:color w:val="000000"/>
          <w:sz w:val="28"/>
          <w:szCs w:val="28"/>
        </w:rPr>
        <w:t xml:space="preserve"> в Организации предполагает преемственность по отношению к достижению воспитательных целей начального общего образования (далее - НОО).</w:t>
      </w:r>
    </w:p>
    <w:p w:rsidR="00956F18" w:rsidRPr="00956F18" w:rsidRDefault="00956F18" w:rsidP="00956F18">
      <w:pPr>
        <w:spacing w:after="0" w:line="379" w:lineRule="exact"/>
        <w:ind w:left="20" w:firstLine="720"/>
        <w:jc w:val="both"/>
        <w:rPr>
          <w:rFonts w:ascii="Times New Roman" w:eastAsia="Times New Roman" w:hAnsi="Times New Roman" w:cs="Times New Roman"/>
          <w:color w:val="000000"/>
          <w:sz w:val="28"/>
          <w:szCs w:val="28"/>
        </w:rPr>
      </w:pPr>
      <w:r w:rsidRPr="00956F18">
        <w:rPr>
          <w:rFonts w:ascii="Times New Roman" w:eastAsia="Times New Roman" w:hAnsi="Times New Roman" w:cs="Times New Roman"/>
          <w:color w:val="000000"/>
          <w:sz w:val="28"/>
          <w:szCs w:val="28"/>
        </w:rPr>
        <w:lastRenderedPageBreak/>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956F18" w:rsidRPr="00956F18" w:rsidRDefault="00956F18" w:rsidP="00956F18">
      <w:pPr>
        <w:spacing w:after="0" w:line="379" w:lineRule="exact"/>
        <w:ind w:left="20" w:firstLine="720"/>
        <w:jc w:val="both"/>
        <w:rPr>
          <w:rFonts w:ascii="Times New Roman" w:eastAsia="Times New Roman" w:hAnsi="Times New Roman" w:cs="Times New Roman"/>
          <w:color w:val="000000"/>
          <w:sz w:val="28"/>
          <w:szCs w:val="28"/>
        </w:rPr>
      </w:pPr>
      <w:r w:rsidRPr="00956F18">
        <w:rPr>
          <w:rFonts w:ascii="Times New Roman" w:eastAsia="Times New Roman" w:hAnsi="Times New Roman" w:cs="Times New Roman"/>
          <w:color w:val="000000"/>
          <w:sz w:val="28"/>
          <w:szCs w:val="28"/>
        </w:rPr>
        <w:t xml:space="preserve">В основе процесса воспитания обучающихся в </w:t>
      </w:r>
      <w:r w:rsidR="00844BB8">
        <w:rPr>
          <w:rFonts w:ascii="Times New Roman" w:eastAsia="Times New Roman" w:hAnsi="Times New Roman" w:cs="Times New Roman"/>
          <w:color w:val="000000"/>
          <w:sz w:val="28"/>
          <w:szCs w:val="28"/>
        </w:rPr>
        <w:t xml:space="preserve">ДОО лежат </w:t>
      </w:r>
      <w:r w:rsidRPr="00956F18">
        <w:rPr>
          <w:rFonts w:ascii="Times New Roman" w:eastAsia="Times New Roman" w:hAnsi="Times New Roman" w:cs="Times New Roman"/>
          <w:color w:val="000000"/>
          <w:sz w:val="28"/>
          <w:szCs w:val="28"/>
        </w:rPr>
        <w:t>конституционные и национальные ценности российского общества.</w:t>
      </w:r>
    </w:p>
    <w:p w:rsidR="00CE3231" w:rsidRDefault="00CE3231" w:rsidP="00844BB8">
      <w:pPr>
        <w:pBdr>
          <w:top w:val="nil"/>
          <w:left w:val="nil"/>
          <w:bottom w:val="nil"/>
          <w:right w:val="nil"/>
          <w:between w:val="nil"/>
        </w:pBdr>
        <w:spacing w:after="0" w:line="240" w:lineRule="auto"/>
        <w:ind w:firstLine="708"/>
        <w:jc w:val="center"/>
        <w:rPr>
          <w:rFonts w:ascii="Times New Roman" w:eastAsia="Times New Roman" w:hAnsi="Times New Roman" w:cs="Times New Roman"/>
          <w:color w:val="000000"/>
          <w:sz w:val="28"/>
          <w:szCs w:val="28"/>
        </w:rPr>
      </w:pPr>
    </w:p>
    <w:p w:rsidR="00844BB8" w:rsidRPr="00F47192" w:rsidRDefault="00844BB8" w:rsidP="00844BB8">
      <w:pPr>
        <w:pBdr>
          <w:top w:val="nil"/>
          <w:left w:val="nil"/>
          <w:bottom w:val="nil"/>
          <w:right w:val="nil"/>
          <w:between w:val="nil"/>
        </w:pBdr>
        <w:spacing w:after="0" w:line="240" w:lineRule="auto"/>
        <w:ind w:firstLine="708"/>
        <w:jc w:val="center"/>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t>ЦЕЛЕВОЙ РАЗДЕЛ РПВ</w:t>
      </w:r>
    </w:p>
    <w:p w:rsidR="00956F18" w:rsidRDefault="00956F18" w:rsidP="00390255">
      <w:pPr>
        <w:spacing w:after="0" w:line="379" w:lineRule="exact"/>
        <w:ind w:left="20" w:firstLine="720"/>
        <w:jc w:val="both"/>
        <w:rPr>
          <w:rFonts w:ascii="Times New Roman" w:eastAsia="Times New Roman" w:hAnsi="Times New Roman" w:cs="Times New Roman"/>
          <w:color w:val="000000"/>
          <w:sz w:val="28"/>
          <w:szCs w:val="28"/>
        </w:rPr>
      </w:pPr>
    </w:p>
    <w:p w:rsidR="00844BB8" w:rsidRPr="00844BB8" w:rsidRDefault="00844BB8" w:rsidP="00844BB8">
      <w:pPr>
        <w:spacing w:after="0" w:line="379" w:lineRule="exact"/>
        <w:ind w:left="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00390255" w:rsidRPr="00F47192">
        <w:rPr>
          <w:rFonts w:ascii="Times New Roman" w:eastAsia="Times New Roman" w:hAnsi="Times New Roman" w:cs="Times New Roman"/>
          <w:color w:val="000000"/>
          <w:sz w:val="28"/>
          <w:szCs w:val="28"/>
        </w:rPr>
        <w:t xml:space="preserve">бщая </w:t>
      </w:r>
      <w:r w:rsidR="00390255" w:rsidRPr="00F47192">
        <w:rPr>
          <w:rFonts w:ascii="Times New Roman" w:eastAsia="Times New Roman" w:hAnsi="Times New Roman" w:cs="Times New Roman"/>
          <w:b/>
          <w:bCs/>
          <w:color w:val="000000"/>
          <w:sz w:val="28"/>
          <w:szCs w:val="28"/>
        </w:rPr>
        <w:t>цель</w:t>
      </w:r>
      <w:r w:rsidR="00390255" w:rsidRPr="00F47192">
        <w:rPr>
          <w:rFonts w:ascii="Times New Roman" w:eastAsia="Times New Roman" w:hAnsi="Times New Roman" w:cs="Times New Roman"/>
          <w:color w:val="000000"/>
          <w:sz w:val="28"/>
          <w:szCs w:val="28"/>
        </w:rPr>
        <w:t xml:space="preserve"> воспитания в ДОО - </w:t>
      </w:r>
      <w:r w:rsidRPr="00844BB8">
        <w:rPr>
          <w:rFonts w:ascii="Times New Roman" w:eastAsia="Times New Roman" w:hAnsi="Times New Roman" w:cs="Times New Roman"/>
          <w:color w:val="000000"/>
          <w:sz w:val="28"/>
          <w:szCs w:val="28"/>
        </w:rPr>
        <w:t>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rsidR="00844BB8" w:rsidRPr="00844BB8" w:rsidRDefault="00844BB8" w:rsidP="00844BB8">
      <w:pPr>
        <w:spacing w:after="0" w:line="379" w:lineRule="exact"/>
        <w:ind w:left="20"/>
        <w:jc w:val="both"/>
        <w:rPr>
          <w:rFonts w:ascii="Times New Roman" w:eastAsia="Times New Roman" w:hAnsi="Times New Roman" w:cs="Times New Roman"/>
          <w:color w:val="000000"/>
          <w:sz w:val="28"/>
          <w:szCs w:val="28"/>
        </w:rPr>
      </w:pPr>
      <w:r w:rsidRPr="00844BB8">
        <w:rPr>
          <w:rFonts w:ascii="Times New Roman" w:eastAsia="Times New Roman" w:hAnsi="Times New Roman" w:cs="Times New Roman"/>
          <w:color w:val="000000"/>
          <w:sz w:val="28"/>
          <w:szCs w:val="28"/>
        </w:rPr>
        <w:t>1) формирование ценностного отношения к окружающему миру, другим людям, себе;</w:t>
      </w:r>
    </w:p>
    <w:p w:rsidR="00844BB8" w:rsidRPr="00844BB8" w:rsidRDefault="00844BB8" w:rsidP="00844BB8">
      <w:pPr>
        <w:spacing w:after="0" w:line="379" w:lineRule="exact"/>
        <w:ind w:left="20"/>
        <w:jc w:val="both"/>
        <w:rPr>
          <w:rFonts w:ascii="Times New Roman" w:eastAsia="Times New Roman" w:hAnsi="Times New Roman" w:cs="Times New Roman"/>
          <w:color w:val="000000"/>
          <w:sz w:val="28"/>
          <w:szCs w:val="28"/>
        </w:rPr>
      </w:pPr>
      <w:r w:rsidRPr="00844BB8">
        <w:rPr>
          <w:rFonts w:ascii="Times New Roman" w:eastAsia="Times New Roman" w:hAnsi="Times New Roman" w:cs="Times New Roman"/>
          <w:color w:val="000000"/>
          <w:sz w:val="28"/>
          <w:szCs w:val="28"/>
        </w:rPr>
        <w:t>2) овладение первичными представлениями о базовых ценностях, а также выработанных обществом нормах и правилах поведения;</w:t>
      </w:r>
    </w:p>
    <w:p w:rsidR="00390255" w:rsidRPr="00061E68" w:rsidRDefault="00844BB8" w:rsidP="00844BB8">
      <w:pPr>
        <w:spacing w:after="0" w:line="379" w:lineRule="exact"/>
        <w:ind w:left="20"/>
        <w:jc w:val="both"/>
        <w:rPr>
          <w:rFonts w:ascii="Times New Roman" w:eastAsia="Times New Roman" w:hAnsi="Times New Roman" w:cs="Times New Roman"/>
          <w:color w:val="000000"/>
          <w:sz w:val="28"/>
          <w:szCs w:val="28"/>
        </w:rPr>
      </w:pPr>
      <w:r w:rsidRPr="00844BB8">
        <w:rPr>
          <w:rFonts w:ascii="Times New Roman" w:eastAsia="Times New Roman" w:hAnsi="Times New Roman" w:cs="Times New Roman"/>
          <w:color w:val="000000"/>
          <w:sz w:val="28"/>
          <w:szCs w:val="28"/>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390255" w:rsidRPr="00F47192" w:rsidRDefault="006E5AB4" w:rsidP="006E5AB4">
      <w:pPr>
        <w:tabs>
          <w:tab w:val="left" w:pos="709"/>
        </w:tabs>
        <w:spacing w:after="0" w:line="379"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b/>
      </w:r>
      <w:r w:rsidR="00390255" w:rsidRPr="00F47192">
        <w:rPr>
          <w:rFonts w:ascii="Times New Roman" w:eastAsia="Times New Roman" w:hAnsi="Times New Roman" w:cs="Times New Roman"/>
          <w:b/>
          <w:bCs/>
          <w:color w:val="000000"/>
          <w:sz w:val="28"/>
          <w:szCs w:val="28"/>
        </w:rPr>
        <w:t>Задачами</w:t>
      </w:r>
      <w:r w:rsidR="00390255" w:rsidRPr="00F47192">
        <w:rPr>
          <w:rFonts w:ascii="Times New Roman" w:eastAsia="Times New Roman" w:hAnsi="Times New Roman" w:cs="Times New Roman"/>
          <w:color w:val="000000"/>
          <w:sz w:val="28"/>
          <w:szCs w:val="28"/>
        </w:rPr>
        <w:t xml:space="preserve"> воспитания в ДОО являются:</w:t>
      </w:r>
    </w:p>
    <w:p w:rsidR="00390255" w:rsidRPr="00F47192" w:rsidRDefault="00390255" w:rsidP="00303507">
      <w:pPr>
        <w:numPr>
          <w:ilvl w:val="1"/>
          <w:numId w:val="7"/>
        </w:numPr>
        <w:tabs>
          <w:tab w:val="left" w:pos="426"/>
        </w:tabs>
        <w:spacing w:after="0" w:line="379" w:lineRule="exact"/>
        <w:ind w:right="20"/>
        <w:jc w:val="both"/>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t>содействие развитию личности, основанному на принятых в обществе представлениях о добре и зле, должном и недопустимом;</w:t>
      </w:r>
    </w:p>
    <w:p w:rsidR="00390255" w:rsidRPr="00F47192" w:rsidRDefault="00390255" w:rsidP="00303507">
      <w:pPr>
        <w:numPr>
          <w:ilvl w:val="1"/>
          <w:numId w:val="7"/>
        </w:numPr>
        <w:tabs>
          <w:tab w:val="left" w:pos="426"/>
        </w:tabs>
        <w:spacing w:after="0" w:line="379" w:lineRule="exact"/>
        <w:ind w:right="20"/>
        <w:jc w:val="both"/>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t>способствование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90255" w:rsidRPr="00F47192" w:rsidRDefault="00390255" w:rsidP="00303507">
      <w:pPr>
        <w:numPr>
          <w:ilvl w:val="1"/>
          <w:numId w:val="7"/>
        </w:numPr>
        <w:tabs>
          <w:tab w:val="left" w:pos="426"/>
        </w:tabs>
        <w:spacing w:after="0" w:line="379" w:lineRule="exact"/>
        <w:ind w:right="20"/>
        <w:jc w:val="both"/>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t>создание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90255" w:rsidRPr="00F47192" w:rsidRDefault="00390255" w:rsidP="00B658F1">
      <w:pPr>
        <w:spacing w:after="0" w:line="379" w:lineRule="exact"/>
        <w:ind w:left="20" w:right="20" w:hanging="20"/>
        <w:jc w:val="both"/>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t>4) осуществление поддержки позитивной социализации ребёнка посредством проектирования и принятия уклада, воспитывающей среды, создания воспитывающих общностей.</w:t>
      </w:r>
    </w:p>
    <w:p w:rsidR="00327FE4" w:rsidRDefault="00390255" w:rsidP="00B658F1">
      <w:pPr>
        <w:spacing w:after="0" w:line="379" w:lineRule="exact"/>
        <w:ind w:firstLine="720"/>
        <w:jc w:val="both"/>
        <w:rPr>
          <w:rFonts w:ascii="Times New Roman" w:eastAsia="Times New Roman" w:hAnsi="Times New Roman" w:cs="Times New Roman"/>
          <w:color w:val="000000"/>
          <w:sz w:val="28"/>
          <w:szCs w:val="28"/>
        </w:rPr>
      </w:pPr>
      <w:r w:rsidRPr="00F47192">
        <w:rPr>
          <w:rFonts w:ascii="Times New Roman" w:eastAsia="Times New Roman" w:hAnsi="Times New Roman" w:cs="Times New Roman"/>
          <w:color w:val="000000"/>
          <w:sz w:val="28"/>
          <w:szCs w:val="28"/>
        </w:rPr>
        <w:t>В РПВ выделены следующие направления воспитания:</w:t>
      </w:r>
    </w:p>
    <w:p w:rsidR="00061E68" w:rsidRPr="00F47192" w:rsidRDefault="00061E68" w:rsidP="00B658F1">
      <w:pPr>
        <w:spacing w:after="0" w:line="379" w:lineRule="exact"/>
        <w:ind w:firstLine="720"/>
        <w:jc w:val="both"/>
        <w:rPr>
          <w:rFonts w:ascii="Times New Roman" w:eastAsia="Times New Roman" w:hAnsi="Times New Roman" w:cs="Times New Roman"/>
          <w:color w:val="000000"/>
          <w:sz w:val="28"/>
          <w:szCs w:val="28"/>
        </w:rPr>
      </w:pPr>
    </w:p>
    <w:tbl>
      <w:tblPr>
        <w:tblStyle w:val="af8"/>
        <w:tblW w:w="0" w:type="auto"/>
        <w:tblLook w:val="04A0"/>
      </w:tblPr>
      <w:tblGrid>
        <w:gridCol w:w="6374"/>
        <w:gridCol w:w="142"/>
        <w:gridCol w:w="3827"/>
      </w:tblGrid>
      <w:tr w:rsidR="00390255" w:rsidRPr="00B658F1" w:rsidTr="00BA4F17">
        <w:tc>
          <w:tcPr>
            <w:tcW w:w="10343" w:type="dxa"/>
            <w:gridSpan w:val="3"/>
          </w:tcPr>
          <w:p w:rsidR="00BA0239" w:rsidRPr="00B658F1" w:rsidRDefault="00BA0239" w:rsidP="00B658F1">
            <w:pPr>
              <w:jc w:val="center"/>
              <w:rPr>
                <w:rFonts w:ascii="Times New Roman" w:eastAsia="Times New Roman" w:hAnsi="Times New Roman"/>
                <w:b/>
                <w:bCs/>
                <w:color w:val="000000"/>
                <w:sz w:val="24"/>
                <w:szCs w:val="24"/>
              </w:rPr>
            </w:pPr>
            <w:bookmarkStart w:id="3" w:name="_Hlk136151904"/>
          </w:p>
          <w:p w:rsidR="00390255" w:rsidRPr="00B658F1" w:rsidRDefault="00327FE4" w:rsidP="00B658F1">
            <w:pPr>
              <w:jc w:val="center"/>
              <w:rPr>
                <w:rFonts w:ascii="Times New Roman" w:eastAsia="Times New Roman" w:hAnsi="Times New Roman"/>
                <w:b/>
                <w:bCs/>
                <w:color w:val="000000"/>
                <w:sz w:val="24"/>
                <w:szCs w:val="24"/>
              </w:rPr>
            </w:pPr>
            <w:r w:rsidRPr="00B658F1">
              <w:rPr>
                <w:rFonts w:ascii="Times New Roman" w:eastAsia="Times New Roman" w:hAnsi="Times New Roman"/>
                <w:b/>
                <w:bCs/>
                <w:color w:val="000000"/>
                <w:sz w:val="24"/>
                <w:szCs w:val="24"/>
              </w:rPr>
              <w:t>ПАТРИОТИЧЕСКОЕ НАПРАВЛЕНИЕ ВОСПИТАНИЯ</w:t>
            </w:r>
          </w:p>
          <w:p w:rsidR="00BA0239" w:rsidRPr="00B658F1" w:rsidRDefault="00BA0239" w:rsidP="00B658F1">
            <w:pPr>
              <w:jc w:val="center"/>
              <w:rPr>
                <w:rFonts w:ascii="Times New Roman" w:eastAsia="Times New Roman" w:hAnsi="Times New Roman"/>
                <w:b/>
                <w:bCs/>
                <w:color w:val="000000"/>
                <w:sz w:val="24"/>
                <w:szCs w:val="24"/>
              </w:rPr>
            </w:pPr>
          </w:p>
        </w:tc>
      </w:tr>
      <w:tr w:rsidR="00390255" w:rsidRPr="00B658F1" w:rsidTr="00BA4F17">
        <w:tc>
          <w:tcPr>
            <w:tcW w:w="6374" w:type="dxa"/>
          </w:tcPr>
          <w:p w:rsidR="00390255" w:rsidRPr="00B658F1" w:rsidRDefault="00327FE4"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ЦЕЛЬ</w:t>
            </w:r>
          </w:p>
        </w:tc>
        <w:tc>
          <w:tcPr>
            <w:tcW w:w="3969" w:type="dxa"/>
            <w:gridSpan w:val="2"/>
          </w:tcPr>
          <w:p w:rsidR="00390255" w:rsidRPr="00B658F1" w:rsidRDefault="00327FE4"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ЦЕННОСТИ</w:t>
            </w:r>
          </w:p>
        </w:tc>
      </w:tr>
      <w:tr w:rsidR="00390255" w:rsidRPr="00B658F1" w:rsidTr="00BA4F17">
        <w:tc>
          <w:tcPr>
            <w:tcW w:w="6374" w:type="dxa"/>
          </w:tcPr>
          <w:p w:rsidR="00390255" w:rsidRPr="00B658F1" w:rsidRDefault="00BA0239" w:rsidP="00B658F1">
            <w:pPr>
              <w:ind w:firstLine="459"/>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С</w:t>
            </w:r>
            <w:r w:rsidR="00327FE4" w:rsidRPr="00B658F1">
              <w:rPr>
                <w:rFonts w:ascii="Times New Roman" w:eastAsia="Times New Roman" w:hAnsi="Times New Roman"/>
                <w:color w:val="000000"/>
                <w:sz w:val="24"/>
                <w:szCs w:val="24"/>
              </w:rPr>
              <w:t>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r w:rsidR="00A65A77" w:rsidRPr="00B658F1">
              <w:rPr>
                <w:rFonts w:ascii="Times New Roman" w:eastAsia="Times New Roman" w:hAnsi="Times New Roman"/>
                <w:color w:val="000000"/>
                <w:sz w:val="24"/>
                <w:szCs w:val="24"/>
              </w:rPr>
              <w:t>.</w:t>
            </w:r>
          </w:p>
        </w:tc>
        <w:tc>
          <w:tcPr>
            <w:tcW w:w="3969" w:type="dxa"/>
            <w:gridSpan w:val="2"/>
          </w:tcPr>
          <w:p w:rsidR="00390255" w:rsidRPr="00B658F1" w:rsidRDefault="00327FE4" w:rsidP="00B658F1">
            <w:pPr>
              <w:jc w:val="both"/>
              <w:rPr>
                <w:rFonts w:ascii="Times New Roman" w:eastAsia="Times New Roman" w:hAnsi="Times New Roman"/>
                <w:color w:val="000000"/>
                <w:sz w:val="24"/>
                <w:szCs w:val="24"/>
              </w:rPr>
            </w:pPr>
            <w:r w:rsidRPr="00B658F1">
              <w:rPr>
                <w:rFonts w:ascii="Times New Roman" w:eastAsia="Times New Roman" w:hAnsi="Times New Roman"/>
                <w:b/>
                <w:bCs/>
                <w:color w:val="000000"/>
                <w:sz w:val="24"/>
                <w:szCs w:val="24"/>
              </w:rPr>
              <w:t>Родина и природа</w:t>
            </w:r>
          </w:p>
        </w:tc>
      </w:tr>
      <w:tr w:rsidR="00327FE4" w:rsidRPr="00B658F1" w:rsidTr="00BA4F17">
        <w:tc>
          <w:tcPr>
            <w:tcW w:w="10343" w:type="dxa"/>
            <w:gridSpan w:val="3"/>
          </w:tcPr>
          <w:p w:rsidR="00BA0239" w:rsidRPr="00B658F1" w:rsidRDefault="00BA0239" w:rsidP="00B658F1">
            <w:pPr>
              <w:jc w:val="center"/>
              <w:rPr>
                <w:rFonts w:ascii="Times New Roman" w:eastAsia="Times New Roman" w:hAnsi="Times New Roman"/>
                <w:b/>
                <w:bCs/>
                <w:color w:val="000000"/>
                <w:sz w:val="24"/>
                <w:szCs w:val="24"/>
              </w:rPr>
            </w:pPr>
          </w:p>
          <w:p w:rsidR="00327FE4" w:rsidRPr="00B658F1" w:rsidRDefault="00327FE4" w:rsidP="00B658F1">
            <w:pPr>
              <w:jc w:val="center"/>
              <w:rPr>
                <w:rFonts w:ascii="Times New Roman" w:eastAsia="Times New Roman" w:hAnsi="Times New Roman"/>
                <w:b/>
                <w:bCs/>
                <w:color w:val="000000"/>
                <w:sz w:val="24"/>
                <w:szCs w:val="24"/>
              </w:rPr>
            </w:pPr>
            <w:r w:rsidRPr="00B658F1">
              <w:rPr>
                <w:rFonts w:ascii="Times New Roman" w:eastAsia="Times New Roman" w:hAnsi="Times New Roman"/>
                <w:b/>
                <w:bCs/>
                <w:color w:val="000000"/>
                <w:sz w:val="24"/>
                <w:szCs w:val="24"/>
              </w:rPr>
              <w:t>ДУХОВНО-НРАВСТВЕННОЕ НАПРАВЛЕНИЕ ВОСПИТАНИЯ</w:t>
            </w:r>
          </w:p>
          <w:p w:rsidR="00BA0239" w:rsidRPr="00B658F1" w:rsidRDefault="00BA0239" w:rsidP="00B658F1">
            <w:pPr>
              <w:jc w:val="center"/>
              <w:rPr>
                <w:rFonts w:ascii="Times New Roman" w:eastAsia="Times New Roman" w:hAnsi="Times New Roman"/>
                <w:b/>
                <w:bCs/>
                <w:color w:val="000000"/>
                <w:sz w:val="24"/>
                <w:szCs w:val="24"/>
              </w:rPr>
            </w:pPr>
          </w:p>
        </w:tc>
      </w:tr>
      <w:tr w:rsidR="00327FE4" w:rsidRPr="00B658F1" w:rsidTr="00BA4F17">
        <w:tc>
          <w:tcPr>
            <w:tcW w:w="6516" w:type="dxa"/>
            <w:gridSpan w:val="2"/>
          </w:tcPr>
          <w:p w:rsidR="00327FE4" w:rsidRPr="00B658F1" w:rsidRDefault="00327FE4"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ЦЕЛЬ</w:t>
            </w:r>
          </w:p>
        </w:tc>
        <w:tc>
          <w:tcPr>
            <w:tcW w:w="3827" w:type="dxa"/>
          </w:tcPr>
          <w:p w:rsidR="00327FE4" w:rsidRPr="00B658F1" w:rsidRDefault="00327FE4"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ЦЕННОСТИ</w:t>
            </w:r>
          </w:p>
        </w:tc>
      </w:tr>
      <w:tr w:rsidR="00327FE4" w:rsidRPr="00B658F1" w:rsidTr="00BA4F17">
        <w:tc>
          <w:tcPr>
            <w:tcW w:w="6516" w:type="dxa"/>
            <w:gridSpan w:val="2"/>
          </w:tcPr>
          <w:p w:rsidR="00327FE4" w:rsidRPr="00B658F1" w:rsidRDefault="00BA0239" w:rsidP="00B658F1">
            <w:pPr>
              <w:ind w:firstLine="601"/>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Ф</w:t>
            </w:r>
            <w:r w:rsidR="00327FE4" w:rsidRPr="00B658F1">
              <w:rPr>
                <w:rFonts w:ascii="Times New Roman" w:eastAsia="Times New Roman" w:hAnsi="Times New Roman"/>
                <w:color w:val="000000"/>
                <w:sz w:val="24"/>
                <w:szCs w:val="24"/>
              </w:rPr>
              <w:t xml:space="preserve">ормирование способности к духовному развитию, </w:t>
            </w:r>
            <w:r w:rsidR="00327FE4" w:rsidRPr="00B658F1">
              <w:rPr>
                <w:rFonts w:ascii="Times New Roman" w:eastAsia="Times New Roman" w:hAnsi="Times New Roman"/>
                <w:color w:val="000000"/>
                <w:sz w:val="24"/>
                <w:szCs w:val="24"/>
              </w:rPr>
              <w:lastRenderedPageBreak/>
              <w:t>нравственному самосовершенствованию, индивидуально-ответственному поведению</w:t>
            </w:r>
            <w:r w:rsidR="00A65A77" w:rsidRPr="00B658F1">
              <w:rPr>
                <w:rFonts w:ascii="Times New Roman" w:eastAsia="Times New Roman" w:hAnsi="Times New Roman"/>
                <w:color w:val="000000"/>
                <w:sz w:val="24"/>
                <w:szCs w:val="24"/>
              </w:rPr>
              <w:t>.</w:t>
            </w:r>
          </w:p>
        </w:tc>
        <w:tc>
          <w:tcPr>
            <w:tcW w:w="3827" w:type="dxa"/>
          </w:tcPr>
          <w:p w:rsidR="00327FE4" w:rsidRPr="00B658F1" w:rsidRDefault="00BA0239" w:rsidP="00B658F1">
            <w:pPr>
              <w:jc w:val="both"/>
              <w:rPr>
                <w:rFonts w:ascii="Times New Roman" w:eastAsia="Times New Roman" w:hAnsi="Times New Roman"/>
                <w:b/>
                <w:bCs/>
                <w:color w:val="000000"/>
                <w:sz w:val="24"/>
                <w:szCs w:val="24"/>
              </w:rPr>
            </w:pPr>
            <w:r w:rsidRPr="00B658F1">
              <w:rPr>
                <w:rFonts w:ascii="Times New Roman" w:eastAsia="Times New Roman" w:hAnsi="Times New Roman"/>
                <w:b/>
                <w:bCs/>
                <w:color w:val="000000"/>
                <w:sz w:val="24"/>
                <w:szCs w:val="24"/>
              </w:rPr>
              <w:lastRenderedPageBreak/>
              <w:t>Ж</w:t>
            </w:r>
            <w:r w:rsidR="00327FE4" w:rsidRPr="00B658F1">
              <w:rPr>
                <w:rFonts w:ascii="Times New Roman" w:eastAsia="Times New Roman" w:hAnsi="Times New Roman"/>
                <w:b/>
                <w:bCs/>
                <w:color w:val="000000"/>
                <w:sz w:val="24"/>
                <w:szCs w:val="24"/>
              </w:rPr>
              <w:t>изнь, милосердие, добро</w:t>
            </w:r>
          </w:p>
        </w:tc>
      </w:tr>
      <w:tr w:rsidR="00B658F1" w:rsidRPr="00B658F1" w:rsidTr="00BA4F17">
        <w:tc>
          <w:tcPr>
            <w:tcW w:w="10343" w:type="dxa"/>
            <w:gridSpan w:val="3"/>
          </w:tcPr>
          <w:p w:rsidR="00BA0239" w:rsidRPr="00B658F1" w:rsidRDefault="00BA0239" w:rsidP="00B658F1">
            <w:pPr>
              <w:jc w:val="center"/>
              <w:rPr>
                <w:rFonts w:ascii="Times New Roman" w:eastAsia="Times New Roman" w:hAnsi="Times New Roman"/>
                <w:b/>
                <w:bCs/>
                <w:sz w:val="24"/>
                <w:szCs w:val="24"/>
              </w:rPr>
            </w:pPr>
          </w:p>
          <w:p w:rsidR="00327FE4" w:rsidRPr="00B658F1" w:rsidRDefault="00327FE4" w:rsidP="00B658F1">
            <w:pPr>
              <w:jc w:val="center"/>
              <w:rPr>
                <w:rFonts w:ascii="Times New Roman" w:eastAsia="Times New Roman" w:hAnsi="Times New Roman"/>
                <w:b/>
                <w:bCs/>
                <w:sz w:val="24"/>
                <w:szCs w:val="24"/>
              </w:rPr>
            </w:pPr>
            <w:r w:rsidRPr="00B658F1">
              <w:rPr>
                <w:rFonts w:ascii="Times New Roman" w:eastAsia="Times New Roman" w:hAnsi="Times New Roman"/>
                <w:b/>
                <w:bCs/>
                <w:sz w:val="24"/>
                <w:szCs w:val="24"/>
              </w:rPr>
              <w:t>СОЦИАЛЬНОЕ НАПРАВЛЕНИЕ ВОСПИТАНИЯ</w:t>
            </w:r>
          </w:p>
          <w:p w:rsidR="00BA0239" w:rsidRPr="00B658F1" w:rsidRDefault="00BA0239" w:rsidP="00B658F1">
            <w:pPr>
              <w:jc w:val="center"/>
              <w:rPr>
                <w:rFonts w:ascii="Times New Roman" w:eastAsia="Times New Roman" w:hAnsi="Times New Roman"/>
                <w:b/>
                <w:bCs/>
                <w:sz w:val="24"/>
                <w:szCs w:val="24"/>
              </w:rPr>
            </w:pPr>
          </w:p>
        </w:tc>
      </w:tr>
      <w:tr w:rsidR="00B658F1" w:rsidRPr="00B658F1" w:rsidTr="00BA4F17">
        <w:tc>
          <w:tcPr>
            <w:tcW w:w="6516" w:type="dxa"/>
            <w:gridSpan w:val="2"/>
          </w:tcPr>
          <w:p w:rsidR="00327FE4" w:rsidRPr="00B658F1" w:rsidRDefault="00327FE4" w:rsidP="00B658F1">
            <w:pPr>
              <w:jc w:val="center"/>
              <w:rPr>
                <w:rFonts w:ascii="Times New Roman" w:eastAsia="Times New Roman" w:hAnsi="Times New Roman"/>
                <w:sz w:val="24"/>
                <w:szCs w:val="24"/>
              </w:rPr>
            </w:pPr>
            <w:r w:rsidRPr="00B658F1">
              <w:rPr>
                <w:rFonts w:ascii="Times New Roman" w:eastAsia="Times New Roman" w:hAnsi="Times New Roman"/>
                <w:sz w:val="24"/>
                <w:szCs w:val="24"/>
              </w:rPr>
              <w:t>ЦЕЛЬ</w:t>
            </w:r>
          </w:p>
        </w:tc>
        <w:tc>
          <w:tcPr>
            <w:tcW w:w="3827" w:type="dxa"/>
          </w:tcPr>
          <w:p w:rsidR="00327FE4" w:rsidRPr="00B658F1" w:rsidRDefault="00327FE4" w:rsidP="00B658F1">
            <w:pPr>
              <w:jc w:val="center"/>
              <w:rPr>
                <w:rFonts w:ascii="Times New Roman" w:eastAsia="Times New Roman" w:hAnsi="Times New Roman"/>
                <w:sz w:val="24"/>
                <w:szCs w:val="24"/>
              </w:rPr>
            </w:pPr>
            <w:r w:rsidRPr="00B658F1">
              <w:rPr>
                <w:rFonts w:ascii="Times New Roman" w:eastAsia="Times New Roman" w:hAnsi="Times New Roman"/>
                <w:sz w:val="24"/>
                <w:szCs w:val="24"/>
              </w:rPr>
              <w:t>ЦЕННОСТИ</w:t>
            </w:r>
          </w:p>
        </w:tc>
      </w:tr>
      <w:tr w:rsidR="00B658F1" w:rsidRPr="00B658F1" w:rsidTr="00CE3231">
        <w:trPr>
          <w:trHeight w:val="709"/>
        </w:trPr>
        <w:tc>
          <w:tcPr>
            <w:tcW w:w="6516" w:type="dxa"/>
            <w:gridSpan w:val="2"/>
          </w:tcPr>
          <w:p w:rsidR="00327FE4" w:rsidRPr="00B658F1" w:rsidRDefault="00BA0239" w:rsidP="00B658F1">
            <w:pPr>
              <w:tabs>
                <w:tab w:val="left" w:pos="1028"/>
              </w:tabs>
              <w:ind w:right="20" w:firstLine="601"/>
              <w:jc w:val="both"/>
              <w:rPr>
                <w:rFonts w:ascii="Times New Roman" w:eastAsia="Times New Roman" w:hAnsi="Times New Roman"/>
                <w:sz w:val="24"/>
                <w:szCs w:val="24"/>
              </w:rPr>
            </w:pPr>
            <w:r w:rsidRPr="00B658F1">
              <w:rPr>
                <w:rFonts w:ascii="Times New Roman" w:eastAsia="Times New Roman" w:hAnsi="Times New Roman"/>
                <w:sz w:val="24"/>
                <w:szCs w:val="24"/>
              </w:rPr>
              <w:t>Ф</w:t>
            </w:r>
            <w:r w:rsidR="00327FE4" w:rsidRPr="00B658F1">
              <w:rPr>
                <w:rFonts w:ascii="Times New Roman" w:eastAsia="Times New Roman" w:hAnsi="Times New Roman"/>
                <w:sz w:val="24"/>
                <w:szCs w:val="24"/>
              </w:rPr>
              <w:t>ормирование ценностного отношения детей к семье, другому человеку, развитие дружелюбия, умения находить общий язык с другими людьми.</w:t>
            </w:r>
          </w:p>
        </w:tc>
        <w:tc>
          <w:tcPr>
            <w:tcW w:w="3827" w:type="dxa"/>
          </w:tcPr>
          <w:p w:rsidR="00327FE4" w:rsidRPr="00B658F1" w:rsidRDefault="00BA0239" w:rsidP="00B658F1">
            <w:pPr>
              <w:jc w:val="both"/>
              <w:rPr>
                <w:rFonts w:ascii="Times New Roman" w:eastAsia="Times New Roman" w:hAnsi="Times New Roman"/>
                <w:b/>
                <w:bCs/>
                <w:sz w:val="24"/>
                <w:szCs w:val="24"/>
              </w:rPr>
            </w:pPr>
            <w:r w:rsidRPr="00B658F1">
              <w:rPr>
                <w:rFonts w:ascii="Times New Roman" w:eastAsia="Times New Roman" w:hAnsi="Times New Roman"/>
                <w:b/>
                <w:bCs/>
                <w:sz w:val="24"/>
                <w:szCs w:val="24"/>
              </w:rPr>
              <w:t>С</w:t>
            </w:r>
            <w:r w:rsidR="00327FE4" w:rsidRPr="00B658F1">
              <w:rPr>
                <w:rFonts w:ascii="Times New Roman" w:eastAsia="Times New Roman" w:hAnsi="Times New Roman"/>
                <w:b/>
                <w:bCs/>
                <w:sz w:val="24"/>
                <w:szCs w:val="24"/>
              </w:rPr>
              <w:t>емья, дружба, человек и сотрудничество</w:t>
            </w:r>
          </w:p>
        </w:tc>
      </w:tr>
      <w:tr w:rsidR="00327FE4" w:rsidRPr="00B658F1" w:rsidTr="00BA4F17">
        <w:tc>
          <w:tcPr>
            <w:tcW w:w="10343" w:type="dxa"/>
            <w:gridSpan w:val="3"/>
          </w:tcPr>
          <w:p w:rsidR="00BA0239" w:rsidRPr="00B658F1" w:rsidRDefault="00BA0239" w:rsidP="00B658F1">
            <w:pPr>
              <w:jc w:val="center"/>
              <w:rPr>
                <w:rFonts w:ascii="Times New Roman" w:eastAsia="Times New Roman" w:hAnsi="Times New Roman"/>
                <w:b/>
                <w:bCs/>
                <w:color w:val="000000"/>
                <w:sz w:val="22"/>
                <w:szCs w:val="22"/>
              </w:rPr>
            </w:pPr>
          </w:p>
          <w:p w:rsidR="00327FE4" w:rsidRPr="00C223F2" w:rsidRDefault="00327FE4" w:rsidP="00B658F1">
            <w:pPr>
              <w:jc w:val="center"/>
              <w:rPr>
                <w:rFonts w:ascii="Times New Roman" w:eastAsia="Times New Roman" w:hAnsi="Times New Roman"/>
                <w:b/>
                <w:bCs/>
                <w:sz w:val="24"/>
                <w:szCs w:val="24"/>
              </w:rPr>
            </w:pPr>
            <w:r w:rsidRPr="00C223F2">
              <w:rPr>
                <w:rFonts w:ascii="Times New Roman" w:eastAsia="Times New Roman" w:hAnsi="Times New Roman"/>
                <w:b/>
                <w:bCs/>
                <w:sz w:val="24"/>
                <w:szCs w:val="24"/>
              </w:rPr>
              <w:t>ПОЗНАВАТЕЛЬНОЕ НАПРАВЛЕНИЕ ВОСПИТАНИЯ</w:t>
            </w:r>
          </w:p>
          <w:p w:rsidR="00BA0239" w:rsidRPr="00B658F1" w:rsidRDefault="00BA0239" w:rsidP="00B658F1">
            <w:pPr>
              <w:jc w:val="center"/>
              <w:rPr>
                <w:rFonts w:ascii="Times New Roman" w:eastAsia="Times New Roman" w:hAnsi="Times New Roman"/>
                <w:b/>
                <w:bCs/>
                <w:color w:val="000000"/>
                <w:sz w:val="22"/>
                <w:szCs w:val="22"/>
              </w:rPr>
            </w:pPr>
          </w:p>
        </w:tc>
      </w:tr>
      <w:tr w:rsidR="00327FE4" w:rsidRPr="00B658F1" w:rsidTr="00BA4F17">
        <w:tc>
          <w:tcPr>
            <w:tcW w:w="6516" w:type="dxa"/>
            <w:gridSpan w:val="2"/>
          </w:tcPr>
          <w:p w:rsidR="00327FE4" w:rsidRPr="00B658F1" w:rsidRDefault="00327FE4" w:rsidP="00B658F1">
            <w:pPr>
              <w:jc w:val="center"/>
              <w:rPr>
                <w:rFonts w:ascii="Times New Roman" w:eastAsia="Times New Roman" w:hAnsi="Times New Roman"/>
                <w:color w:val="000000"/>
                <w:sz w:val="22"/>
                <w:szCs w:val="22"/>
              </w:rPr>
            </w:pPr>
            <w:r w:rsidRPr="00B658F1">
              <w:rPr>
                <w:rFonts w:ascii="Times New Roman" w:eastAsia="Times New Roman" w:hAnsi="Times New Roman"/>
                <w:color w:val="000000"/>
                <w:sz w:val="22"/>
                <w:szCs w:val="22"/>
              </w:rPr>
              <w:t>ЦЕЛЬ</w:t>
            </w:r>
          </w:p>
        </w:tc>
        <w:tc>
          <w:tcPr>
            <w:tcW w:w="3827" w:type="dxa"/>
          </w:tcPr>
          <w:p w:rsidR="00327FE4" w:rsidRPr="00B658F1" w:rsidRDefault="00327FE4" w:rsidP="00B658F1">
            <w:pPr>
              <w:jc w:val="center"/>
              <w:rPr>
                <w:rFonts w:ascii="Times New Roman" w:eastAsia="Times New Roman" w:hAnsi="Times New Roman"/>
                <w:color w:val="000000"/>
                <w:sz w:val="22"/>
                <w:szCs w:val="22"/>
              </w:rPr>
            </w:pPr>
            <w:r w:rsidRPr="00B658F1">
              <w:rPr>
                <w:rFonts w:ascii="Times New Roman" w:eastAsia="Times New Roman" w:hAnsi="Times New Roman"/>
                <w:color w:val="000000"/>
                <w:sz w:val="22"/>
                <w:szCs w:val="22"/>
              </w:rPr>
              <w:t>ЦЕННОСТИ</w:t>
            </w:r>
          </w:p>
        </w:tc>
      </w:tr>
      <w:tr w:rsidR="00327FE4" w:rsidRPr="00B658F1" w:rsidTr="00CE3231">
        <w:trPr>
          <w:trHeight w:val="410"/>
        </w:trPr>
        <w:tc>
          <w:tcPr>
            <w:tcW w:w="6516" w:type="dxa"/>
            <w:gridSpan w:val="2"/>
          </w:tcPr>
          <w:p w:rsidR="00327FE4" w:rsidRPr="00B658F1" w:rsidRDefault="00BA0239" w:rsidP="00CE3231">
            <w:pPr>
              <w:tabs>
                <w:tab w:val="left" w:pos="1028"/>
              </w:tabs>
              <w:ind w:right="20" w:firstLine="601"/>
              <w:jc w:val="both"/>
              <w:rPr>
                <w:rFonts w:ascii="Times New Roman" w:eastAsia="Times New Roman" w:hAnsi="Times New Roman"/>
                <w:color w:val="000000"/>
                <w:sz w:val="22"/>
                <w:szCs w:val="22"/>
              </w:rPr>
            </w:pPr>
            <w:r w:rsidRPr="00CE3231">
              <w:rPr>
                <w:rFonts w:ascii="Times New Roman" w:eastAsia="Times New Roman" w:hAnsi="Times New Roman"/>
                <w:sz w:val="24"/>
                <w:szCs w:val="24"/>
              </w:rPr>
              <w:t>Ф</w:t>
            </w:r>
            <w:r w:rsidR="00327FE4" w:rsidRPr="00CE3231">
              <w:rPr>
                <w:rFonts w:ascii="Times New Roman" w:eastAsia="Times New Roman" w:hAnsi="Times New Roman"/>
                <w:sz w:val="24"/>
                <w:szCs w:val="24"/>
              </w:rPr>
              <w:t>ормирование ценности познания.</w:t>
            </w:r>
          </w:p>
        </w:tc>
        <w:tc>
          <w:tcPr>
            <w:tcW w:w="3827" w:type="dxa"/>
          </w:tcPr>
          <w:p w:rsidR="00327FE4" w:rsidRPr="00B658F1" w:rsidRDefault="009A0AE6" w:rsidP="00B658F1">
            <w:pPr>
              <w:jc w:val="both"/>
              <w:rPr>
                <w:rFonts w:ascii="Times New Roman" w:eastAsia="Times New Roman" w:hAnsi="Times New Roman"/>
                <w:b/>
                <w:bCs/>
                <w:color w:val="000000"/>
                <w:sz w:val="22"/>
                <w:szCs w:val="22"/>
              </w:rPr>
            </w:pPr>
            <w:r>
              <w:rPr>
                <w:rFonts w:ascii="Times New Roman" w:eastAsia="Times New Roman" w:hAnsi="Times New Roman"/>
                <w:b/>
                <w:bCs/>
                <w:color w:val="000000"/>
                <w:sz w:val="22"/>
                <w:szCs w:val="22"/>
              </w:rPr>
              <w:t>З</w:t>
            </w:r>
            <w:r w:rsidR="00327FE4" w:rsidRPr="00B658F1">
              <w:rPr>
                <w:rFonts w:ascii="Times New Roman" w:eastAsia="Times New Roman" w:hAnsi="Times New Roman"/>
                <w:b/>
                <w:bCs/>
                <w:color w:val="000000"/>
                <w:sz w:val="22"/>
                <w:szCs w:val="22"/>
              </w:rPr>
              <w:t>нание</w:t>
            </w:r>
            <w:r>
              <w:rPr>
                <w:rFonts w:ascii="Times New Roman" w:eastAsia="Times New Roman" w:hAnsi="Times New Roman"/>
                <w:b/>
                <w:bCs/>
                <w:color w:val="000000"/>
                <w:sz w:val="22"/>
                <w:szCs w:val="22"/>
              </w:rPr>
              <w:t xml:space="preserve"> </w:t>
            </w:r>
          </w:p>
        </w:tc>
      </w:tr>
      <w:tr w:rsidR="00BA0239" w:rsidRPr="00B658F1" w:rsidTr="00BA4F17">
        <w:tc>
          <w:tcPr>
            <w:tcW w:w="10343" w:type="dxa"/>
            <w:gridSpan w:val="3"/>
          </w:tcPr>
          <w:p w:rsidR="00BA0239" w:rsidRPr="00B658F1" w:rsidRDefault="00BA0239" w:rsidP="00B658F1">
            <w:pPr>
              <w:jc w:val="center"/>
              <w:rPr>
                <w:rFonts w:ascii="Times New Roman" w:eastAsia="Times New Roman" w:hAnsi="Times New Roman"/>
                <w:b/>
                <w:bCs/>
                <w:color w:val="000000"/>
                <w:sz w:val="24"/>
                <w:szCs w:val="24"/>
              </w:rPr>
            </w:pPr>
          </w:p>
          <w:p w:rsidR="00BA0239" w:rsidRPr="00B658F1" w:rsidRDefault="00BA0239" w:rsidP="00B658F1">
            <w:pPr>
              <w:jc w:val="center"/>
              <w:rPr>
                <w:rFonts w:ascii="Times New Roman" w:eastAsia="Times New Roman" w:hAnsi="Times New Roman"/>
                <w:b/>
                <w:bCs/>
                <w:color w:val="000000"/>
                <w:sz w:val="24"/>
                <w:szCs w:val="24"/>
              </w:rPr>
            </w:pPr>
            <w:r w:rsidRPr="00B658F1">
              <w:rPr>
                <w:rFonts w:ascii="Times New Roman" w:eastAsia="Times New Roman" w:hAnsi="Times New Roman"/>
                <w:b/>
                <w:bCs/>
                <w:color w:val="000000"/>
                <w:sz w:val="24"/>
                <w:szCs w:val="24"/>
              </w:rPr>
              <w:t>ФИЗИЧЕСКОЕ И ОЗДОРОВИТЕЛЬНОЕ НАПРАВЛЕНИЕ ВОСПИТАНИЯ</w:t>
            </w:r>
          </w:p>
          <w:p w:rsidR="00BA0239" w:rsidRPr="00B658F1" w:rsidRDefault="00BA0239" w:rsidP="00B658F1">
            <w:pPr>
              <w:jc w:val="center"/>
              <w:rPr>
                <w:rFonts w:ascii="Times New Roman" w:eastAsia="Times New Roman" w:hAnsi="Times New Roman"/>
                <w:b/>
                <w:bCs/>
                <w:color w:val="000000"/>
                <w:sz w:val="24"/>
                <w:szCs w:val="24"/>
              </w:rPr>
            </w:pPr>
          </w:p>
        </w:tc>
      </w:tr>
      <w:tr w:rsidR="00BA0239" w:rsidRPr="00B658F1" w:rsidTr="00BA4F17">
        <w:tc>
          <w:tcPr>
            <w:tcW w:w="6516" w:type="dxa"/>
            <w:gridSpan w:val="2"/>
          </w:tcPr>
          <w:p w:rsidR="00BA0239" w:rsidRPr="00B658F1" w:rsidRDefault="00BA0239"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ЦЕЛЬ</w:t>
            </w:r>
          </w:p>
        </w:tc>
        <w:tc>
          <w:tcPr>
            <w:tcW w:w="3827" w:type="dxa"/>
          </w:tcPr>
          <w:p w:rsidR="00BA0239" w:rsidRPr="00B658F1" w:rsidRDefault="00BA0239"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ЦЕННОСТИ</w:t>
            </w:r>
          </w:p>
        </w:tc>
      </w:tr>
      <w:tr w:rsidR="00BA0239" w:rsidRPr="00B658F1" w:rsidTr="00CE3231">
        <w:trPr>
          <w:trHeight w:val="701"/>
        </w:trPr>
        <w:tc>
          <w:tcPr>
            <w:tcW w:w="6516" w:type="dxa"/>
            <w:gridSpan w:val="2"/>
          </w:tcPr>
          <w:p w:rsidR="00BA0239" w:rsidRPr="00B658F1" w:rsidRDefault="00BA0239" w:rsidP="00B658F1">
            <w:pPr>
              <w:ind w:left="20" w:right="20" w:firstLine="439"/>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Формирование ценностного отношения детей к здоровому образу жизни, овладение элементарными</w:t>
            </w:r>
          </w:p>
          <w:p w:rsidR="00BA0239" w:rsidRPr="00B658F1" w:rsidRDefault="00BA0239" w:rsidP="00B658F1">
            <w:pPr>
              <w:tabs>
                <w:tab w:val="left" w:pos="1028"/>
              </w:tabs>
              <w:ind w:right="20"/>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гигиеническими навыками и правилами безопасности</w:t>
            </w:r>
            <w:r w:rsidR="00A65A77" w:rsidRPr="00B658F1">
              <w:rPr>
                <w:rFonts w:ascii="Times New Roman" w:eastAsia="Times New Roman" w:hAnsi="Times New Roman"/>
                <w:color w:val="000000"/>
                <w:sz w:val="24"/>
                <w:szCs w:val="24"/>
              </w:rPr>
              <w:t>.</w:t>
            </w:r>
          </w:p>
        </w:tc>
        <w:tc>
          <w:tcPr>
            <w:tcW w:w="3827" w:type="dxa"/>
          </w:tcPr>
          <w:p w:rsidR="00BA0239" w:rsidRPr="00B658F1" w:rsidRDefault="009A0AE6" w:rsidP="00B658F1">
            <w:pPr>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З</w:t>
            </w:r>
            <w:r w:rsidR="00BA0239" w:rsidRPr="00B658F1">
              <w:rPr>
                <w:rFonts w:ascii="Times New Roman" w:eastAsia="Times New Roman" w:hAnsi="Times New Roman"/>
                <w:b/>
                <w:bCs/>
                <w:color w:val="000000"/>
                <w:sz w:val="24"/>
                <w:szCs w:val="24"/>
              </w:rPr>
              <w:t>доровье</w:t>
            </w:r>
          </w:p>
        </w:tc>
      </w:tr>
      <w:tr w:rsidR="00BA0239" w:rsidRPr="00B658F1" w:rsidTr="00CE3231">
        <w:trPr>
          <w:trHeight w:val="572"/>
        </w:trPr>
        <w:tc>
          <w:tcPr>
            <w:tcW w:w="10343" w:type="dxa"/>
            <w:gridSpan w:val="3"/>
          </w:tcPr>
          <w:p w:rsidR="00BA0239" w:rsidRPr="00B658F1" w:rsidRDefault="00BA0239" w:rsidP="00B658F1">
            <w:pPr>
              <w:jc w:val="center"/>
              <w:rPr>
                <w:rFonts w:ascii="Times New Roman" w:eastAsia="Times New Roman" w:hAnsi="Times New Roman"/>
                <w:b/>
                <w:bCs/>
                <w:color w:val="000000"/>
                <w:sz w:val="24"/>
                <w:szCs w:val="24"/>
              </w:rPr>
            </w:pPr>
          </w:p>
          <w:p w:rsidR="00BA0239" w:rsidRPr="00B658F1" w:rsidRDefault="00BA0239" w:rsidP="00B658F1">
            <w:pPr>
              <w:jc w:val="center"/>
              <w:rPr>
                <w:rFonts w:ascii="Times New Roman" w:eastAsia="Times New Roman" w:hAnsi="Times New Roman"/>
                <w:b/>
                <w:bCs/>
                <w:color w:val="000000"/>
                <w:sz w:val="24"/>
                <w:szCs w:val="24"/>
              </w:rPr>
            </w:pPr>
            <w:r w:rsidRPr="00B658F1">
              <w:rPr>
                <w:rFonts w:ascii="Times New Roman" w:eastAsia="Times New Roman" w:hAnsi="Times New Roman"/>
                <w:b/>
                <w:bCs/>
                <w:color w:val="000000"/>
                <w:sz w:val="24"/>
                <w:szCs w:val="24"/>
              </w:rPr>
              <w:t>ТРУДОВОЕ НАПРАВЛЕНИЕ ВОСПИТАНИЯ</w:t>
            </w:r>
          </w:p>
          <w:p w:rsidR="00BA0239" w:rsidRPr="00B658F1" w:rsidRDefault="00BA0239" w:rsidP="00B658F1">
            <w:pPr>
              <w:jc w:val="center"/>
              <w:rPr>
                <w:rFonts w:ascii="Times New Roman" w:eastAsia="Times New Roman" w:hAnsi="Times New Roman"/>
                <w:b/>
                <w:bCs/>
                <w:color w:val="000000"/>
                <w:sz w:val="24"/>
                <w:szCs w:val="24"/>
              </w:rPr>
            </w:pPr>
          </w:p>
        </w:tc>
      </w:tr>
      <w:tr w:rsidR="00BA0239" w:rsidRPr="00B658F1" w:rsidTr="00BA4F17">
        <w:tc>
          <w:tcPr>
            <w:tcW w:w="6516" w:type="dxa"/>
            <w:gridSpan w:val="2"/>
          </w:tcPr>
          <w:p w:rsidR="00BA0239" w:rsidRPr="00B658F1" w:rsidRDefault="00BA0239"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ЦЕЛЬ</w:t>
            </w:r>
          </w:p>
        </w:tc>
        <w:tc>
          <w:tcPr>
            <w:tcW w:w="3827" w:type="dxa"/>
          </w:tcPr>
          <w:p w:rsidR="00BA0239" w:rsidRPr="00B658F1" w:rsidRDefault="00BA0239"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ЦЕННОСТИ</w:t>
            </w:r>
          </w:p>
        </w:tc>
      </w:tr>
      <w:tr w:rsidR="00BA0239" w:rsidRPr="00B658F1" w:rsidTr="00CE3231">
        <w:trPr>
          <w:trHeight w:val="574"/>
        </w:trPr>
        <w:tc>
          <w:tcPr>
            <w:tcW w:w="6516" w:type="dxa"/>
            <w:gridSpan w:val="2"/>
          </w:tcPr>
          <w:p w:rsidR="00BA0239" w:rsidRPr="00B658F1" w:rsidRDefault="00BA0239" w:rsidP="00B658F1">
            <w:pPr>
              <w:tabs>
                <w:tab w:val="left" w:pos="1028"/>
              </w:tabs>
              <w:ind w:right="20" w:firstLine="601"/>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Формирование ценностного отношения детей к труду, трудолюбию и приобщение ребёнка к труду</w:t>
            </w:r>
            <w:r w:rsidR="00A65A77" w:rsidRPr="00B658F1">
              <w:rPr>
                <w:rFonts w:ascii="Times New Roman" w:eastAsia="Times New Roman" w:hAnsi="Times New Roman"/>
                <w:color w:val="000000"/>
                <w:sz w:val="24"/>
                <w:szCs w:val="24"/>
              </w:rPr>
              <w:t>.</w:t>
            </w:r>
          </w:p>
        </w:tc>
        <w:tc>
          <w:tcPr>
            <w:tcW w:w="3827" w:type="dxa"/>
          </w:tcPr>
          <w:p w:rsidR="00BA0239" w:rsidRPr="00B658F1" w:rsidRDefault="00BA0239" w:rsidP="00B658F1">
            <w:pPr>
              <w:jc w:val="both"/>
              <w:rPr>
                <w:rFonts w:ascii="Times New Roman" w:eastAsia="Times New Roman" w:hAnsi="Times New Roman"/>
                <w:b/>
                <w:bCs/>
                <w:color w:val="000000"/>
                <w:sz w:val="24"/>
                <w:szCs w:val="24"/>
              </w:rPr>
            </w:pPr>
            <w:r w:rsidRPr="00B658F1">
              <w:rPr>
                <w:rFonts w:ascii="Times New Roman" w:eastAsia="Times New Roman" w:hAnsi="Times New Roman"/>
                <w:b/>
                <w:bCs/>
                <w:color w:val="000000"/>
                <w:sz w:val="24"/>
                <w:szCs w:val="24"/>
              </w:rPr>
              <w:t>Труд</w:t>
            </w:r>
          </w:p>
        </w:tc>
      </w:tr>
      <w:tr w:rsidR="00BA0239" w:rsidRPr="00B658F1" w:rsidTr="00BA4F17">
        <w:tc>
          <w:tcPr>
            <w:tcW w:w="10343" w:type="dxa"/>
            <w:gridSpan w:val="3"/>
          </w:tcPr>
          <w:p w:rsidR="00BA0239" w:rsidRPr="00B658F1" w:rsidRDefault="00BA0239" w:rsidP="00B658F1">
            <w:pPr>
              <w:jc w:val="center"/>
              <w:rPr>
                <w:rFonts w:ascii="Times New Roman" w:eastAsia="Times New Roman" w:hAnsi="Times New Roman"/>
                <w:b/>
                <w:bCs/>
                <w:color w:val="000000"/>
                <w:sz w:val="24"/>
                <w:szCs w:val="24"/>
              </w:rPr>
            </w:pPr>
          </w:p>
          <w:p w:rsidR="00BA0239" w:rsidRPr="00B658F1" w:rsidRDefault="009A0AE6" w:rsidP="00B658F1">
            <w:pPr>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ЭТИКО-</w:t>
            </w:r>
            <w:r w:rsidR="00BA0239" w:rsidRPr="00B658F1">
              <w:rPr>
                <w:rFonts w:ascii="Times New Roman" w:eastAsia="Times New Roman" w:hAnsi="Times New Roman"/>
                <w:b/>
                <w:bCs/>
                <w:color w:val="000000"/>
                <w:sz w:val="24"/>
                <w:szCs w:val="24"/>
              </w:rPr>
              <w:t>ЭСТЕТИЧЕСКОЕ НАПРАВЛЕНИЕ ВОСПИТАНИЯ</w:t>
            </w:r>
          </w:p>
          <w:p w:rsidR="00BA0239" w:rsidRPr="00B658F1" w:rsidRDefault="00BA0239" w:rsidP="00B658F1">
            <w:pPr>
              <w:jc w:val="center"/>
              <w:rPr>
                <w:rFonts w:ascii="Times New Roman" w:eastAsia="Times New Roman" w:hAnsi="Times New Roman"/>
                <w:b/>
                <w:bCs/>
                <w:color w:val="000000"/>
                <w:sz w:val="24"/>
                <w:szCs w:val="24"/>
              </w:rPr>
            </w:pPr>
          </w:p>
        </w:tc>
      </w:tr>
      <w:tr w:rsidR="00BA0239" w:rsidRPr="00B658F1" w:rsidTr="00BA4F17">
        <w:tc>
          <w:tcPr>
            <w:tcW w:w="6516" w:type="dxa"/>
            <w:gridSpan w:val="2"/>
          </w:tcPr>
          <w:p w:rsidR="00BA0239" w:rsidRPr="00B658F1" w:rsidRDefault="00BA0239"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ЦЕЛЬ</w:t>
            </w:r>
          </w:p>
        </w:tc>
        <w:tc>
          <w:tcPr>
            <w:tcW w:w="3827" w:type="dxa"/>
          </w:tcPr>
          <w:p w:rsidR="00BA0239" w:rsidRPr="00B658F1" w:rsidRDefault="00BA0239" w:rsidP="00B658F1">
            <w:pPr>
              <w:jc w:val="center"/>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ЦЕННОСТИ</w:t>
            </w:r>
          </w:p>
        </w:tc>
      </w:tr>
      <w:tr w:rsidR="00BA0239" w:rsidRPr="00B658F1" w:rsidTr="00BA4F17">
        <w:trPr>
          <w:trHeight w:val="717"/>
        </w:trPr>
        <w:tc>
          <w:tcPr>
            <w:tcW w:w="6516" w:type="dxa"/>
            <w:gridSpan w:val="2"/>
          </w:tcPr>
          <w:p w:rsidR="00BA0239" w:rsidRPr="00B658F1" w:rsidRDefault="00BA0239" w:rsidP="00B658F1">
            <w:pPr>
              <w:tabs>
                <w:tab w:val="left" w:pos="1028"/>
              </w:tabs>
              <w:ind w:right="20" w:firstLine="601"/>
              <w:jc w:val="both"/>
              <w:rPr>
                <w:rFonts w:ascii="Times New Roman" w:eastAsia="Times New Roman" w:hAnsi="Times New Roman"/>
                <w:color w:val="000000"/>
                <w:sz w:val="24"/>
                <w:szCs w:val="24"/>
              </w:rPr>
            </w:pPr>
            <w:r w:rsidRPr="00B658F1">
              <w:rPr>
                <w:rFonts w:ascii="Times New Roman" w:eastAsia="Times New Roman" w:hAnsi="Times New Roman"/>
                <w:color w:val="000000"/>
                <w:sz w:val="24"/>
                <w:szCs w:val="24"/>
              </w:rPr>
              <w:t>Способствовать становлению у ребёнка ценностного отношения к красоте</w:t>
            </w:r>
            <w:r w:rsidR="00A65A77" w:rsidRPr="00B658F1">
              <w:rPr>
                <w:rFonts w:ascii="Times New Roman" w:eastAsia="Times New Roman" w:hAnsi="Times New Roman"/>
                <w:color w:val="000000"/>
                <w:sz w:val="24"/>
                <w:szCs w:val="24"/>
              </w:rPr>
              <w:t>.</w:t>
            </w:r>
          </w:p>
        </w:tc>
        <w:tc>
          <w:tcPr>
            <w:tcW w:w="3827" w:type="dxa"/>
          </w:tcPr>
          <w:p w:rsidR="00BA0239" w:rsidRPr="00B658F1" w:rsidRDefault="00BA0239" w:rsidP="00B658F1">
            <w:pPr>
              <w:jc w:val="both"/>
              <w:rPr>
                <w:rFonts w:ascii="Times New Roman" w:eastAsia="Times New Roman" w:hAnsi="Times New Roman"/>
                <w:b/>
                <w:bCs/>
                <w:color w:val="000000"/>
                <w:sz w:val="24"/>
                <w:szCs w:val="24"/>
              </w:rPr>
            </w:pPr>
            <w:r w:rsidRPr="00B658F1">
              <w:rPr>
                <w:rFonts w:ascii="Times New Roman" w:eastAsia="Times New Roman" w:hAnsi="Times New Roman"/>
                <w:b/>
                <w:bCs/>
                <w:color w:val="000000"/>
                <w:sz w:val="24"/>
                <w:szCs w:val="24"/>
              </w:rPr>
              <w:t>Культура, красота</w:t>
            </w:r>
          </w:p>
        </w:tc>
      </w:tr>
    </w:tbl>
    <w:bookmarkEnd w:id="3"/>
    <w:p w:rsidR="009A0AE6" w:rsidRPr="009A0AE6" w:rsidRDefault="009A0AE6" w:rsidP="009A0AE6">
      <w:pPr>
        <w:pStyle w:val="1f2"/>
        <w:spacing w:before="258" w:line="374" w:lineRule="exact"/>
        <w:ind w:left="20" w:firstLine="720"/>
        <w:jc w:val="both"/>
        <w:rPr>
          <w:sz w:val="28"/>
          <w:szCs w:val="28"/>
        </w:rPr>
      </w:pPr>
      <w:r>
        <w:rPr>
          <w:sz w:val="28"/>
          <w:szCs w:val="28"/>
        </w:rPr>
        <w:t>РПВ</w:t>
      </w:r>
      <w:r w:rsidRPr="009A0AE6">
        <w:rPr>
          <w:sz w:val="28"/>
          <w:szCs w:val="28"/>
        </w:rPr>
        <w:t xml:space="preserve">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9A0AE6" w:rsidRPr="009A0AE6" w:rsidRDefault="009A0AE6" w:rsidP="00303507">
      <w:pPr>
        <w:pStyle w:val="1f2"/>
        <w:numPr>
          <w:ilvl w:val="0"/>
          <w:numId w:val="13"/>
        </w:numPr>
        <w:spacing w:before="0" w:line="374" w:lineRule="exact"/>
        <w:ind w:left="1457" w:hanging="323"/>
        <w:jc w:val="both"/>
        <w:rPr>
          <w:sz w:val="28"/>
          <w:szCs w:val="28"/>
        </w:rPr>
      </w:pPr>
      <w:r w:rsidRPr="009A0AE6">
        <w:rPr>
          <w:sz w:val="28"/>
          <w:szCs w:val="28"/>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9A0AE6" w:rsidRPr="009A0AE6" w:rsidRDefault="009A0AE6" w:rsidP="00303507">
      <w:pPr>
        <w:pStyle w:val="1f2"/>
        <w:numPr>
          <w:ilvl w:val="0"/>
          <w:numId w:val="13"/>
        </w:numPr>
        <w:spacing w:before="0" w:line="374" w:lineRule="exact"/>
        <w:ind w:left="1457" w:hanging="357"/>
        <w:jc w:val="both"/>
        <w:rPr>
          <w:sz w:val="28"/>
          <w:szCs w:val="28"/>
        </w:rPr>
      </w:pPr>
      <w:r w:rsidRPr="009A0AE6">
        <w:rPr>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9A0AE6" w:rsidRPr="009A0AE6" w:rsidRDefault="009A0AE6" w:rsidP="00303507">
      <w:pPr>
        <w:pStyle w:val="1f2"/>
        <w:numPr>
          <w:ilvl w:val="0"/>
          <w:numId w:val="13"/>
        </w:numPr>
        <w:spacing w:before="0" w:line="374" w:lineRule="exact"/>
        <w:ind w:left="1457" w:hanging="357"/>
        <w:jc w:val="both"/>
        <w:rPr>
          <w:sz w:val="28"/>
          <w:szCs w:val="28"/>
        </w:rPr>
      </w:pPr>
      <w:r w:rsidRPr="009A0AE6">
        <w:rPr>
          <w:sz w:val="28"/>
          <w:szCs w:val="28"/>
        </w:rPr>
        <w:lastRenderedPageBreak/>
        <w:t>принцип общего культурного образования: воспитание основывается на культуре и традициях России, включая культурные особенности региона;</w:t>
      </w:r>
    </w:p>
    <w:p w:rsidR="009A0AE6" w:rsidRPr="009A0AE6" w:rsidRDefault="009A0AE6" w:rsidP="00303507">
      <w:pPr>
        <w:pStyle w:val="1f2"/>
        <w:numPr>
          <w:ilvl w:val="0"/>
          <w:numId w:val="13"/>
        </w:numPr>
        <w:spacing w:before="0" w:line="374" w:lineRule="exact"/>
        <w:ind w:left="1457" w:hanging="357"/>
        <w:jc w:val="both"/>
        <w:rPr>
          <w:sz w:val="28"/>
          <w:szCs w:val="28"/>
        </w:rPr>
      </w:pPr>
      <w:r w:rsidRPr="009A0AE6">
        <w:rPr>
          <w:sz w:val="28"/>
          <w:szCs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9A0AE6" w:rsidRPr="009A0AE6" w:rsidRDefault="009A0AE6" w:rsidP="00303507">
      <w:pPr>
        <w:pStyle w:val="1f2"/>
        <w:numPr>
          <w:ilvl w:val="0"/>
          <w:numId w:val="13"/>
        </w:numPr>
        <w:spacing w:before="0" w:line="374" w:lineRule="exact"/>
        <w:ind w:left="1457" w:hanging="357"/>
        <w:jc w:val="both"/>
        <w:rPr>
          <w:sz w:val="28"/>
          <w:szCs w:val="28"/>
        </w:rPr>
      </w:pPr>
      <w:r w:rsidRPr="009A0AE6">
        <w:rPr>
          <w:sz w:val="28"/>
          <w:szCs w:val="28"/>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9A0AE6" w:rsidRPr="009A0AE6" w:rsidRDefault="009A0AE6" w:rsidP="00303507">
      <w:pPr>
        <w:pStyle w:val="1f2"/>
        <w:numPr>
          <w:ilvl w:val="0"/>
          <w:numId w:val="13"/>
        </w:numPr>
        <w:spacing w:before="0" w:line="374" w:lineRule="exact"/>
        <w:ind w:left="1457" w:hanging="357"/>
        <w:jc w:val="both"/>
        <w:rPr>
          <w:sz w:val="28"/>
          <w:szCs w:val="28"/>
        </w:rPr>
      </w:pPr>
      <w:r w:rsidRPr="009A0AE6">
        <w:rPr>
          <w:sz w:val="28"/>
          <w:szCs w:val="28"/>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9A0AE6" w:rsidRDefault="009A0AE6" w:rsidP="00303507">
      <w:pPr>
        <w:pStyle w:val="1f2"/>
        <w:numPr>
          <w:ilvl w:val="0"/>
          <w:numId w:val="13"/>
        </w:numPr>
        <w:shd w:val="clear" w:color="auto" w:fill="auto"/>
        <w:spacing w:before="0" w:line="374" w:lineRule="exact"/>
        <w:ind w:left="1457" w:hanging="357"/>
        <w:jc w:val="both"/>
        <w:rPr>
          <w:sz w:val="28"/>
          <w:szCs w:val="28"/>
        </w:rPr>
      </w:pPr>
      <w:r w:rsidRPr="009A0AE6">
        <w:rPr>
          <w:sz w:val="28"/>
          <w:szCs w:val="28"/>
        </w:rPr>
        <w:t xml:space="preserve">принцип </w:t>
      </w:r>
      <w:proofErr w:type="spellStart"/>
      <w:r w:rsidRPr="009A0AE6">
        <w:rPr>
          <w:sz w:val="28"/>
          <w:szCs w:val="28"/>
        </w:rPr>
        <w:t>инклюзивности</w:t>
      </w:r>
      <w:proofErr w:type="spellEnd"/>
      <w:r w:rsidRPr="009A0AE6">
        <w:rPr>
          <w:sz w:val="28"/>
          <w:szCs w:val="28"/>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79573A" w:rsidRDefault="0079573A" w:rsidP="009A0AE6">
      <w:pPr>
        <w:pStyle w:val="1f2"/>
        <w:shd w:val="clear" w:color="auto" w:fill="auto"/>
        <w:spacing w:before="0" w:line="379" w:lineRule="exact"/>
        <w:ind w:left="567" w:right="20" w:firstLine="153"/>
        <w:jc w:val="both"/>
        <w:rPr>
          <w:sz w:val="28"/>
          <w:szCs w:val="28"/>
        </w:rPr>
      </w:pPr>
    </w:p>
    <w:p w:rsidR="009A0AE6" w:rsidRPr="009A0AE6" w:rsidRDefault="009A0AE6" w:rsidP="0079573A">
      <w:pPr>
        <w:pStyle w:val="1f2"/>
        <w:shd w:val="clear" w:color="auto" w:fill="auto"/>
        <w:spacing w:before="0" w:line="379" w:lineRule="exact"/>
        <w:ind w:left="720" w:right="20" w:firstLine="720"/>
        <w:jc w:val="both"/>
        <w:rPr>
          <w:sz w:val="28"/>
          <w:szCs w:val="28"/>
        </w:rPr>
      </w:pPr>
      <w:r w:rsidRPr="009A0AE6">
        <w:rPr>
          <w:sz w:val="28"/>
          <w:szCs w:val="28"/>
        </w:rPr>
        <w:t>Согласно п. 49.1.3. ФАОП ДО, принципы реализуются в укладе Организации, включающем воспитывающие среды, общности, культурные практики, совместную деятельность и события.</w:t>
      </w:r>
    </w:p>
    <w:p w:rsidR="009A0AE6" w:rsidRDefault="009A0AE6" w:rsidP="00B658F1">
      <w:pPr>
        <w:pStyle w:val="1f2"/>
        <w:shd w:val="clear" w:color="auto" w:fill="auto"/>
        <w:tabs>
          <w:tab w:val="left" w:pos="1570"/>
        </w:tabs>
        <w:spacing w:before="0" w:line="374" w:lineRule="exact"/>
        <w:jc w:val="both"/>
        <w:rPr>
          <w:b/>
          <w:bCs/>
          <w:sz w:val="28"/>
          <w:szCs w:val="28"/>
        </w:rPr>
      </w:pPr>
    </w:p>
    <w:p w:rsidR="00D93285" w:rsidRDefault="00D93285" w:rsidP="00D93285">
      <w:pPr>
        <w:pStyle w:val="1f2"/>
        <w:shd w:val="clear" w:color="auto" w:fill="auto"/>
        <w:tabs>
          <w:tab w:val="left" w:pos="1570"/>
        </w:tabs>
        <w:spacing w:before="0" w:line="374" w:lineRule="exact"/>
        <w:jc w:val="both"/>
        <w:rPr>
          <w:sz w:val="28"/>
          <w:szCs w:val="28"/>
        </w:rPr>
      </w:pPr>
      <w:r w:rsidRPr="001D6E7C">
        <w:rPr>
          <w:b/>
          <w:bCs/>
          <w:sz w:val="28"/>
          <w:szCs w:val="28"/>
        </w:rPr>
        <w:t>Уклад ДО</w:t>
      </w:r>
      <w:r>
        <w:rPr>
          <w:b/>
          <w:bCs/>
          <w:sz w:val="28"/>
          <w:szCs w:val="28"/>
        </w:rPr>
        <w:t>О</w:t>
      </w:r>
      <w:r>
        <w:rPr>
          <w:sz w:val="28"/>
          <w:szCs w:val="28"/>
        </w:rPr>
        <w:t>:</w:t>
      </w:r>
    </w:p>
    <w:p w:rsidR="00D93285" w:rsidRDefault="00D93285" w:rsidP="00D93285">
      <w:pPr>
        <w:pStyle w:val="1f2"/>
        <w:shd w:val="clear" w:color="auto" w:fill="auto"/>
        <w:tabs>
          <w:tab w:val="left" w:pos="1570"/>
        </w:tabs>
        <w:spacing w:before="0" w:line="374" w:lineRule="exact"/>
        <w:jc w:val="both"/>
        <w:rPr>
          <w:sz w:val="28"/>
          <w:szCs w:val="28"/>
        </w:rPr>
      </w:pPr>
    </w:p>
    <w:tbl>
      <w:tblPr>
        <w:tblStyle w:val="af8"/>
        <w:tblW w:w="0" w:type="auto"/>
        <w:tblLook w:val="04A0"/>
      </w:tblPr>
      <w:tblGrid>
        <w:gridCol w:w="3794"/>
        <w:gridCol w:w="6888"/>
      </w:tblGrid>
      <w:tr w:rsidR="00D93285" w:rsidRPr="00AF245B" w:rsidTr="00C421E3">
        <w:tc>
          <w:tcPr>
            <w:tcW w:w="3794" w:type="dxa"/>
          </w:tcPr>
          <w:p w:rsidR="00D93285" w:rsidRPr="00AF245B" w:rsidRDefault="00D93285" w:rsidP="00C421E3">
            <w:pPr>
              <w:pStyle w:val="1f2"/>
              <w:shd w:val="clear" w:color="auto" w:fill="auto"/>
              <w:tabs>
                <w:tab w:val="left" w:pos="1570"/>
              </w:tabs>
              <w:spacing w:before="0" w:line="240" w:lineRule="auto"/>
              <w:jc w:val="both"/>
              <w:rPr>
                <w:sz w:val="24"/>
                <w:szCs w:val="24"/>
              </w:rPr>
            </w:pPr>
            <w:r w:rsidRPr="00AF245B">
              <w:rPr>
                <w:sz w:val="24"/>
                <w:szCs w:val="24"/>
              </w:rPr>
              <w:t>Цель и смысл деятельности ДОО, её миссия</w:t>
            </w:r>
          </w:p>
        </w:tc>
        <w:tc>
          <w:tcPr>
            <w:tcW w:w="6888" w:type="dxa"/>
          </w:tcPr>
          <w:p w:rsidR="00D93285" w:rsidRDefault="00D93285" w:rsidP="00C421E3">
            <w:pPr>
              <w:pStyle w:val="1f2"/>
              <w:tabs>
                <w:tab w:val="left" w:pos="1570"/>
              </w:tabs>
              <w:spacing w:before="0" w:line="240" w:lineRule="auto"/>
              <w:jc w:val="both"/>
              <w:rPr>
                <w:sz w:val="24"/>
                <w:szCs w:val="24"/>
              </w:rPr>
            </w:pPr>
            <w:r w:rsidRPr="00A0233A">
              <w:rPr>
                <w:b/>
                <w:bCs/>
                <w:sz w:val="24"/>
                <w:szCs w:val="24"/>
              </w:rPr>
              <w:t>Цель и смысл деятельности ДОО</w:t>
            </w:r>
            <w:r>
              <w:rPr>
                <w:sz w:val="24"/>
                <w:szCs w:val="24"/>
              </w:rPr>
              <w:t xml:space="preserve"> - п</w:t>
            </w:r>
            <w:r w:rsidRPr="00BE211D">
              <w:rPr>
                <w:sz w:val="24"/>
                <w:szCs w:val="24"/>
              </w:rPr>
              <w:t>едагогическое сопровождение личностного развития,</w:t>
            </w:r>
            <w:r>
              <w:rPr>
                <w:sz w:val="24"/>
                <w:szCs w:val="24"/>
              </w:rPr>
              <w:t xml:space="preserve"> </w:t>
            </w:r>
            <w:r w:rsidRPr="00BE211D">
              <w:rPr>
                <w:sz w:val="24"/>
                <w:szCs w:val="24"/>
              </w:rPr>
              <w:t>национально-гражданской</w:t>
            </w:r>
            <w:r>
              <w:rPr>
                <w:sz w:val="24"/>
                <w:szCs w:val="24"/>
              </w:rPr>
              <w:t xml:space="preserve"> </w:t>
            </w:r>
            <w:r w:rsidRPr="00BE211D">
              <w:rPr>
                <w:sz w:val="24"/>
                <w:szCs w:val="24"/>
              </w:rPr>
              <w:t>идентификации, социализации</w:t>
            </w:r>
            <w:r>
              <w:rPr>
                <w:sz w:val="24"/>
                <w:szCs w:val="24"/>
              </w:rPr>
              <w:t xml:space="preserve"> и </w:t>
            </w:r>
            <w:r w:rsidRPr="00BE211D">
              <w:rPr>
                <w:sz w:val="24"/>
                <w:szCs w:val="24"/>
              </w:rPr>
              <w:t>самоопределения</w:t>
            </w:r>
            <w:r>
              <w:rPr>
                <w:sz w:val="24"/>
                <w:szCs w:val="24"/>
              </w:rPr>
              <w:t xml:space="preserve"> ребенка.</w:t>
            </w:r>
          </w:p>
          <w:p w:rsidR="00D93285" w:rsidRPr="00AF245B" w:rsidRDefault="00D93285" w:rsidP="00C421E3">
            <w:pPr>
              <w:pStyle w:val="1f2"/>
              <w:tabs>
                <w:tab w:val="left" w:pos="1570"/>
              </w:tabs>
              <w:spacing w:before="0" w:line="240" w:lineRule="auto"/>
              <w:jc w:val="both"/>
              <w:rPr>
                <w:sz w:val="24"/>
                <w:szCs w:val="24"/>
              </w:rPr>
            </w:pPr>
            <w:r w:rsidRPr="00A0233A">
              <w:rPr>
                <w:b/>
                <w:bCs/>
                <w:sz w:val="24"/>
                <w:szCs w:val="24"/>
              </w:rPr>
              <w:t>Миссия ДОО</w:t>
            </w:r>
            <w:r>
              <w:rPr>
                <w:sz w:val="24"/>
                <w:szCs w:val="24"/>
              </w:rPr>
              <w:t xml:space="preserve"> - </w:t>
            </w:r>
            <w:r w:rsidRPr="00BE211D">
              <w:rPr>
                <w:sz w:val="24"/>
                <w:szCs w:val="24"/>
              </w:rPr>
              <w:t xml:space="preserve">сплочение, укрепление социальной солидарности, повышении доверия </w:t>
            </w:r>
            <w:r>
              <w:rPr>
                <w:sz w:val="24"/>
                <w:szCs w:val="24"/>
              </w:rPr>
              <w:t xml:space="preserve">ребенка </w:t>
            </w:r>
            <w:r w:rsidRPr="00BE211D">
              <w:rPr>
                <w:sz w:val="24"/>
                <w:szCs w:val="24"/>
              </w:rPr>
              <w:t>к жизни, согражданам, обществу, настоящему и будущему малой родины, своего региона, Российской Федерации.</w:t>
            </w:r>
          </w:p>
        </w:tc>
      </w:tr>
      <w:tr w:rsidR="00D93285" w:rsidRPr="00AF245B" w:rsidTr="00C421E3">
        <w:tc>
          <w:tcPr>
            <w:tcW w:w="3794" w:type="dxa"/>
          </w:tcPr>
          <w:p w:rsidR="00D93285" w:rsidRPr="00AF245B" w:rsidRDefault="00D93285" w:rsidP="00C421E3">
            <w:pPr>
              <w:pStyle w:val="1f2"/>
              <w:shd w:val="clear" w:color="auto" w:fill="auto"/>
              <w:tabs>
                <w:tab w:val="left" w:pos="1570"/>
              </w:tabs>
              <w:spacing w:before="0" w:line="240" w:lineRule="auto"/>
              <w:jc w:val="both"/>
              <w:rPr>
                <w:sz w:val="24"/>
                <w:szCs w:val="24"/>
              </w:rPr>
            </w:pPr>
            <w:r w:rsidRPr="00AF245B">
              <w:rPr>
                <w:sz w:val="24"/>
                <w:szCs w:val="24"/>
              </w:rPr>
              <w:t>Принципы жизни и воспитания в ДОО</w:t>
            </w:r>
          </w:p>
        </w:tc>
        <w:tc>
          <w:tcPr>
            <w:tcW w:w="6888" w:type="dxa"/>
          </w:tcPr>
          <w:p w:rsidR="00D93285" w:rsidRPr="00AF245B" w:rsidRDefault="00D93285" w:rsidP="00C421E3">
            <w:pPr>
              <w:pStyle w:val="1f2"/>
              <w:tabs>
                <w:tab w:val="left" w:pos="1570"/>
              </w:tabs>
              <w:spacing w:before="0" w:line="240" w:lineRule="auto"/>
              <w:jc w:val="both"/>
              <w:rPr>
                <w:sz w:val="24"/>
                <w:szCs w:val="24"/>
              </w:rPr>
            </w:pPr>
            <w:r w:rsidRPr="00AF245B">
              <w:rPr>
                <w:sz w:val="24"/>
                <w:szCs w:val="24"/>
              </w:rPr>
              <w:t>-</w:t>
            </w:r>
            <w:r>
              <w:rPr>
                <w:sz w:val="24"/>
                <w:szCs w:val="24"/>
              </w:rPr>
              <w:t xml:space="preserve"> </w:t>
            </w:r>
            <w:r w:rsidRPr="00AF245B">
              <w:rPr>
                <w:b/>
                <w:bCs/>
                <w:sz w:val="24"/>
                <w:szCs w:val="24"/>
              </w:rPr>
              <w:t>Принцип гуманизма</w:t>
            </w:r>
            <w:r>
              <w:rPr>
                <w:b/>
                <w:bCs/>
                <w:sz w:val="24"/>
                <w:szCs w:val="24"/>
              </w:rPr>
              <w:t>:</w:t>
            </w:r>
            <w:r w:rsidRPr="00AF245B">
              <w:rPr>
                <w:sz w:val="24"/>
                <w:szCs w:val="24"/>
              </w:rPr>
              <w:t xml:space="preserve"> </w:t>
            </w:r>
            <w:r>
              <w:rPr>
                <w:sz w:val="24"/>
                <w:szCs w:val="24"/>
              </w:rPr>
              <w:t>п</w:t>
            </w:r>
            <w:r w:rsidRPr="00AF245B">
              <w:rPr>
                <w:sz w:val="24"/>
                <w:szCs w:val="24"/>
              </w:rPr>
              <w:t>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93285" w:rsidRPr="00AF245B" w:rsidRDefault="00D93285" w:rsidP="00C421E3">
            <w:pPr>
              <w:pStyle w:val="1f2"/>
              <w:tabs>
                <w:tab w:val="left" w:pos="1570"/>
              </w:tabs>
              <w:spacing w:before="0" w:line="240" w:lineRule="auto"/>
              <w:jc w:val="both"/>
              <w:rPr>
                <w:sz w:val="24"/>
                <w:szCs w:val="24"/>
              </w:rPr>
            </w:pPr>
            <w:r w:rsidRPr="00AF245B">
              <w:rPr>
                <w:sz w:val="24"/>
                <w:szCs w:val="24"/>
              </w:rPr>
              <w:t>-</w:t>
            </w:r>
            <w:r>
              <w:rPr>
                <w:sz w:val="24"/>
                <w:szCs w:val="24"/>
              </w:rPr>
              <w:t xml:space="preserve"> </w:t>
            </w:r>
            <w:r w:rsidRPr="00AF245B">
              <w:rPr>
                <w:b/>
                <w:bCs/>
                <w:sz w:val="24"/>
                <w:szCs w:val="24"/>
              </w:rPr>
              <w:t>Принцип ценностного единства и совместности</w:t>
            </w:r>
            <w:r>
              <w:rPr>
                <w:b/>
                <w:bCs/>
                <w:sz w:val="24"/>
                <w:szCs w:val="24"/>
              </w:rPr>
              <w:t>: е</w:t>
            </w:r>
            <w:r w:rsidRPr="00AF245B">
              <w:rPr>
                <w:sz w:val="24"/>
                <w:szCs w:val="24"/>
              </w:rPr>
              <w:t xml:space="preserve">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w:t>
            </w:r>
            <w:r w:rsidRPr="00AF245B">
              <w:rPr>
                <w:sz w:val="24"/>
                <w:szCs w:val="24"/>
              </w:rPr>
              <w:lastRenderedPageBreak/>
              <w:t>уважение;</w:t>
            </w:r>
          </w:p>
          <w:p w:rsidR="00D93285" w:rsidRPr="00AF245B" w:rsidRDefault="00D93285" w:rsidP="00C421E3">
            <w:pPr>
              <w:pStyle w:val="1f2"/>
              <w:tabs>
                <w:tab w:val="left" w:pos="1570"/>
              </w:tabs>
              <w:spacing w:before="0" w:line="240" w:lineRule="auto"/>
              <w:jc w:val="both"/>
              <w:rPr>
                <w:sz w:val="24"/>
                <w:szCs w:val="24"/>
              </w:rPr>
            </w:pPr>
            <w:r w:rsidRPr="00AF245B">
              <w:rPr>
                <w:sz w:val="24"/>
                <w:szCs w:val="24"/>
              </w:rPr>
              <w:t>-</w:t>
            </w:r>
            <w:r>
              <w:rPr>
                <w:sz w:val="24"/>
                <w:szCs w:val="24"/>
              </w:rPr>
              <w:t xml:space="preserve"> </w:t>
            </w:r>
            <w:r w:rsidRPr="00AF245B">
              <w:rPr>
                <w:b/>
                <w:bCs/>
                <w:sz w:val="24"/>
                <w:szCs w:val="24"/>
              </w:rPr>
              <w:t>Принцип общего культурного образования</w:t>
            </w:r>
            <w:r>
              <w:rPr>
                <w:b/>
                <w:bCs/>
                <w:sz w:val="24"/>
                <w:szCs w:val="24"/>
              </w:rPr>
              <w:t>:</w:t>
            </w:r>
            <w:r w:rsidRPr="00AF245B">
              <w:rPr>
                <w:sz w:val="24"/>
                <w:szCs w:val="24"/>
              </w:rPr>
              <w:t xml:space="preserve"> Воспитание основывается на культуре и традициях России, включая культурные особенности региона;</w:t>
            </w:r>
          </w:p>
          <w:p w:rsidR="00D93285" w:rsidRPr="00AF245B" w:rsidRDefault="00D93285" w:rsidP="00C421E3">
            <w:pPr>
              <w:pStyle w:val="1f2"/>
              <w:tabs>
                <w:tab w:val="left" w:pos="1570"/>
              </w:tabs>
              <w:spacing w:before="0" w:line="240" w:lineRule="auto"/>
              <w:jc w:val="both"/>
              <w:rPr>
                <w:sz w:val="24"/>
                <w:szCs w:val="24"/>
              </w:rPr>
            </w:pPr>
            <w:r w:rsidRPr="00AF245B">
              <w:rPr>
                <w:sz w:val="24"/>
                <w:szCs w:val="24"/>
              </w:rPr>
              <w:t>-</w:t>
            </w:r>
            <w:r>
              <w:rPr>
                <w:sz w:val="24"/>
                <w:szCs w:val="24"/>
              </w:rPr>
              <w:t xml:space="preserve"> </w:t>
            </w:r>
            <w:r w:rsidRPr="00AF245B">
              <w:rPr>
                <w:b/>
                <w:bCs/>
                <w:sz w:val="24"/>
                <w:szCs w:val="24"/>
              </w:rPr>
              <w:t>Принцип следования нравственному примеру</w:t>
            </w:r>
            <w:r>
              <w:rPr>
                <w:b/>
                <w:bCs/>
                <w:sz w:val="24"/>
                <w:szCs w:val="24"/>
              </w:rPr>
              <w:t>: п</w:t>
            </w:r>
            <w:r w:rsidRPr="00AF245B">
              <w:rPr>
                <w:sz w:val="24"/>
                <w:szCs w:val="24"/>
              </w:rPr>
              <w:t>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D93285" w:rsidRPr="00AF245B" w:rsidRDefault="00D93285" w:rsidP="00C421E3">
            <w:pPr>
              <w:pStyle w:val="1f2"/>
              <w:tabs>
                <w:tab w:val="left" w:pos="1570"/>
              </w:tabs>
              <w:spacing w:before="0" w:line="240" w:lineRule="auto"/>
              <w:jc w:val="both"/>
              <w:rPr>
                <w:sz w:val="24"/>
                <w:szCs w:val="24"/>
              </w:rPr>
            </w:pPr>
            <w:r w:rsidRPr="00AF245B">
              <w:rPr>
                <w:sz w:val="24"/>
                <w:szCs w:val="24"/>
              </w:rPr>
              <w:t>-</w:t>
            </w:r>
            <w:r>
              <w:rPr>
                <w:sz w:val="24"/>
                <w:szCs w:val="24"/>
              </w:rPr>
              <w:t xml:space="preserve"> </w:t>
            </w:r>
            <w:r w:rsidRPr="00AF245B">
              <w:rPr>
                <w:b/>
                <w:bCs/>
                <w:sz w:val="24"/>
                <w:szCs w:val="24"/>
              </w:rPr>
              <w:t>Принцип безопасной жизнедеятельности</w:t>
            </w:r>
            <w:r>
              <w:rPr>
                <w:b/>
                <w:bCs/>
                <w:sz w:val="24"/>
                <w:szCs w:val="24"/>
              </w:rPr>
              <w:t>:</w:t>
            </w:r>
            <w:r w:rsidRPr="00AF245B">
              <w:rPr>
                <w:sz w:val="24"/>
                <w:szCs w:val="24"/>
              </w:rPr>
              <w:t xml:space="preserve"> </w:t>
            </w:r>
            <w:r>
              <w:rPr>
                <w:sz w:val="24"/>
                <w:szCs w:val="24"/>
              </w:rPr>
              <w:t>з</w:t>
            </w:r>
            <w:r w:rsidRPr="00AF245B">
              <w:rPr>
                <w:sz w:val="24"/>
                <w:szCs w:val="24"/>
              </w:rPr>
              <w:t>ащищенность важных интересов личности от внутренних и внешних угроз, воспитание через призму безопасности и безопасного поведения;</w:t>
            </w:r>
          </w:p>
          <w:p w:rsidR="00D93285" w:rsidRPr="00AF245B" w:rsidRDefault="00D93285" w:rsidP="00C421E3">
            <w:pPr>
              <w:pStyle w:val="1f2"/>
              <w:tabs>
                <w:tab w:val="left" w:pos="1570"/>
              </w:tabs>
              <w:spacing w:before="0" w:line="240" w:lineRule="auto"/>
              <w:jc w:val="both"/>
              <w:rPr>
                <w:sz w:val="24"/>
                <w:szCs w:val="24"/>
              </w:rPr>
            </w:pPr>
            <w:r w:rsidRPr="00AF245B">
              <w:rPr>
                <w:sz w:val="24"/>
                <w:szCs w:val="24"/>
              </w:rPr>
              <w:t>-</w:t>
            </w:r>
            <w:r>
              <w:rPr>
                <w:sz w:val="24"/>
                <w:szCs w:val="24"/>
              </w:rPr>
              <w:t xml:space="preserve"> </w:t>
            </w:r>
            <w:r w:rsidRPr="00AF245B">
              <w:rPr>
                <w:b/>
                <w:bCs/>
                <w:sz w:val="24"/>
                <w:szCs w:val="24"/>
              </w:rPr>
              <w:t>Принцип совместной деятельности ребенка и взрослого</w:t>
            </w:r>
            <w:r>
              <w:rPr>
                <w:b/>
                <w:bCs/>
                <w:sz w:val="24"/>
                <w:szCs w:val="24"/>
              </w:rPr>
              <w:t>: з</w:t>
            </w:r>
            <w:r w:rsidRPr="00AF245B">
              <w:rPr>
                <w:sz w:val="24"/>
                <w:szCs w:val="24"/>
              </w:rPr>
              <w:t>начимость совместной деятельности взрослого и ребенка на основе приобщения к культурным ценностям и их освоения;</w:t>
            </w:r>
          </w:p>
          <w:p w:rsidR="00D93285" w:rsidRPr="00AF245B" w:rsidRDefault="00D93285" w:rsidP="00C421E3">
            <w:pPr>
              <w:pStyle w:val="1f2"/>
              <w:tabs>
                <w:tab w:val="left" w:pos="1570"/>
              </w:tabs>
              <w:spacing w:before="0" w:line="240" w:lineRule="auto"/>
              <w:jc w:val="both"/>
              <w:rPr>
                <w:sz w:val="24"/>
                <w:szCs w:val="24"/>
              </w:rPr>
            </w:pPr>
            <w:r w:rsidRPr="00AF245B">
              <w:rPr>
                <w:sz w:val="24"/>
                <w:szCs w:val="24"/>
              </w:rPr>
              <w:t>-</w:t>
            </w:r>
            <w:r>
              <w:rPr>
                <w:sz w:val="24"/>
                <w:szCs w:val="24"/>
              </w:rPr>
              <w:t xml:space="preserve"> </w:t>
            </w:r>
            <w:r w:rsidRPr="00AF245B">
              <w:rPr>
                <w:b/>
                <w:bCs/>
                <w:sz w:val="24"/>
                <w:szCs w:val="24"/>
              </w:rPr>
              <w:t xml:space="preserve">Принцип </w:t>
            </w:r>
            <w:proofErr w:type="spellStart"/>
            <w:r w:rsidRPr="00AF245B">
              <w:rPr>
                <w:b/>
                <w:bCs/>
                <w:sz w:val="24"/>
                <w:szCs w:val="24"/>
              </w:rPr>
              <w:t>инклюзивности</w:t>
            </w:r>
            <w:proofErr w:type="spellEnd"/>
            <w:r>
              <w:rPr>
                <w:sz w:val="24"/>
                <w:szCs w:val="24"/>
              </w:rPr>
              <w:t>: о</w:t>
            </w:r>
            <w:r w:rsidRPr="00AF245B">
              <w:rPr>
                <w:sz w:val="24"/>
                <w:szCs w:val="24"/>
              </w:rPr>
              <w:t>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93285" w:rsidRPr="00AF245B" w:rsidRDefault="00D93285" w:rsidP="00C421E3">
            <w:pPr>
              <w:pStyle w:val="1f2"/>
              <w:shd w:val="clear" w:color="auto" w:fill="auto"/>
              <w:tabs>
                <w:tab w:val="left" w:pos="1570"/>
              </w:tabs>
              <w:spacing w:before="0" w:line="240" w:lineRule="auto"/>
              <w:jc w:val="both"/>
              <w:rPr>
                <w:sz w:val="24"/>
                <w:szCs w:val="24"/>
              </w:rPr>
            </w:pPr>
            <w:r w:rsidRPr="00AF245B">
              <w:rPr>
                <w:sz w:val="24"/>
                <w:szCs w:val="24"/>
              </w:rPr>
              <w:t xml:space="preserve">Данные принципы реализуются в укладе </w:t>
            </w:r>
            <w:r>
              <w:rPr>
                <w:sz w:val="24"/>
                <w:szCs w:val="24"/>
              </w:rPr>
              <w:t>Д</w:t>
            </w:r>
            <w:r w:rsidRPr="00AF245B">
              <w:rPr>
                <w:sz w:val="24"/>
                <w:szCs w:val="24"/>
              </w:rPr>
              <w:t>ОО</w:t>
            </w:r>
            <w:r>
              <w:rPr>
                <w:sz w:val="24"/>
                <w:szCs w:val="24"/>
              </w:rPr>
              <w:t>.</w:t>
            </w:r>
          </w:p>
        </w:tc>
      </w:tr>
      <w:tr w:rsidR="00D93285" w:rsidRPr="00AF245B" w:rsidTr="00C421E3">
        <w:tc>
          <w:tcPr>
            <w:tcW w:w="3794" w:type="dxa"/>
          </w:tcPr>
          <w:p w:rsidR="00D93285" w:rsidRPr="00AF245B" w:rsidRDefault="00D93285" w:rsidP="00C421E3">
            <w:pPr>
              <w:pStyle w:val="1f2"/>
              <w:shd w:val="clear" w:color="auto" w:fill="auto"/>
              <w:tabs>
                <w:tab w:val="left" w:pos="1570"/>
              </w:tabs>
              <w:spacing w:before="0" w:line="240" w:lineRule="auto"/>
              <w:jc w:val="both"/>
              <w:rPr>
                <w:sz w:val="24"/>
                <w:szCs w:val="24"/>
              </w:rPr>
            </w:pPr>
            <w:r w:rsidRPr="00AF245B">
              <w:rPr>
                <w:sz w:val="24"/>
                <w:szCs w:val="24"/>
              </w:rPr>
              <w:lastRenderedPageBreak/>
              <w:t>Отношени</w:t>
            </w:r>
            <w:r>
              <w:rPr>
                <w:sz w:val="24"/>
                <w:szCs w:val="24"/>
              </w:rPr>
              <w:t>е</w:t>
            </w:r>
            <w:r w:rsidRPr="00AF245B">
              <w:rPr>
                <w:sz w:val="24"/>
                <w:szCs w:val="24"/>
              </w:rPr>
              <w:t xml:space="preserve"> к воспитанникам, их родителям (законным представителям), сотрудникам и партнерам ДОО</w:t>
            </w:r>
          </w:p>
        </w:tc>
        <w:tc>
          <w:tcPr>
            <w:tcW w:w="6888" w:type="dxa"/>
          </w:tcPr>
          <w:p w:rsidR="00D93285" w:rsidRPr="00AF245B" w:rsidRDefault="00D93285" w:rsidP="00C421E3">
            <w:pPr>
              <w:suppressAutoHyphens/>
              <w:jc w:val="both"/>
              <w:rPr>
                <w:rFonts w:ascii="Times New Roman" w:eastAsia="Times New Roman" w:hAnsi="Times New Roman"/>
                <w:sz w:val="24"/>
                <w:szCs w:val="24"/>
                <w:lang w:eastAsia="zh-CN"/>
              </w:rPr>
            </w:pPr>
            <w:r w:rsidRPr="00AF245B">
              <w:rPr>
                <w:rFonts w:ascii="Times New Roman" w:hAnsi="Times New Roman"/>
                <w:color w:val="000000"/>
                <w:sz w:val="24"/>
                <w:szCs w:val="24"/>
                <w:lang w:eastAsia="en-US"/>
              </w:rPr>
              <w:t>Воспитатель</w:t>
            </w:r>
            <w:r>
              <w:rPr>
                <w:rFonts w:ascii="Times New Roman" w:hAnsi="Times New Roman"/>
                <w:color w:val="000000"/>
                <w:sz w:val="24"/>
                <w:szCs w:val="24"/>
                <w:lang w:eastAsia="en-US"/>
              </w:rPr>
              <w:t xml:space="preserve"> по отношению к воспитанникам, их родителям, сотрудникам и партнерам соблюдает кодекс нормы профессиональной этики и поведения</w:t>
            </w:r>
            <w:r w:rsidRPr="00AF245B">
              <w:rPr>
                <w:rFonts w:ascii="Times New Roman" w:hAnsi="Times New Roman"/>
                <w:color w:val="000000"/>
                <w:sz w:val="24"/>
                <w:szCs w:val="24"/>
                <w:lang w:eastAsia="en-US"/>
              </w:rPr>
              <w:t>:</w:t>
            </w:r>
          </w:p>
          <w:p w:rsidR="00D93285" w:rsidRPr="00AF245B" w:rsidRDefault="00D93285" w:rsidP="00D93285">
            <w:pPr>
              <w:numPr>
                <w:ilvl w:val="0"/>
                <w:numId w:val="29"/>
              </w:numPr>
              <w:tabs>
                <w:tab w:val="right" w:pos="46"/>
                <w:tab w:val="left" w:pos="329"/>
              </w:tabs>
              <w:suppressAutoHyphens/>
              <w:ind w:left="0" w:firstLine="188"/>
              <w:contextualSpacing/>
              <w:jc w:val="both"/>
              <w:rPr>
                <w:rFonts w:ascii="Times New Roman" w:eastAsia="Times New Roman" w:hAnsi="Times New Roman"/>
                <w:lang w:eastAsia="zh-CN"/>
              </w:rPr>
            </w:pPr>
            <w:r w:rsidRPr="00AF245B">
              <w:rPr>
                <w:rFonts w:ascii="Times New Roman" w:hAnsi="Times New Roman"/>
                <w:color w:val="000000"/>
                <w:sz w:val="24"/>
                <w:szCs w:val="24"/>
                <w:lang w:eastAsia="en-US"/>
              </w:rPr>
              <w:t>всегда выходит навстречу и приветствует родителей и детей первым;</w:t>
            </w:r>
          </w:p>
          <w:p w:rsidR="00D93285" w:rsidRPr="00AF245B" w:rsidRDefault="00D93285" w:rsidP="00D93285">
            <w:pPr>
              <w:numPr>
                <w:ilvl w:val="0"/>
                <w:numId w:val="29"/>
              </w:numPr>
              <w:tabs>
                <w:tab w:val="right" w:pos="46"/>
                <w:tab w:val="left" w:pos="329"/>
              </w:tabs>
              <w:suppressAutoHyphens/>
              <w:ind w:left="0" w:firstLine="188"/>
              <w:contextualSpacing/>
              <w:jc w:val="both"/>
              <w:rPr>
                <w:rFonts w:ascii="Times New Roman" w:eastAsia="Times New Roman" w:hAnsi="Times New Roman"/>
                <w:lang w:eastAsia="zh-CN"/>
              </w:rPr>
            </w:pPr>
            <w:r w:rsidRPr="00AF245B">
              <w:rPr>
                <w:rFonts w:ascii="Times New Roman" w:hAnsi="Times New Roman"/>
                <w:color w:val="000000"/>
                <w:sz w:val="24"/>
                <w:szCs w:val="24"/>
                <w:lang w:eastAsia="en-US"/>
              </w:rPr>
              <w:t>улыбка – всегда обязательная часть приветствия;</w:t>
            </w:r>
          </w:p>
          <w:p w:rsidR="00D93285" w:rsidRPr="00AF245B" w:rsidRDefault="00D93285" w:rsidP="00D93285">
            <w:pPr>
              <w:numPr>
                <w:ilvl w:val="0"/>
                <w:numId w:val="29"/>
              </w:numPr>
              <w:tabs>
                <w:tab w:val="right" w:pos="46"/>
                <w:tab w:val="left" w:pos="329"/>
              </w:tabs>
              <w:suppressAutoHyphens/>
              <w:ind w:left="0" w:firstLine="188"/>
              <w:contextualSpacing/>
              <w:jc w:val="both"/>
              <w:rPr>
                <w:rFonts w:ascii="Times New Roman" w:eastAsia="Times New Roman" w:hAnsi="Times New Roman"/>
                <w:lang w:eastAsia="zh-CN"/>
              </w:rPr>
            </w:pPr>
            <w:r w:rsidRPr="00AF245B">
              <w:rPr>
                <w:rFonts w:ascii="Times New Roman" w:hAnsi="Times New Roman"/>
                <w:color w:val="000000"/>
                <w:sz w:val="24"/>
                <w:szCs w:val="24"/>
                <w:lang w:eastAsia="en-US"/>
              </w:rPr>
              <w:t>педагог описывает события и ситуации, но не даёт им оценки;</w:t>
            </w:r>
          </w:p>
          <w:p w:rsidR="00D93285" w:rsidRPr="00AF245B" w:rsidRDefault="00D93285" w:rsidP="00D93285">
            <w:pPr>
              <w:numPr>
                <w:ilvl w:val="0"/>
                <w:numId w:val="29"/>
              </w:numPr>
              <w:tabs>
                <w:tab w:val="right" w:pos="426"/>
                <w:tab w:val="left" w:pos="471"/>
              </w:tabs>
              <w:suppressAutoHyphens/>
              <w:ind w:left="0" w:firstLine="188"/>
              <w:contextualSpacing/>
              <w:jc w:val="both"/>
              <w:rPr>
                <w:rFonts w:ascii="Times New Roman" w:eastAsia="Times New Roman" w:hAnsi="Times New Roman"/>
                <w:lang w:eastAsia="zh-CN"/>
              </w:rPr>
            </w:pPr>
            <w:r w:rsidRPr="00AF245B">
              <w:rPr>
                <w:rFonts w:ascii="Times New Roman" w:hAnsi="Times New Roman"/>
                <w:color w:val="000000"/>
                <w:sz w:val="24"/>
                <w:szCs w:val="24"/>
                <w:lang w:eastAsia="en-US"/>
              </w:rPr>
              <w:t>педагог не обвиняет родителей и не возлагает на них ответственность за поведение детей в детском саду;</w:t>
            </w:r>
          </w:p>
          <w:p w:rsidR="00D93285" w:rsidRPr="00AF245B" w:rsidRDefault="00D93285" w:rsidP="00D93285">
            <w:pPr>
              <w:numPr>
                <w:ilvl w:val="0"/>
                <w:numId w:val="29"/>
              </w:numPr>
              <w:tabs>
                <w:tab w:val="right" w:pos="426"/>
                <w:tab w:val="left" w:pos="471"/>
              </w:tabs>
              <w:suppressAutoHyphens/>
              <w:ind w:left="0" w:firstLine="188"/>
              <w:contextualSpacing/>
              <w:jc w:val="both"/>
              <w:rPr>
                <w:rFonts w:ascii="Times New Roman" w:eastAsia="Times New Roman" w:hAnsi="Times New Roman"/>
                <w:lang w:eastAsia="zh-CN"/>
              </w:rPr>
            </w:pPr>
            <w:r w:rsidRPr="00AF245B">
              <w:rPr>
                <w:rFonts w:ascii="Times New Roman" w:hAnsi="Times New Roman"/>
                <w:color w:val="000000"/>
                <w:sz w:val="24"/>
                <w:szCs w:val="24"/>
                <w:lang w:eastAsia="en-US"/>
              </w:rPr>
              <w:t>тон общения ровный и дружелюбный, исключается повышение голоса;</w:t>
            </w:r>
          </w:p>
          <w:p w:rsidR="00D93285" w:rsidRPr="00AF245B" w:rsidRDefault="00D93285" w:rsidP="00D93285">
            <w:pPr>
              <w:numPr>
                <w:ilvl w:val="0"/>
                <w:numId w:val="29"/>
              </w:numPr>
              <w:tabs>
                <w:tab w:val="right" w:pos="426"/>
                <w:tab w:val="left" w:pos="471"/>
              </w:tabs>
              <w:suppressAutoHyphens/>
              <w:ind w:left="0" w:firstLine="188"/>
              <w:contextualSpacing/>
              <w:jc w:val="both"/>
              <w:rPr>
                <w:rFonts w:ascii="Times New Roman" w:eastAsia="Times New Roman" w:hAnsi="Times New Roman"/>
                <w:lang w:eastAsia="zh-CN"/>
              </w:rPr>
            </w:pPr>
            <w:r w:rsidRPr="00AF245B">
              <w:rPr>
                <w:rFonts w:ascii="Times New Roman" w:hAnsi="Times New Roman"/>
                <w:color w:val="000000"/>
                <w:sz w:val="24"/>
                <w:szCs w:val="24"/>
                <w:lang w:eastAsia="en-US"/>
              </w:rPr>
              <w:t>уважительное отношение к личности воспитанника;</w:t>
            </w:r>
          </w:p>
          <w:p w:rsidR="00D93285" w:rsidRPr="00AF245B" w:rsidRDefault="00D93285" w:rsidP="00D93285">
            <w:pPr>
              <w:numPr>
                <w:ilvl w:val="0"/>
                <w:numId w:val="29"/>
              </w:numPr>
              <w:tabs>
                <w:tab w:val="right" w:pos="319"/>
                <w:tab w:val="left" w:pos="1134"/>
              </w:tabs>
              <w:suppressAutoHyphens/>
              <w:ind w:left="0" w:firstLine="188"/>
              <w:contextualSpacing/>
              <w:jc w:val="both"/>
              <w:rPr>
                <w:rFonts w:ascii="Times New Roman" w:eastAsia="Times New Roman" w:hAnsi="Times New Roman"/>
                <w:lang w:eastAsia="zh-CN"/>
              </w:rPr>
            </w:pPr>
            <w:r w:rsidRPr="00AF245B">
              <w:rPr>
                <w:rFonts w:ascii="Times New Roman" w:hAnsi="Times New Roman"/>
                <w:color w:val="000000"/>
                <w:sz w:val="24"/>
                <w:szCs w:val="24"/>
                <w:lang w:eastAsia="en-US"/>
              </w:rPr>
              <w:t>умение заинтересованно слушать собеседника и сопереживать ему;</w:t>
            </w:r>
          </w:p>
          <w:p w:rsidR="00D93285" w:rsidRPr="00AF245B" w:rsidRDefault="00D93285" w:rsidP="00D93285">
            <w:pPr>
              <w:numPr>
                <w:ilvl w:val="0"/>
                <w:numId w:val="29"/>
              </w:numPr>
              <w:tabs>
                <w:tab w:val="right" w:pos="426"/>
                <w:tab w:val="left" w:pos="1134"/>
              </w:tabs>
              <w:suppressAutoHyphens/>
              <w:ind w:left="0" w:firstLine="188"/>
              <w:contextualSpacing/>
              <w:jc w:val="both"/>
              <w:rPr>
                <w:rFonts w:ascii="Times New Roman" w:eastAsia="Times New Roman" w:hAnsi="Times New Roman"/>
                <w:lang w:eastAsia="zh-CN"/>
              </w:rPr>
            </w:pPr>
            <w:r w:rsidRPr="00AF245B">
              <w:rPr>
                <w:rFonts w:ascii="Times New Roman" w:hAnsi="Times New Roman"/>
                <w:color w:val="000000"/>
                <w:sz w:val="24"/>
                <w:szCs w:val="24"/>
                <w:lang w:eastAsia="en-US"/>
              </w:rPr>
              <w:t>умение видеть и слышать воспитанника, сопереживать ему;</w:t>
            </w:r>
          </w:p>
          <w:p w:rsidR="00D93285" w:rsidRPr="00AF245B" w:rsidRDefault="00D93285" w:rsidP="00D93285">
            <w:pPr>
              <w:numPr>
                <w:ilvl w:val="0"/>
                <w:numId w:val="29"/>
              </w:numPr>
              <w:tabs>
                <w:tab w:val="right" w:pos="426"/>
                <w:tab w:val="left" w:pos="1134"/>
              </w:tabs>
              <w:suppressAutoHyphens/>
              <w:ind w:left="0" w:firstLine="188"/>
              <w:contextualSpacing/>
              <w:jc w:val="both"/>
              <w:rPr>
                <w:rFonts w:ascii="Times New Roman" w:eastAsia="Times New Roman" w:hAnsi="Times New Roman"/>
                <w:lang w:eastAsia="zh-CN"/>
              </w:rPr>
            </w:pPr>
            <w:r w:rsidRPr="00AF245B">
              <w:rPr>
                <w:rFonts w:ascii="Times New Roman" w:hAnsi="Times New Roman"/>
                <w:color w:val="000000"/>
                <w:sz w:val="24"/>
                <w:szCs w:val="24"/>
                <w:lang w:eastAsia="en-US"/>
              </w:rPr>
              <w:t>уравновешенность и самообладание, выдержка в отношениях с детьми;</w:t>
            </w:r>
          </w:p>
          <w:p w:rsidR="00D93285" w:rsidRPr="00A60C4D" w:rsidRDefault="00D93285" w:rsidP="00D93285">
            <w:pPr>
              <w:numPr>
                <w:ilvl w:val="0"/>
                <w:numId w:val="29"/>
              </w:numPr>
              <w:tabs>
                <w:tab w:val="right" w:pos="426"/>
                <w:tab w:val="left" w:pos="471"/>
              </w:tabs>
              <w:suppressAutoHyphens/>
              <w:ind w:left="0" w:firstLine="188"/>
              <w:contextualSpacing/>
              <w:jc w:val="both"/>
              <w:rPr>
                <w:rFonts w:ascii="Times New Roman" w:hAnsi="Times New Roman"/>
                <w:color w:val="000000"/>
                <w:sz w:val="24"/>
                <w:szCs w:val="24"/>
                <w:lang w:eastAsia="en-US"/>
              </w:rPr>
            </w:pPr>
            <w:r w:rsidRPr="00AF245B">
              <w:rPr>
                <w:rFonts w:ascii="Times New Roman" w:hAnsi="Times New Roman"/>
                <w:color w:val="000000"/>
                <w:sz w:val="24"/>
                <w:szCs w:val="24"/>
                <w:lang w:eastAsia="en-US"/>
              </w:rPr>
              <w:t>умение быстро и правильно оценивать сложившуюся обстановку и в то же</w:t>
            </w:r>
            <w:r>
              <w:rPr>
                <w:rFonts w:ascii="Times New Roman" w:hAnsi="Times New Roman"/>
                <w:color w:val="000000"/>
                <w:sz w:val="24"/>
                <w:szCs w:val="24"/>
                <w:lang w:eastAsia="en-US"/>
              </w:rPr>
              <w:t xml:space="preserve"> </w:t>
            </w:r>
            <w:r w:rsidRPr="00AF245B">
              <w:rPr>
                <w:rFonts w:ascii="Times New Roman" w:hAnsi="Times New Roman"/>
                <w:color w:val="000000"/>
                <w:sz w:val="24"/>
                <w:szCs w:val="24"/>
                <w:lang w:eastAsia="en-US"/>
              </w:rPr>
              <w:t xml:space="preserve">время </w:t>
            </w:r>
            <w:r w:rsidRPr="00A60C4D">
              <w:rPr>
                <w:rFonts w:ascii="Times New Roman" w:hAnsi="Times New Roman"/>
                <w:color w:val="000000"/>
                <w:sz w:val="24"/>
                <w:szCs w:val="24"/>
                <w:lang w:eastAsia="en-US"/>
              </w:rPr>
              <w:br/>
            </w:r>
            <w:r w:rsidRPr="00AF245B">
              <w:rPr>
                <w:rFonts w:ascii="Times New Roman" w:hAnsi="Times New Roman"/>
                <w:color w:val="000000"/>
                <w:sz w:val="24"/>
                <w:szCs w:val="24"/>
                <w:lang w:eastAsia="en-US"/>
              </w:rPr>
              <w:t>не торопиться с выводами о поведении и способностях воспитанников;</w:t>
            </w:r>
          </w:p>
          <w:p w:rsidR="00D93285" w:rsidRPr="00A60C4D" w:rsidRDefault="00D93285" w:rsidP="00D93285">
            <w:pPr>
              <w:numPr>
                <w:ilvl w:val="0"/>
                <w:numId w:val="29"/>
              </w:numPr>
              <w:tabs>
                <w:tab w:val="right" w:pos="426"/>
                <w:tab w:val="left" w:pos="471"/>
              </w:tabs>
              <w:suppressAutoHyphens/>
              <w:ind w:left="0" w:firstLine="188"/>
              <w:contextualSpacing/>
              <w:jc w:val="both"/>
              <w:rPr>
                <w:rFonts w:ascii="Times New Roman" w:hAnsi="Times New Roman"/>
                <w:color w:val="000000"/>
                <w:sz w:val="24"/>
                <w:szCs w:val="24"/>
                <w:lang w:eastAsia="en-US"/>
              </w:rPr>
            </w:pPr>
            <w:r w:rsidRPr="00AF245B">
              <w:rPr>
                <w:rFonts w:ascii="Times New Roman" w:hAnsi="Times New Roman"/>
                <w:color w:val="000000"/>
                <w:sz w:val="24"/>
                <w:szCs w:val="24"/>
                <w:lang w:eastAsia="en-US"/>
              </w:rPr>
              <w:t>умение сочетать мягкий эмоциональный и деловой тон в отношениях с детьми;</w:t>
            </w:r>
          </w:p>
          <w:p w:rsidR="00D93285" w:rsidRPr="00A60C4D" w:rsidRDefault="00D93285" w:rsidP="00D93285">
            <w:pPr>
              <w:numPr>
                <w:ilvl w:val="0"/>
                <w:numId w:val="29"/>
              </w:numPr>
              <w:tabs>
                <w:tab w:val="right" w:pos="426"/>
                <w:tab w:val="left" w:pos="471"/>
              </w:tabs>
              <w:suppressAutoHyphens/>
              <w:ind w:left="0" w:firstLine="188"/>
              <w:contextualSpacing/>
              <w:jc w:val="both"/>
              <w:rPr>
                <w:rFonts w:ascii="Times New Roman" w:hAnsi="Times New Roman"/>
                <w:color w:val="000000"/>
                <w:sz w:val="24"/>
                <w:szCs w:val="24"/>
                <w:lang w:eastAsia="en-US"/>
              </w:rPr>
            </w:pPr>
            <w:r w:rsidRPr="00AF245B">
              <w:rPr>
                <w:rFonts w:ascii="Times New Roman" w:hAnsi="Times New Roman"/>
                <w:color w:val="000000"/>
                <w:sz w:val="24"/>
                <w:szCs w:val="24"/>
                <w:lang w:eastAsia="en-US"/>
              </w:rPr>
              <w:t>умение сочетать требовательность с чутким отношением к воспитанникам;</w:t>
            </w:r>
          </w:p>
          <w:p w:rsidR="00D93285" w:rsidRPr="00A60C4D" w:rsidRDefault="00D93285" w:rsidP="00D93285">
            <w:pPr>
              <w:numPr>
                <w:ilvl w:val="0"/>
                <w:numId w:val="29"/>
              </w:numPr>
              <w:tabs>
                <w:tab w:val="right" w:pos="426"/>
                <w:tab w:val="left" w:pos="471"/>
              </w:tabs>
              <w:suppressAutoHyphens/>
              <w:ind w:left="0" w:firstLine="188"/>
              <w:contextualSpacing/>
              <w:jc w:val="both"/>
              <w:rPr>
                <w:rFonts w:ascii="Times New Roman" w:hAnsi="Times New Roman"/>
                <w:color w:val="000000"/>
                <w:sz w:val="24"/>
                <w:szCs w:val="24"/>
                <w:lang w:eastAsia="en-US"/>
              </w:rPr>
            </w:pPr>
            <w:r w:rsidRPr="00AF245B">
              <w:rPr>
                <w:rFonts w:ascii="Times New Roman" w:hAnsi="Times New Roman"/>
                <w:color w:val="000000"/>
                <w:sz w:val="24"/>
                <w:szCs w:val="24"/>
                <w:lang w:eastAsia="en-US"/>
              </w:rPr>
              <w:t>знание возрастных и индивидуальных особенностей воспитанников;</w:t>
            </w:r>
          </w:p>
          <w:p w:rsidR="00D93285" w:rsidRPr="00AF245B" w:rsidRDefault="00D93285" w:rsidP="00D93285">
            <w:pPr>
              <w:numPr>
                <w:ilvl w:val="0"/>
                <w:numId w:val="29"/>
              </w:numPr>
              <w:tabs>
                <w:tab w:val="right" w:pos="426"/>
                <w:tab w:val="left" w:pos="471"/>
              </w:tabs>
              <w:suppressAutoHyphens/>
              <w:ind w:left="0" w:firstLine="188"/>
              <w:contextualSpacing/>
              <w:jc w:val="both"/>
              <w:rPr>
                <w:rFonts w:ascii="Times New Roman" w:eastAsia="Times New Roman" w:hAnsi="Times New Roman"/>
                <w:lang w:eastAsia="zh-CN"/>
              </w:rPr>
            </w:pPr>
            <w:r w:rsidRPr="00AF245B">
              <w:rPr>
                <w:rFonts w:ascii="Times New Roman" w:hAnsi="Times New Roman"/>
                <w:color w:val="000000"/>
                <w:sz w:val="24"/>
                <w:szCs w:val="24"/>
                <w:lang w:eastAsia="en-US"/>
              </w:rPr>
              <w:lastRenderedPageBreak/>
              <w:t>соответствие внешнего вида статусу воспитателя детского сада.</w:t>
            </w:r>
          </w:p>
        </w:tc>
      </w:tr>
      <w:tr w:rsidR="00D93285" w:rsidRPr="00AF245B" w:rsidTr="00C421E3">
        <w:tc>
          <w:tcPr>
            <w:tcW w:w="3794" w:type="dxa"/>
          </w:tcPr>
          <w:p w:rsidR="00D93285" w:rsidRPr="00AF245B" w:rsidRDefault="00D93285" w:rsidP="00C421E3">
            <w:pPr>
              <w:pStyle w:val="1f2"/>
              <w:shd w:val="clear" w:color="auto" w:fill="auto"/>
              <w:tabs>
                <w:tab w:val="left" w:pos="1570"/>
              </w:tabs>
              <w:spacing w:before="0" w:line="240" w:lineRule="auto"/>
              <w:jc w:val="both"/>
              <w:rPr>
                <w:sz w:val="24"/>
                <w:szCs w:val="24"/>
              </w:rPr>
            </w:pPr>
            <w:r w:rsidRPr="00AF245B">
              <w:rPr>
                <w:sz w:val="24"/>
                <w:szCs w:val="24"/>
              </w:rPr>
              <w:lastRenderedPageBreak/>
              <w:t>Ключевые правила ДОО</w:t>
            </w:r>
          </w:p>
        </w:tc>
        <w:tc>
          <w:tcPr>
            <w:tcW w:w="6888" w:type="dxa"/>
          </w:tcPr>
          <w:p w:rsidR="00D93285" w:rsidRDefault="00D93285" w:rsidP="00D93285">
            <w:pPr>
              <w:pStyle w:val="1f2"/>
              <w:numPr>
                <w:ilvl w:val="0"/>
                <w:numId w:val="33"/>
              </w:numPr>
              <w:tabs>
                <w:tab w:val="left" w:pos="1570"/>
              </w:tabs>
              <w:spacing w:before="0" w:line="240" w:lineRule="auto"/>
              <w:jc w:val="both"/>
              <w:rPr>
                <w:sz w:val="24"/>
                <w:szCs w:val="24"/>
              </w:rPr>
            </w:pPr>
            <w:r>
              <w:rPr>
                <w:sz w:val="24"/>
                <w:szCs w:val="24"/>
              </w:rPr>
              <w:t>Мы п</w:t>
            </w:r>
            <w:r w:rsidRPr="001E697A">
              <w:rPr>
                <w:sz w:val="24"/>
                <w:szCs w:val="24"/>
              </w:rPr>
              <w:t>рин</w:t>
            </w:r>
            <w:r>
              <w:rPr>
                <w:sz w:val="24"/>
                <w:szCs w:val="24"/>
              </w:rPr>
              <w:t>имаем</w:t>
            </w:r>
            <w:r w:rsidRPr="001E697A">
              <w:rPr>
                <w:sz w:val="24"/>
                <w:szCs w:val="24"/>
              </w:rPr>
              <w:t xml:space="preserve"> любого ребенка</w:t>
            </w:r>
            <w:r>
              <w:rPr>
                <w:sz w:val="24"/>
                <w:szCs w:val="24"/>
              </w:rPr>
              <w:t>, независимо от его внешнего вида, состояния здоровья или поведенческих особенностей;</w:t>
            </w:r>
          </w:p>
          <w:p w:rsidR="00D93285" w:rsidRDefault="00D93285" w:rsidP="00D93285">
            <w:pPr>
              <w:pStyle w:val="1f2"/>
              <w:numPr>
                <w:ilvl w:val="0"/>
                <w:numId w:val="33"/>
              </w:numPr>
              <w:tabs>
                <w:tab w:val="left" w:pos="1570"/>
              </w:tabs>
              <w:spacing w:before="0" w:line="240" w:lineRule="auto"/>
              <w:jc w:val="both"/>
              <w:rPr>
                <w:sz w:val="24"/>
                <w:szCs w:val="24"/>
              </w:rPr>
            </w:pPr>
            <w:r>
              <w:rPr>
                <w:sz w:val="24"/>
                <w:szCs w:val="24"/>
              </w:rPr>
              <w:t>Мы строим воспитательный процесс с учетом возрастных и индивидуальных особенностей ребенка;</w:t>
            </w:r>
          </w:p>
          <w:p w:rsidR="00D93285" w:rsidRDefault="00D93285" w:rsidP="00D93285">
            <w:pPr>
              <w:pStyle w:val="1f2"/>
              <w:numPr>
                <w:ilvl w:val="0"/>
                <w:numId w:val="33"/>
              </w:numPr>
              <w:tabs>
                <w:tab w:val="left" w:pos="1570"/>
              </w:tabs>
              <w:spacing w:before="0" w:line="240" w:lineRule="auto"/>
              <w:jc w:val="both"/>
              <w:rPr>
                <w:sz w:val="24"/>
                <w:szCs w:val="24"/>
              </w:rPr>
            </w:pPr>
            <w:r>
              <w:rPr>
                <w:sz w:val="24"/>
                <w:szCs w:val="24"/>
              </w:rPr>
              <w:t>В</w:t>
            </w:r>
            <w:r w:rsidRPr="00A0233A">
              <w:rPr>
                <w:sz w:val="24"/>
                <w:szCs w:val="24"/>
              </w:rPr>
              <w:t xml:space="preserve"> совместной деятельности детей со взрослым</w:t>
            </w:r>
            <w:r>
              <w:rPr>
                <w:sz w:val="24"/>
                <w:szCs w:val="24"/>
              </w:rPr>
              <w:t xml:space="preserve"> мы стараемся </w:t>
            </w:r>
            <w:r w:rsidRPr="00A0233A">
              <w:rPr>
                <w:sz w:val="24"/>
                <w:szCs w:val="24"/>
              </w:rPr>
              <w:t>раскрыт</w:t>
            </w:r>
            <w:r>
              <w:rPr>
                <w:sz w:val="24"/>
                <w:szCs w:val="24"/>
              </w:rPr>
              <w:t xml:space="preserve">ь </w:t>
            </w:r>
            <w:r w:rsidRPr="00A0233A">
              <w:rPr>
                <w:sz w:val="24"/>
                <w:szCs w:val="24"/>
              </w:rPr>
              <w:t>личностн</w:t>
            </w:r>
            <w:r>
              <w:rPr>
                <w:sz w:val="24"/>
                <w:szCs w:val="24"/>
              </w:rPr>
              <w:t>ый</w:t>
            </w:r>
            <w:r w:rsidRPr="00A0233A">
              <w:rPr>
                <w:sz w:val="24"/>
                <w:szCs w:val="24"/>
              </w:rPr>
              <w:t xml:space="preserve"> потенциал</w:t>
            </w:r>
            <w:r>
              <w:rPr>
                <w:sz w:val="24"/>
                <w:szCs w:val="24"/>
              </w:rPr>
              <w:t xml:space="preserve"> </w:t>
            </w:r>
            <w:r w:rsidRPr="00A0233A">
              <w:rPr>
                <w:sz w:val="24"/>
                <w:szCs w:val="24"/>
              </w:rPr>
              <w:t>каждого ребенка</w:t>
            </w:r>
            <w:r>
              <w:rPr>
                <w:sz w:val="24"/>
                <w:szCs w:val="24"/>
              </w:rPr>
              <w:t>;</w:t>
            </w:r>
          </w:p>
          <w:p w:rsidR="00D93285" w:rsidRPr="00AF245B" w:rsidRDefault="00D93285" w:rsidP="00D93285">
            <w:pPr>
              <w:pStyle w:val="1f2"/>
              <w:numPr>
                <w:ilvl w:val="0"/>
                <w:numId w:val="33"/>
              </w:numPr>
              <w:tabs>
                <w:tab w:val="left" w:pos="1570"/>
              </w:tabs>
              <w:spacing w:before="0" w:line="240" w:lineRule="auto"/>
              <w:jc w:val="both"/>
              <w:rPr>
                <w:sz w:val="24"/>
                <w:szCs w:val="24"/>
              </w:rPr>
            </w:pPr>
            <w:r>
              <w:rPr>
                <w:sz w:val="24"/>
                <w:szCs w:val="24"/>
              </w:rPr>
              <w:t xml:space="preserve">Дети </w:t>
            </w:r>
            <w:r w:rsidRPr="001E697A">
              <w:rPr>
                <w:sz w:val="24"/>
                <w:szCs w:val="24"/>
              </w:rPr>
              <w:t>явля</w:t>
            </w:r>
            <w:r>
              <w:rPr>
                <w:sz w:val="24"/>
                <w:szCs w:val="24"/>
              </w:rPr>
              <w:t>ю</w:t>
            </w:r>
            <w:r w:rsidRPr="001E697A">
              <w:rPr>
                <w:sz w:val="24"/>
                <w:szCs w:val="24"/>
              </w:rPr>
              <w:t>тся полноправным</w:t>
            </w:r>
            <w:r>
              <w:rPr>
                <w:sz w:val="24"/>
                <w:szCs w:val="24"/>
              </w:rPr>
              <w:t>и</w:t>
            </w:r>
            <w:r w:rsidRPr="001E697A">
              <w:rPr>
                <w:sz w:val="24"/>
                <w:szCs w:val="24"/>
              </w:rPr>
              <w:t xml:space="preserve"> участником воспитательного процесса</w:t>
            </w:r>
            <w:r>
              <w:rPr>
                <w:sz w:val="24"/>
                <w:szCs w:val="24"/>
              </w:rPr>
              <w:t xml:space="preserve"> наравне со взрослыми.</w:t>
            </w:r>
          </w:p>
        </w:tc>
      </w:tr>
      <w:tr w:rsidR="00D93285" w:rsidRPr="00AF245B" w:rsidTr="00C421E3">
        <w:tc>
          <w:tcPr>
            <w:tcW w:w="3794" w:type="dxa"/>
          </w:tcPr>
          <w:p w:rsidR="00D93285" w:rsidRPr="00AF245B" w:rsidRDefault="00D93285" w:rsidP="00C421E3">
            <w:pPr>
              <w:pStyle w:val="1f2"/>
              <w:shd w:val="clear" w:color="auto" w:fill="auto"/>
              <w:tabs>
                <w:tab w:val="left" w:pos="1570"/>
              </w:tabs>
              <w:spacing w:before="0" w:line="240" w:lineRule="auto"/>
              <w:jc w:val="both"/>
              <w:rPr>
                <w:sz w:val="24"/>
                <w:szCs w:val="24"/>
              </w:rPr>
            </w:pPr>
            <w:r w:rsidRPr="00AF245B">
              <w:rPr>
                <w:sz w:val="24"/>
                <w:szCs w:val="24"/>
              </w:rPr>
              <w:t>Традиции и ритуалы, особые нормы этикета в ДОО</w:t>
            </w:r>
          </w:p>
        </w:tc>
        <w:tc>
          <w:tcPr>
            <w:tcW w:w="6888" w:type="dxa"/>
          </w:tcPr>
          <w:p w:rsidR="00D93285" w:rsidRPr="00050249" w:rsidRDefault="00D93285" w:rsidP="00C421E3">
            <w:pPr>
              <w:pStyle w:val="1f2"/>
              <w:shd w:val="clear" w:color="auto" w:fill="auto"/>
              <w:tabs>
                <w:tab w:val="left" w:pos="1570"/>
              </w:tabs>
              <w:spacing w:before="0" w:line="240" w:lineRule="auto"/>
              <w:jc w:val="both"/>
              <w:rPr>
                <w:sz w:val="24"/>
                <w:szCs w:val="24"/>
              </w:rPr>
            </w:pPr>
            <w:r w:rsidRPr="00050249">
              <w:rPr>
                <w:sz w:val="24"/>
                <w:szCs w:val="24"/>
              </w:rPr>
              <w:t>Поднятие флага</w:t>
            </w:r>
          </w:p>
          <w:p w:rsidR="00D93285" w:rsidRPr="00050249" w:rsidRDefault="00050249" w:rsidP="00C421E3">
            <w:pPr>
              <w:pStyle w:val="1f2"/>
              <w:shd w:val="clear" w:color="auto" w:fill="auto"/>
              <w:tabs>
                <w:tab w:val="left" w:pos="1570"/>
              </w:tabs>
              <w:spacing w:before="0" w:line="240" w:lineRule="auto"/>
              <w:jc w:val="both"/>
              <w:rPr>
                <w:sz w:val="24"/>
                <w:szCs w:val="24"/>
              </w:rPr>
            </w:pPr>
            <w:proofErr w:type="spellStart"/>
            <w:r>
              <w:rPr>
                <w:sz w:val="24"/>
                <w:szCs w:val="24"/>
              </w:rPr>
              <w:t>Речёвки</w:t>
            </w:r>
            <w:proofErr w:type="spellEnd"/>
            <w:r>
              <w:rPr>
                <w:sz w:val="24"/>
                <w:szCs w:val="24"/>
              </w:rPr>
              <w:t xml:space="preserve"> в каждой группе.</w:t>
            </w:r>
          </w:p>
          <w:p w:rsidR="00D93285" w:rsidRPr="00050249" w:rsidRDefault="00D93285" w:rsidP="00C421E3">
            <w:pPr>
              <w:pStyle w:val="1f2"/>
              <w:shd w:val="clear" w:color="auto" w:fill="auto"/>
              <w:tabs>
                <w:tab w:val="left" w:pos="1570"/>
              </w:tabs>
              <w:spacing w:before="0" w:line="240" w:lineRule="auto"/>
              <w:jc w:val="both"/>
              <w:rPr>
                <w:sz w:val="24"/>
                <w:szCs w:val="24"/>
              </w:rPr>
            </w:pPr>
            <w:r w:rsidRPr="00050249">
              <w:rPr>
                <w:sz w:val="24"/>
                <w:szCs w:val="24"/>
              </w:rPr>
              <w:t>Ежедневные ритуалы (приветствие, прощание, и др.)</w:t>
            </w:r>
          </w:p>
        </w:tc>
      </w:tr>
      <w:tr w:rsidR="00D93285" w:rsidRPr="00AF245B" w:rsidTr="00C421E3">
        <w:tc>
          <w:tcPr>
            <w:tcW w:w="3794" w:type="dxa"/>
          </w:tcPr>
          <w:p w:rsidR="00D93285" w:rsidRPr="00AF245B" w:rsidRDefault="00D93285" w:rsidP="00C421E3">
            <w:pPr>
              <w:pStyle w:val="1f2"/>
              <w:shd w:val="clear" w:color="auto" w:fill="auto"/>
              <w:tabs>
                <w:tab w:val="left" w:pos="1570"/>
              </w:tabs>
              <w:spacing w:before="0" w:line="240" w:lineRule="auto"/>
              <w:jc w:val="both"/>
              <w:rPr>
                <w:sz w:val="24"/>
                <w:szCs w:val="24"/>
              </w:rPr>
            </w:pPr>
            <w:r w:rsidRPr="00AF245B">
              <w:rPr>
                <w:sz w:val="24"/>
                <w:szCs w:val="24"/>
              </w:rPr>
              <w:t>Особенности РППС, отражающие образ и ценности ДОО</w:t>
            </w:r>
          </w:p>
        </w:tc>
        <w:tc>
          <w:tcPr>
            <w:tcW w:w="6888" w:type="dxa"/>
          </w:tcPr>
          <w:p w:rsidR="00D93285" w:rsidRPr="00050249" w:rsidRDefault="00050249" w:rsidP="00C421E3">
            <w:pPr>
              <w:pStyle w:val="1f2"/>
              <w:tabs>
                <w:tab w:val="left" w:pos="1570"/>
              </w:tabs>
              <w:spacing w:before="0" w:line="240" w:lineRule="auto"/>
              <w:jc w:val="both"/>
              <w:rPr>
                <w:sz w:val="24"/>
                <w:szCs w:val="24"/>
              </w:rPr>
            </w:pPr>
            <w:r>
              <w:rPr>
                <w:sz w:val="24"/>
                <w:szCs w:val="24"/>
              </w:rPr>
              <w:t>В ДОО имеются тематические центры</w:t>
            </w:r>
            <w:r w:rsidR="00D93285" w:rsidRPr="00050249">
              <w:rPr>
                <w:sz w:val="24"/>
                <w:szCs w:val="24"/>
              </w:rPr>
              <w:t xml:space="preserve"> по напра</w:t>
            </w:r>
            <w:r>
              <w:rPr>
                <w:sz w:val="24"/>
                <w:szCs w:val="24"/>
              </w:rPr>
              <w:t>влениям воспитания (социальное,</w:t>
            </w:r>
            <w:r w:rsidR="00D93285" w:rsidRPr="00050249">
              <w:rPr>
                <w:sz w:val="24"/>
                <w:szCs w:val="24"/>
              </w:rPr>
              <w:t xml:space="preserve"> трудовое)</w:t>
            </w:r>
            <w:r>
              <w:rPr>
                <w:sz w:val="24"/>
                <w:szCs w:val="24"/>
              </w:rPr>
              <w:t xml:space="preserve"> и центр безопасности.</w:t>
            </w:r>
          </w:p>
        </w:tc>
      </w:tr>
      <w:tr w:rsidR="00D93285" w:rsidRPr="00AF245B" w:rsidTr="00C421E3">
        <w:tc>
          <w:tcPr>
            <w:tcW w:w="3794" w:type="dxa"/>
          </w:tcPr>
          <w:p w:rsidR="00D93285" w:rsidRPr="00AF245B" w:rsidRDefault="00D93285" w:rsidP="00C421E3">
            <w:pPr>
              <w:pStyle w:val="1f2"/>
              <w:shd w:val="clear" w:color="auto" w:fill="auto"/>
              <w:tabs>
                <w:tab w:val="left" w:pos="1570"/>
              </w:tabs>
              <w:spacing w:before="0" w:line="240" w:lineRule="auto"/>
              <w:jc w:val="both"/>
              <w:rPr>
                <w:sz w:val="24"/>
                <w:szCs w:val="24"/>
              </w:rPr>
            </w:pPr>
            <w:r w:rsidRPr="00AF245B">
              <w:rPr>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tc>
        <w:tc>
          <w:tcPr>
            <w:tcW w:w="6888" w:type="dxa"/>
          </w:tcPr>
          <w:p w:rsidR="00D93285" w:rsidRPr="00050249" w:rsidRDefault="00D93285" w:rsidP="00C421E3">
            <w:pPr>
              <w:pStyle w:val="1f2"/>
              <w:tabs>
                <w:tab w:val="left" w:pos="1570"/>
              </w:tabs>
              <w:spacing w:before="0" w:line="240" w:lineRule="auto"/>
              <w:jc w:val="both"/>
              <w:rPr>
                <w:sz w:val="24"/>
                <w:szCs w:val="24"/>
              </w:rPr>
            </w:pPr>
            <w:r w:rsidRPr="00050249">
              <w:rPr>
                <w:sz w:val="24"/>
                <w:szCs w:val="24"/>
              </w:rPr>
              <w:t>Краткий анализ воспитательного потенциала социокультурной ситуации своего региона и населенного пункта</w:t>
            </w:r>
            <w:r w:rsidR="008E01BB">
              <w:rPr>
                <w:sz w:val="24"/>
                <w:szCs w:val="24"/>
              </w:rPr>
              <w:t xml:space="preserve"> см</w:t>
            </w:r>
            <w:proofErr w:type="gramStart"/>
            <w:r w:rsidR="008E01BB">
              <w:rPr>
                <w:sz w:val="24"/>
                <w:szCs w:val="24"/>
              </w:rPr>
              <w:t>.с</w:t>
            </w:r>
            <w:proofErr w:type="gramEnd"/>
            <w:r w:rsidR="008E01BB">
              <w:rPr>
                <w:sz w:val="24"/>
                <w:szCs w:val="24"/>
              </w:rPr>
              <w:t>тр.14</w:t>
            </w:r>
            <w:r w:rsidR="008E01BB">
              <w:rPr>
                <w:sz w:val="28"/>
                <w:szCs w:val="28"/>
              </w:rPr>
              <w:t xml:space="preserve"> </w:t>
            </w:r>
            <w:r w:rsidR="008E01BB" w:rsidRPr="008E01BB">
              <w:rPr>
                <w:sz w:val="22"/>
                <w:szCs w:val="22"/>
              </w:rPr>
              <w:t>описанные в п. 1.2 Программы</w:t>
            </w:r>
          </w:p>
        </w:tc>
      </w:tr>
    </w:tbl>
    <w:p w:rsidR="00133C78" w:rsidRDefault="00133C78" w:rsidP="00133C78">
      <w:pPr>
        <w:pStyle w:val="1f2"/>
        <w:shd w:val="clear" w:color="auto" w:fill="auto"/>
        <w:tabs>
          <w:tab w:val="left" w:pos="1570"/>
        </w:tabs>
        <w:spacing w:before="0" w:line="374" w:lineRule="exact"/>
        <w:jc w:val="left"/>
        <w:rPr>
          <w:sz w:val="28"/>
          <w:szCs w:val="28"/>
        </w:rPr>
      </w:pPr>
      <w:proofErr w:type="gramStart"/>
      <w:r w:rsidRPr="00133C78">
        <w:rPr>
          <w:sz w:val="28"/>
          <w:szCs w:val="28"/>
        </w:rPr>
        <w:t xml:space="preserve">Уклад – общественный договор участников образовательных отношений, опирающийся на базовые национальные ценности, содержащий традиции региона и ДО, задающий культуру поведения сообществ, описывающий предметно-пространственную среду, деятельности и </w:t>
      </w:r>
      <w:proofErr w:type="spellStart"/>
      <w:r w:rsidRPr="00133C78">
        <w:rPr>
          <w:sz w:val="28"/>
          <w:szCs w:val="28"/>
        </w:rPr>
        <w:t>социокультурный</w:t>
      </w:r>
      <w:proofErr w:type="spellEnd"/>
      <w:r w:rsidRPr="00133C78">
        <w:rPr>
          <w:sz w:val="28"/>
          <w:szCs w:val="28"/>
        </w:rPr>
        <w:t xml:space="preserve"> контекст. </w:t>
      </w:r>
      <w:proofErr w:type="gramEnd"/>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rPr>
        <w:t xml:space="preserve">Уклад учитывает специфику и конкретные формы организации распорядка дневного, недельного, месячного, годового циклов жизни ДОО. </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rPr>
        <w:t xml:space="preserve">Стержнем годового цикла воспитательной работы являются общие для всего детского сада событийные мероприятия, которые в свою очередь переросли в традиции дошкольной организации. </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rPr>
        <w:t xml:space="preserve">Праздничные события, имеют свои цели и задачи. Конечно, самое главное – это создать у детей радостное настроение, вызвать положительный эмоциональный подъем, сформировать праздничную культуру. Подготовка к празднику вызывает у детей интерес к предстоящему торжеству; на основе этого интереса формируются их моральные и нравственные качества, художественный вкус. Деятельность в предпраздничные дни и в момент празднования какого-либо события сплачивает детей и взрослых, между которыми возникает полезное сотрудничество. Важно, чтобы ребенок не был пассивным созерцателем, наблюдателем и слушателем. Необходимо дать выход детским стремлениям; способствовать желанию ребят участвовать в играх, танцах, инсценировках, принимать активное участие в процессе оформления зала, группы и других помещений детского сада. Это обеспечивает социализацию ребенка, формирует активную позицию и приобщает к человеческой культуре, традициям и обычаям русского кубанского народа. В основу классификации праздников, которые </w:t>
      </w:r>
      <w:r w:rsidRPr="00133C78">
        <w:rPr>
          <w:sz w:val="28"/>
          <w:szCs w:val="28"/>
        </w:rPr>
        <w:lastRenderedPageBreak/>
        <w:t xml:space="preserve">отмечаются в детском саду, положена общепринятая праздничная культура, которая выработалась в нашей стране. </w:t>
      </w:r>
    </w:p>
    <w:p w:rsidR="00133C78" w:rsidRDefault="00133C78" w:rsidP="00133C78">
      <w:pPr>
        <w:pStyle w:val="1f2"/>
        <w:shd w:val="clear" w:color="auto" w:fill="auto"/>
        <w:tabs>
          <w:tab w:val="left" w:pos="1570"/>
        </w:tabs>
        <w:spacing w:before="0" w:line="374" w:lineRule="exact"/>
        <w:jc w:val="left"/>
        <w:rPr>
          <w:sz w:val="28"/>
          <w:szCs w:val="28"/>
        </w:rPr>
      </w:pPr>
      <w:r w:rsidRPr="00133C78">
        <w:rPr>
          <w:b/>
          <w:sz w:val="28"/>
          <w:szCs w:val="28"/>
        </w:rPr>
        <w:t>Календарь традиций</w:t>
      </w:r>
      <w:r>
        <w:rPr>
          <w:sz w:val="28"/>
          <w:szCs w:val="28"/>
        </w:rPr>
        <w:t>;</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u w:val="single"/>
        </w:rPr>
        <w:t>Сентябрь</w:t>
      </w:r>
      <w:r w:rsidRPr="00133C78">
        <w:rPr>
          <w:sz w:val="28"/>
          <w:szCs w:val="28"/>
        </w:rPr>
        <w:t xml:space="preserve"> </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rPr>
        <w:t xml:space="preserve">Развлечение «День Знаний» Выставка детского творчества «Дары </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rPr>
        <w:t xml:space="preserve"> осени» Выставка детских рисунков в рамках акции «Улицы нашего города» </w:t>
      </w:r>
    </w:p>
    <w:p w:rsidR="00133C78" w:rsidRPr="00133C78" w:rsidRDefault="00133C78" w:rsidP="00133C78">
      <w:pPr>
        <w:pStyle w:val="1f2"/>
        <w:shd w:val="clear" w:color="auto" w:fill="auto"/>
        <w:tabs>
          <w:tab w:val="left" w:pos="1570"/>
        </w:tabs>
        <w:spacing w:before="0" w:line="374" w:lineRule="exact"/>
        <w:jc w:val="left"/>
        <w:rPr>
          <w:sz w:val="28"/>
          <w:szCs w:val="28"/>
          <w:u w:val="single"/>
        </w:rPr>
      </w:pPr>
      <w:r w:rsidRPr="00133C78">
        <w:rPr>
          <w:sz w:val="28"/>
          <w:szCs w:val="28"/>
          <w:u w:val="single"/>
        </w:rPr>
        <w:t>Октябрь</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rPr>
        <w:t xml:space="preserve"> Праздник «1 окт</w:t>
      </w:r>
      <w:r>
        <w:rPr>
          <w:sz w:val="28"/>
          <w:szCs w:val="28"/>
        </w:rPr>
        <w:t xml:space="preserve">ября – День пожилого человека» </w:t>
      </w:r>
      <w:r w:rsidRPr="00133C78">
        <w:rPr>
          <w:sz w:val="28"/>
          <w:szCs w:val="28"/>
        </w:rPr>
        <w:t xml:space="preserve"> Фотовыставка «Без бабушек и дедушек на свете жить нельзя» Организация выставки совместных поделок «Улыбка осени» </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u w:val="single"/>
        </w:rPr>
        <w:t>Ноябрь</w:t>
      </w:r>
      <w:r w:rsidRPr="00133C78">
        <w:rPr>
          <w:sz w:val="28"/>
          <w:szCs w:val="28"/>
        </w:rPr>
        <w:t xml:space="preserve"> </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rPr>
        <w:t xml:space="preserve">Развлечение «В гостях у Осени» Праздник «День народного единства» Выставка детского творчества «Россия – Родина моя»» </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u w:val="single"/>
        </w:rPr>
        <w:t>Декабрь</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rPr>
        <w:t xml:space="preserve"> Праздник «Новый год» Выставка сотворчества взрослых и детей «Новогодний карнавал» </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u w:val="single"/>
        </w:rPr>
        <w:t>Январь</w:t>
      </w:r>
      <w:r w:rsidRPr="00133C78">
        <w:rPr>
          <w:sz w:val="28"/>
          <w:szCs w:val="28"/>
        </w:rPr>
        <w:t xml:space="preserve"> </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rPr>
        <w:t xml:space="preserve">Развлечение «Рождество» Выставка детских работ: «Зимние узоры» </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u w:val="single"/>
        </w:rPr>
        <w:t>Февраль</w:t>
      </w:r>
      <w:r w:rsidRPr="00133C78">
        <w:rPr>
          <w:sz w:val="28"/>
          <w:szCs w:val="28"/>
        </w:rPr>
        <w:t xml:space="preserve"> </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rPr>
        <w:t>Фольклорный праздник «Масленица-забавница» Тематический досуг «</w:t>
      </w:r>
      <w:r>
        <w:rPr>
          <w:sz w:val="28"/>
          <w:szCs w:val="28"/>
        </w:rPr>
        <w:t>Сталинградская битва»</w:t>
      </w:r>
      <w:r w:rsidRPr="00133C78">
        <w:rPr>
          <w:sz w:val="28"/>
          <w:szCs w:val="28"/>
        </w:rPr>
        <w:t xml:space="preserve">  Развлечения «Мой папа самый лучший» Выставка детского творчества: «Наша Армия родная…» </w:t>
      </w:r>
    </w:p>
    <w:p w:rsidR="00133C78" w:rsidRPr="00133C78" w:rsidRDefault="00133C78" w:rsidP="00133C78">
      <w:pPr>
        <w:pStyle w:val="1f2"/>
        <w:shd w:val="clear" w:color="auto" w:fill="auto"/>
        <w:tabs>
          <w:tab w:val="left" w:pos="1570"/>
        </w:tabs>
        <w:spacing w:before="0" w:line="374" w:lineRule="exact"/>
        <w:jc w:val="left"/>
        <w:rPr>
          <w:sz w:val="28"/>
          <w:szCs w:val="28"/>
          <w:u w:val="single"/>
        </w:rPr>
      </w:pPr>
      <w:r w:rsidRPr="00133C78">
        <w:rPr>
          <w:sz w:val="28"/>
          <w:szCs w:val="28"/>
          <w:u w:val="single"/>
        </w:rPr>
        <w:t xml:space="preserve">Март </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rPr>
        <w:t>Праздник «8 марта» Развлечение «Весна – красна» Развлечение «День птицы»</w:t>
      </w:r>
    </w:p>
    <w:p w:rsidR="00133C78" w:rsidRPr="00133C78" w:rsidRDefault="00133C78" w:rsidP="00133C78">
      <w:pPr>
        <w:pStyle w:val="1f2"/>
        <w:shd w:val="clear" w:color="auto" w:fill="auto"/>
        <w:tabs>
          <w:tab w:val="left" w:pos="1570"/>
        </w:tabs>
        <w:spacing w:before="0" w:line="374" w:lineRule="exact"/>
        <w:jc w:val="left"/>
        <w:rPr>
          <w:sz w:val="28"/>
          <w:szCs w:val="28"/>
          <w:u w:val="single"/>
        </w:rPr>
      </w:pPr>
      <w:r w:rsidRPr="00133C78">
        <w:rPr>
          <w:sz w:val="28"/>
          <w:szCs w:val="28"/>
        </w:rPr>
        <w:t xml:space="preserve"> </w:t>
      </w:r>
      <w:r w:rsidRPr="00133C78">
        <w:rPr>
          <w:sz w:val="28"/>
          <w:szCs w:val="28"/>
          <w:u w:val="single"/>
        </w:rPr>
        <w:t xml:space="preserve">Апрель </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rPr>
        <w:t xml:space="preserve">Праздник «День космонавтики» Творческая выставка детских рисунков «Тайны Вселенной!» Экологический праздник «Земля» </w:t>
      </w:r>
    </w:p>
    <w:p w:rsidR="00133C78" w:rsidRPr="00133C78" w:rsidRDefault="00133C78" w:rsidP="00133C78">
      <w:pPr>
        <w:pStyle w:val="1f2"/>
        <w:shd w:val="clear" w:color="auto" w:fill="auto"/>
        <w:tabs>
          <w:tab w:val="left" w:pos="1570"/>
        </w:tabs>
        <w:spacing w:before="0" w:line="374" w:lineRule="exact"/>
        <w:jc w:val="left"/>
        <w:rPr>
          <w:sz w:val="28"/>
          <w:szCs w:val="28"/>
          <w:u w:val="single"/>
        </w:rPr>
      </w:pPr>
      <w:r w:rsidRPr="00133C78">
        <w:rPr>
          <w:sz w:val="28"/>
          <w:szCs w:val="28"/>
          <w:u w:val="single"/>
        </w:rPr>
        <w:t xml:space="preserve">Май </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rPr>
        <w:t>Праздник «День Великой Победы!» Фотовыставка «Бессмертный полк» 18 мая – Международный день музеев «Выпускной бал» для будущих первоклассников</w:t>
      </w:r>
    </w:p>
    <w:p w:rsidR="00133C78" w:rsidRPr="00133C78" w:rsidRDefault="00133C78" w:rsidP="00133C78">
      <w:pPr>
        <w:pStyle w:val="1f2"/>
        <w:shd w:val="clear" w:color="auto" w:fill="auto"/>
        <w:tabs>
          <w:tab w:val="left" w:pos="1570"/>
        </w:tabs>
        <w:spacing w:before="0" w:line="374" w:lineRule="exact"/>
        <w:jc w:val="left"/>
        <w:rPr>
          <w:sz w:val="28"/>
          <w:szCs w:val="28"/>
          <w:u w:val="single"/>
        </w:rPr>
      </w:pPr>
      <w:r w:rsidRPr="00133C78">
        <w:rPr>
          <w:sz w:val="28"/>
          <w:szCs w:val="28"/>
          <w:u w:val="single"/>
        </w:rPr>
        <w:t xml:space="preserve"> Июнь </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rPr>
        <w:t xml:space="preserve">Праздник «Международный день защиты детей» Фольклорный праздник «Троица» </w:t>
      </w:r>
      <w:r w:rsidRPr="00133C78">
        <w:rPr>
          <w:sz w:val="28"/>
          <w:szCs w:val="28"/>
          <w:u w:val="single"/>
        </w:rPr>
        <w:t>Июль</w:t>
      </w:r>
      <w:r w:rsidRPr="00133C78">
        <w:rPr>
          <w:sz w:val="28"/>
          <w:szCs w:val="28"/>
        </w:rPr>
        <w:t xml:space="preserve"> </w:t>
      </w:r>
    </w:p>
    <w:p w:rsidR="00133C78" w:rsidRDefault="00133C78" w:rsidP="00133C78">
      <w:pPr>
        <w:pStyle w:val="1f2"/>
        <w:shd w:val="clear" w:color="auto" w:fill="auto"/>
        <w:tabs>
          <w:tab w:val="left" w:pos="1570"/>
        </w:tabs>
        <w:spacing w:before="0" w:line="374" w:lineRule="exact"/>
        <w:jc w:val="left"/>
        <w:rPr>
          <w:sz w:val="28"/>
          <w:szCs w:val="28"/>
        </w:rPr>
      </w:pPr>
      <w:r w:rsidRPr="00133C78">
        <w:rPr>
          <w:sz w:val="28"/>
          <w:szCs w:val="28"/>
        </w:rPr>
        <w:t xml:space="preserve">Праздник «День семьи, любви и верности» Выставка детского творчества «Семейное счастье» Праздник Нептуна </w:t>
      </w:r>
    </w:p>
    <w:p w:rsidR="00133C78" w:rsidRPr="00133C78" w:rsidRDefault="00133C78" w:rsidP="00133C78">
      <w:pPr>
        <w:pStyle w:val="1f2"/>
        <w:shd w:val="clear" w:color="auto" w:fill="auto"/>
        <w:tabs>
          <w:tab w:val="left" w:pos="1570"/>
        </w:tabs>
        <w:spacing w:before="0" w:line="374" w:lineRule="exact"/>
        <w:jc w:val="left"/>
        <w:rPr>
          <w:sz w:val="28"/>
          <w:szCs w:val="28"/>
          <w:u w:val="single"/>
        </w:rPr>
      </w:pPr>
      <w:r w:rsidRPr="00133C78">
        <w:rPr>
          <w:sz w:val="28"/>
          <w:szCs w:val="28"/>
          <w:u w:val="single"/>
        </w:rPr>
        <w:t xml:space="preserve">Август </w:t>
      </w:r>
    </w:p>
    <w:p w:rsidR="00D93285" w:rsidRDefault="00133C78" w:rsidP="00133C78">
      <w:pPr>
        <w:pStyle w:val="1f2"/>
        <w:shd w:val="clear" w:color="auto" w:fill="auto"/>
        <w:tabs>
          <w:tab w:val="left" w:pos="1570"/>
        </w:tabs>
        <w:spacing w:before="0" w:line="374" w:lineRule="exact"/>
        <w:jc w:val="left"/>
        <w:rPr>
          <w:sz w:val="28"/>
          <w:szCs w:val="28"/>
        </w:rPr>
      </w:pPr>
      <w:r w:rsidRPr="00133C78">
        <w:rPr>
          <w:sz w:val="28"/>
          <w:szCs w:val="28"/>
        </w:rPr>
        <w:t>Развлечение «Яблочный спас» Выставка детского творчества «Яблочная фантазия»</w:t>
      </w:r>
    </w:p>
    <w:p w:rsidR="00133C78" w:rsidRDefault="00133C78" w:rsidP="00133C78">
      <w:pPr>
        <w:pStyle w:val="1f2"/>
        <w:shd w:val="clear" w:color="auto" w:fill="auto"/>
        <w:tabs>
          <w:tab w:val="left" w:pos="1570"/>
        </w:tabs>
        <w:spacing w:before="0" w:line="374" w:lineRule="exact"/>
        <w:jc w:val="left"/>
        <w:rPr>
          <w:sz w:val="28"/>
          <w:szCs w:val="28"/>
        </w:rPr>
      </w:pPr>
    </w:p>
    <w:p w:rsidR="00133C78" w:rsidRPr="00133C78" w:rsidRDefault="00133C78" w:rsidP="00133C78">
      <w:pPr>
        <w:pStyle w:val="1f2"/>
        <w:shd w:val="clear" w:color="auto" w:fill="auto"/>
        <w:tabs>
          <w:tab w:val="left" w:pos="1570"/>
        </w:tabs>
        <w:spacing w:before="0" w:line="374" w:lineRule="exact"/>
        <w:jc w:val="left"/>
        <w:rPr>
          <w:sz w:val="28"/>
          <w:szCs w:val="28"/>
        </w:rPr>
      </w:pPr>
    </w:p>
    <w:p w:rsidR="00D93285" w:rsidRDefault="00D93285" w:rsidP="00D93285">
      <w:pPr>
        <w:pStyle w:val="1f2"/>
        <w:shd w:val="clear" w:color="auto" w:fill="auto"/>
        <w:tabs>
          <w:tab w:val="left" w:pos="1575"/>
        </w:tabs>
        <w:spacing w:before="0" w:line="374" w:lineRule="exact"/>
        <w:jc w:val="both"/>
        <w:rPr>
          <w:b/>
          <w:bCs/>
          <w:sz w:val="28"/>
          <w:szCs w:val="28"/>
        </w:rPr>
      </w:pPr>
      <w:r w:rsidRPr="001D6E7C">
        <w:rPr>
          <w:b/>
          <w:bCs/>
          <w:sz w:val="28"/>
          <w:szCs w:val="28"/>
        </w:rPr>
        <w:lastRenderedPageBreak/>
        <w:t>Воспитывающая среда ДО</w:t>
      </w:r>
      <w:r>
        <w:rPr>
          <w:b/>
          <w:bCs/>
          <w:sz w:val="28"/>
          <w:szCs w:val="28"/>
        </w:rPr>
        <w:t>О</w:t>
      </w:r>
    </w:p>
    <w:p w:rsidR="00D93285" w:rsidRDefault="00D93285" w:rsidP="00D93285">
      <w:pPr>
        <w:pStyle w:val="1f2"/>
        <w:shd w:val="clear" w:color="auto" w:fill="auto"/>
        <w:tabs>
          <w:tab w:val="left" w:pos="1575"/>
        </w:tabs>
        <w:spacing w:before="0" w:line="374" w:lineRule="exact"/>
        <w:jc w:val="both"/>
        <w:rPr>
          <w:b/>
          <w:bCs/>
          <w:sz w:val="28"/>
          <w:szCs w:val="28"/>
        </w:rPr>
      </w:pPr>
    </w:p>
    <w:tbl>
      <w:tblPr>
        <w:tblStyle w:val="af8"/>
        <w:tblW w:w="0" w:type="auto"/>
        <w:tblLook w:val="04A0"/>
      </w:tblPr>
      <w:tblGrid>
        <w:gridCol w:w="3227"/>
        <w:gridCol w:w="7455"/>
      </w:tblGrid>
      <w:tr w:rsidR="00D93285" w:rsidRPr="00A0233A" w:rsidTr="00C421E3">
        <w:tc>
          <w:tcPr>
            <w:tcW w:w="3227" w:type="dxa"/>
          </w:tcPr>
          <w:p w:rsidR="00D93285" w:rsidRPr="00A0233A" w:rsidRDefault="00D93285" w:rsidP="00C421E3">
            <w:pPr>
              <w:pStyle w:val="1f2"/>
              <w:shd w:val="clear" w:color="auto" w:fill="auto"/>
              <w:tabs>
                <w:tab w:val="left" w:pos="1575"/>
              </w:tabs>
              <w:spacing w:before="0" w:line="240" w:lineRule="auto"/>
              <w:jc w:val="both"/>
              <w:rPr>
                <w:sz w:val="24"/>
                <w:szCs w:val="24"/>
              </w:rPr>
            </w:pPr>
            <w:r w:rsidRPr="00A0233A">
              <w:rPr>
                <w:sz w:val="24"/>
                <w:szCs w:val="24"/>
              </w:rPr>
              <w:t>Условия для формирования эмоционально-ценностного отношения ребёнка к окружающему миру, другим людям, себе</w:t>
            </w:r>
          </w:p>
        </w:tc>
        <w:tc>
          <w:tcPr>
            <w:tcW w:w="7455" w:type="dxa"/>
          </w:tcPr>
          <w:p w:rsidR="00D93285" w:rsidRDefault="00D93285" w:rsidP="00D93285">
            <w:pPr>
              <w:pStyle w:val="1f2"/>
              <w:numPr>
                <w:ilvl w:val="0"/>
                <w:numId w:val="32"/>
              </w:numPr>
              <w:tabs>
                <w:tab w:val="left" w:pos="1575"/>
              </w:tabs>
              <w:spacing w:before="0" w:line="240" w:lineRule="auto"/>
              <w:jc w:val="both"/>
              <w:rPr>
                <w:sz w:val="24"/>
                <w:szCs w:val="24"/>
              </w:rPr>
            </w:pPr>
            <w:r>
              <w:rPr>
                <w:sz w:val="24"/>
                <w:szCs w:val="24"/>
              </w:rPr>
              <w:t>Р</w:t>
            </w:r>
            <w:r w:rsidRPr="00A0233A">
              <w:rPr>
                <w:sz w:val="24"/>
                <w:szCs w:val="24"/>
              </w:rPr>
              <w:t>аспределение ролей в</w:t>
            </w:r>
            <w:r>
              <w:rPr>
                <w:sz w:val="24"/>
                <w:szCs w:val="24"/>
              </w:rPr>
              <w:t xml:space="preserve"> группе</w:t>
            </w:r>
            <w:r w:rsidRPr="00A0233A">
              <w:rPr>
                <w:sz w:val="24"/>
                <w:szCs w:val="24"/>
              </w:rPr>
              <w:t xml:space="preserve">, </w:t>
            </w:r>
            <w:r>
              <w:rPr>
                <w:sz w:val="24"/>
                <w:szCs w:val="24"/>
              </w:rPr>
              <w:t xml:space="preserve">знакомство с </w:t>
            </w:r>
            <w:r w:rsidRPr="00A0233A">
              <w:rPr>
                <w:sz w:val="24"/>
                <w:szCs w:val="24"/>
              </w:rPr>
              <w:t>образами дружбы в фольклоре и детской литературе, примерами сотрудничества и взаимопомощи людей в различных видах деятельности</w:t>
            </w:r>
            <w:r>
              <w:rPr>
                <w:sz w:val="24"/>
                <w:szCs w:val="24"/>
              </w:rPr>
              <w:t xml:space="preserve">. </w:t>
            </w:r>
          </w:p>
          <w:p w:rsidR="00D93285" w:rsidRDefault="00D93285" w:rsidP="00D93285">
            <w:pPr>
              <w:pStyle w:val="1f2"/>
              <w:numPr>
                <w:ilvl w:val="0"/>
                <w:numId w:val="32"/>
              </w:numPr>
              <w:tabs>
                <w:tab w:val="left" w:pos="1575"/>
              </w:tabs>
              <w:spacing w:before="0" w:line="240" w:lineRule="auto"/>
              <w:jc w:val="both"/>
              <w:rPr>
                <w:sz w:val="24"/>
                <w:szCs w:val="24"/>
              </w:rPr>
            </w:pPr>
            <w:r>
              <w:rPr>
                <w:sz w:val="24"/>
                <w:szCs w:val="24"/>
              </w:rPr>
              <w:t xml:space="preserve">Проявление </w:t>
            </w:r>
            <w:r w:rsidRPr="00A0233A">
              <w:rPr>
                <w:sz w:val="24"/>
                <w:szCs w:val="24"/>
              </w:rPr>
              <w:t xml:space="preserve">милосердия и заботы </w:t>
            </w:r>
            <w:r>
              <w:rPr>
                <w:sz w:val="24"/>
                <w:szCs w:val="24"/>
              </w:rPr>
              <w:t>о младших и слабых членах группы</w:t>
            </w:r>
            <w:r w:rsidRPr="00A0233A">
              <w:rPr>
                <w:sz w:val="24"/>
                <w:szCs w:val="24"/>
              </w:rPr>
              <w:t xml:space="preserve">. </w:t>
            </w:r>
          </w:p>
          <w:p w:rsidR="00D93285" w:rsidRDefault="00D93285" w:rsidP="00D93285">
            <w:pPr>
              <w:pStyle w:val="1f2"/>
              <w:numPr>
                <w:ilvl w:val="0"/>
                <w:numId w:val="32"/>
              </w:numPr>
              <w:tabs>
                <w:tab w:val="left" w:pos="1575"/>
              </w:tabs>
              <w:spacing w:before="0" w:line="240" w:lineRule="auto"/>
              <w:jc w:val="both"/>
              <w:rPr>
                <w:sz w:val="24"/>
                <w:szCs w:val="24"/>
              </w:rPr>
            </w:pPr>
            <w:r w:rsidRPr="00A0233A">
              <w:rPr>
                <w:sz w:val="24"/>
                <w:szCs w:val="24"/>
              </w:rPr>
              <w:t xml:space="preserve">Анализ поступков самих детей в группе в различных ситуациях.  </w:t>
            </w:r>
          </w:p>
          <w:p w:rsidR="00D93285" w:rsidRPr="00A0233A" w:rsidRDefault="00D93285" w:rsidP="00D93285">
            <w:pPr>
              <w:pStyle w:val="1f2"/>
              <w:numPr>
                <w:ilvl w:val="0"/>
                <w:numId w:val="32"/>
              </w:numPr>
              <w:tabs>
                <w:tab w:val="left" w:pos="1575"/>
              </w:tabs>
              <w:spacing w:before="0" w:line="240" w:lineRule="auto"/>
              <w:jc w:val="both"/>
              <w:rPr>
                <w:sz w:val="24"/>
                <w:szCs w:val="24"/>
              </w:rPr>
            </w:pPr>
            <w:r>
              <w:rPr>
                <w:sz w:val="24"/>
                <w:szCs w:val="24"/>
              </w:rPr>
              <w:t xml:space="preserve">Воспитание </w:t>
            </w:r>
            <w:r w:rsidRPr="00A0233A">
              <w:rPr>
                <w:sz w:val="24"/>
                <w:szCs w:val="24"/>
              </w:rPr>
              <w:t>навыков, необходимых для жизни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D93285" w:rsidRPr="00A0233A" w:rsidRDefault="00D93285" w:rsidP="00D93285">
            <w:pPr>
              <w:pStyle w:val="1f2"/>
              <w:numPr>
                <w:ilvl w:val="0"/>
                <w:numId w:val="32"/>
              </w:numPr>
              <w:tabs>
                <w:tab w:val="left" w:pos="1575"/>
              </w:tabs>
              <w:spacing w:before="0" w:line="240" w:lineRule="auto"/>
              <w:jc w:val="both"/>
              <w:rPr>
                <w:sz w:val="24"/>
                <w:szCs w:val="24"/>
              </w:rPr>
            </w:pPr>
            <w:r>
              <w:rPr>
                <w:sz w:val="24"/>
                <w:szCs w:val="24"/>
              </w:rPr>
              <w:t>Р</w:t>
            </w:r>
            <w:r w:rsidRPr="00A0233A">
              <w:rPr>
                <w:sz w:val="24"/>
                <w:szCs w:val="24"/>
              </w:rPr>
              <w:t>азвитие способности поставить себя на место другого как проявление личностной зрелости и преодоление детского эгоизма</w:t>
            </w:r>
          </w:p>
        </w:tc>
      </w:tr>
      <w:tr w:rsidR="00D93285" w:rsidRPr="00A0233A" w:rsidTr="00C421E3">
        <w:tc>
          <w:tcPr>
            <w:tcW w:w="3227" w:type="dxa"/>
          </w:tcPr>
          <w:p w:rsidR="00D93285" w:rsidRPr="00A0233A" w:rsidRDefault="00D93285" w:rsidP="00C421E3">
            <w:pPr>
              <w:pStyle w:val="1f2"/>
              <w:shd w:val="clear" w:color="auto" w:fill="auto"/>
              <w:tabs>
                <w:tab w:val="left" w:pos="1575"/>
              </w:tabs>
              <w:spacing w:before="0" w:line="240" w:lineRule="auto"/>
              <w:jc w:val="both"/>
              <w:rPr>
                <w:sz w:val="24"/>
                <w:szCs w:val="24"/>
              </w:rPr>
            </w:pPr>
            <w:r w:rsidRPr="00A0233A">
              <w:rPr>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tc>
        <w:tc>
          <w:tcPr>
            <w:tcW w:w="7455" w:type="dxa"/>
          </w:tcPr>
          <w:p w:rsidR="00D93285" w:rsidRDefault="00D93285" w:rsidP="00D93285">
            <w:pPr>
              <w:pStyle w:val="1f2"/>
              <w:numPr>
                <w:ilvl w:val="0"/>
                <w:numId w:val="30"/>
              </w:numPr>
              <w:shd w:val="clear" w:color="auto" w:fill="auto"/>
              <w:tabs>
                <w:tab w:val="left" w:pos="1575"/>
              </w:tabs>
              <w:spacing w:before="0" w:line="240" w:lineRule="auto"/>
              <w:ind w:left="316"/>
              <w:jc w:val="both"/>
              <w:rPr>
                <w:sz w:val="24"/>
                <w:szCs w:val="24"/>
              </w:rPr>
            </w:pPr>
            <w:r w:rsidRPr="00107576">
              <w:rPr>
                <w:sz w:val="24"/>
                <w:szCs w:val="24"/>
              </w:rPr>
              <w:t>Воспитание морально-волевых качеств (честности, решительности, смелости, настойчивости и др.)</w:t>
            </w:r>
            <w:r>
              <w:rPr>
                <w:sz w:val="24"/>
                <w:szCs w:val="24"/>
              </w:rPr>
              <w:t>.</w:t>
            </w:r>
          </w:p>
          <w:p w:rsidR="00D93285" w:rsidRDefault="00D93285" w:rsidP="00D93285">
            <w:pPr>
              <w:pStyle w:val="1f2"/>
              <w:numPr>
                <w:ilvl w:val="0"/>
                <w:numId w:val="30"/>
              </w:numPr>
              <w:tabs>
                <w:tab w:val="left" w:pos="1575"/>
              </w:tabs>
              <w:spacing w:before="0" w:line="240" w:lineRule="auto"/>
              <w:ind w:left="316"/>
              <w:jc w:val="both"/>
              <w:rPr>
                <w:sz w:val="24"/>
                <w:szCs w:val="24"/>
              </w:rPr>
            </w:pPr>
            <w:r w:rsidRPr="00107576">
              <w:rPr>
                <w:sz w:val="24"/>
                <w:szCs w:val="24"/>
              </w:rPr>
              <w:t>Поддержание у детей желания помогать малышам безопасно вести себя в помещении и на прогулке, бережно относиться к ним.</w:t>
            </w:r>
          </w:p>
          <w:p w:rsidR="00D93285" w:rsidRDefault="00D93285" w:rsidP="00D93285">
            <w:pPr>
              <w:pStyle w:val="1f2"/>
              <w:numPr>
                <w:ilvl w:val="0"/>
                <w:numId w:val="30"/>
              </w:numPr>
              <w:tabs>
                <w:tab w:val="left" w:pos="1575"/>
              </w:tabs>
              <w:spacing w:before="0" w:line="240" w:lineRule="auto"/>
              <w:ind w:left="316"/>
              <w:jc w:val="both"/>
              <w:rPr>
                <w:sz w:val="24"/>
                <w:szCs w:val="24"/>
              </w:rPr>
            </w:pPr>
            <w:r>
              <w:rPr>
                <w:sz w:val="24"/>
                <w:szCs w:val="24"/>
              </w:rPr>
              <w:t xml:space="preserve">Воспитание </w:t>
            </w:r>
            <w:r w:rsidRPr="00107576">
              <w:rPr>
                <w:sz w:val="24"/>
                <w:szCs w:val="24"/>
              </w:rPr>
              <w:t xml:space="preserve">привычки к доступному </w:t>
            </w:r>
            <w:r>
              <w:rPr>
                <w:sz w:val="24"/>
                <w:szCs w:val="24"/>
              </w:rPr>
              <w:t xml:space="preserve">для ребенка </w:t>
            </w:r>
            <w:r w:rsidRPr="00107576">
              <w:rPr>
                <w:sz w:val="24"/>
                <w:szCs w:val="24"/>
              </w:rPr>
              <w:t>напряжению физических, умственных и нравственных сил для решения трудовой задачи</w:t>
            </w:r>
            <w:r>
              <w:rPr>
                <w:sz w:val="24"/>
                <w:szCs w:val="24"/>
              </w:rPr>
              <w:t>.</w:t>
            </w:r>
          </w:p>
          <w:p w:rsidR="00D93285" w:rsidRPr="00107576" w:rsidRDefault="00D93285" w:rsidP="00D93285">
            <w:pPr>
              <w:pStyle w:val="1f2"/>
              <w:numPr>
                <w:ilvl w:val="0"/>
                <w:numId w:val="30"/>
              </w:numPr>
              <w:tabs>
                <w:tab w:val="left" w:pos="1575"/>
              </w:tabs>
              <w:spacing w:before="0" w:line="240" w:lineRule="auto"/>
              <w:ind w:left="316"/>
              <w:jc w:val="both"/>
              <w:rPr>
                <w:sz w:val="24"/>
                <w:szCs w:val="24"/>
              </w:rPr>
            </w:pPr>
            <w:r w:rsidRPr="00107576">
              <w:rPr>
                <w:sz w:val="24"/>
                <w:szCs w:val="24"/>
              </w:rPr>
              <w:t>Приучение ребенка к поддержанию элементарного порядка в окружающей обстановке</w:t>
            </w:r>
            <w:r>
              <w:rPr>
                <w:sz w:val="24"/>
                <w:szCs w:val="24"/>
              </w:rPr>
              <w:t xml:space="preserve">, поощрение </w:t>
            </w:r>
            <w:r w:rsidRPr="00107576">
              <w:rPr>
                <w:sz w:val="24"/>
                <w:szCs w:val="24"/>
              </w:rPr>
              <w:t xml:space="preserve">трудолюбия при выполнении поручений и в самостоятельной </w:t>
            </w:r>
          </w:p>
          <w:p w:rsidR="00D93285" w:rsidRPr="00A0233A" w:rsidRDefault="00D93285" w:rsidP="00D93285">
            <w:pPr>
              <w:pStyle w:val="1f2"/>
              <w:numPr>
                <w:ilvl w:val="0"/>
                <w:numId w:val="30"/>
              </w:numPr>
              <w:tabs>
                <w:tab w:val="left" w:pos="1575"/>
              </w:tabs>
              <w:spacing w:before="0" w:line="240" w:lineRule="auto"/>
              <w:ind w:left="316"/>
              <w:jc w:val="both"/>
              <w:rPr>
                <w:sz w:val="24"/>
                <w:szCs w:val="24"/>
              </w:rPr>
            </w:pPr>
            <w:r w:rsidRPr="00107576">
              <w:rPr>
                <w:sz w:val="24"/>
                <w:szCs w:val="24"/>
              </w:rPr>
              <w:t>деятельности.</w:t>
            </w:r>
          </w:p>
        </w:tc>
      </w:tr>
      <w:tr w:rsidR="00D93285" w:rsidRPr="00A0233A" w:rsidTr="00C421E3">
        <w:tc>
          <w:tcPr>
            <w:tcW w:w="3227" w:type="dxa"/>
          </w:tcPr>
          <w:p w:rsidR="00D93285" w:rsidRPr="00A0233A" w:rsidRDefault="00D93285" w:rsidP="00C421E3">
            <w:pPr>
              <w:pStyle w:val="1f2"/>
              <w:shd w:val="clear" w:color="auto" w:fill="auto"/>
              <w:tabs>
                <w:tab w:val="left" w:pos="1575"/>
              </w:tabs>
              <w:spacing w:before="0" w:line="240" w:lineRule="auto"/>
              <w:jc w:val="both"/>
              <w:rPr>
                <w:sz w:val="24"/>
                <w:szCs w:val="24"/>
              </w:rPr>
            </w:pPr>
            <w:r w:rsidRPr="00A0233A">
              <w:rPr>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7455" w:type="dxa"/>
          </w:tcPr>
          <w:p w:rsidR="00D93285" w:rsidRDefault="00D93285" w:rsidP="00D93285">
            <w:pPr>
              <w:pStyle w:val="1f2"/>
              <w:numPr>
                <w:ilvl w:val="0"/>
                <w:numId w:val="31"/>
              </w:numPr>
              <w:shd w:val="clear" w:color="auto" w:fill="auto"/>
              <w:tabs>
                <w:tab w:val="left" w:pos="1575"/>
              </w:tabs>
              <w:spacing w:before="0" w:line="240" w:lineRule="auto"/>
              <w:jc w:val="both"/>
              <w:rPr>
                <w:sz w:val="24"/>
                <w:szCs w:val="24"/>
              </w:rPr>
            </w:pPr>
            <w:r w:rsidRPr="00107576">
              <w:rPr>
                <w:sz w:val="24"/>
                <w:szCs w:val="24"/>
              </w:rPr>
              <w:t>Поощрение проявления ребенком самостоятельности, позиции «Я сам!»</w:t>
            </w:r>
            <w:r>
              <w:rPr>
                <w:sz w:val="24"/>
                <w:szCs w:val="24"/>
              </w:rPr>
              <w:t>.</w:t>
            </w:r>
          </w:p>
          <w:p w:rsidR="00D93285" w:rsidRDefault="00D93285" w:rsidP="00D93285">
            <w:pPr>
              <w:pStyle w:val="1f2"/>
              <w:numPr>
                <w:ilvl w:val="0"/>
                <w:numId w:val="31"/>
              </w:numPr>
              <w:tabs>
                <w:tab w:val="left" w:pos="1575"/>
              </w:tabs>
              <w:spacing w:before="0" w:line="240" w:lineRule="auto"/>
              <w:jc w:val="both"/>
              <w:rPr>
                <w:sz w:val="24"/>
                <w:szCs w:val="24"/>
              </w:rPr>
            </w:pPr>
            <w:r>
              <w:rPr>
                <w:sz w:val="24"/>
                <w:szCs w:val="24"/>
              </w:rPr>
              <w:t>П</w:t>
            </w:r>
            <w:r w:rsidRPr="00CC601F">
              <w:rPr>
                <w:sz w:val="24"/>
                <w:szCs w:val="24"/>
              </w:rPr>
              <w:t>осильное участие детей в ситуациях самообслуживания</w:t>
            </w:r>
            <w:r>
              <w:rPr>
                <w:sz w:val="24"/>
                <w:szCs w:val="24"/>
              </w:rPr>
              <w:t>.</w:t>
            </w:r>
          </w:p>
          <w:p w:rsidR="00D93285" w:rsidRDefault="00D93285" w:rsidP="00D93285">
            <w:pPr>
              <w:pStyle w:val="1f2"/>
              <w:numPr>
                <w:ilvl w:val="0"/>
                <w:numId w:val="31"/>
              </w:numPr>
              <w:tabs>
                <w:tab w:val="left" w:pos="1575"/>
              </w:tabs>
              <w:spacing w:before="0" w:line="240" w:lineRule="auto"/>
              <w:jc w:val="both"/>
              <w:rPr>
                <w:sz w:val="24"/>
                <w:szCs w:val="24"/>
              </w:rPr>
            </w:pPr>
            <w:r>
              <w:rPr>
                <w:sz w:val="24"/>
                <w:szCs w:val="24"/>
              </w:rPr>
              <w:t>П</w:t>
            </w:r>
            <w:r w:rsidRPr="00107576">
              <w:rPr>
                <w:sz w:val="24"/>
                <w:szCs w:val="24"/>
              </w:rPr>
              <w:t>оддержание стремления к самостоятельности в самообслуживании, в быту, в игре, в продуктивных видах деятельности.</w:t>
            </w:r>
          </w:p>
          <w:p w:rsidR="00D93285" w:rsidRPr="00A0233A" w:rsidRDefault="00D93285" w:rsidP="00D93285">
            <w:pPr>
              <w:pStyle w:val="1f2"/>
              <w:numPr>
                <w:ilvl w:val="0"/>
                <w:numId w:val="31"/>
              </w:numPr>
              <w:tabs>
                <w:tab w:val="left" w:pos="1575"/>
              </w:tabs>
              <w:spacing w:before="0" w:line="240" w:lineRule="auto"/>
              <w:jc w:val="both"/>
              <w:rPr>
                <w:sz w:val="24"/>
                <w:szCs w:val="24"/>
              </w:rPr>
            </w:pPr>
            <w:r>
              <w:rPr>
                <w:sz w:val="24"/>
                <w:szCs w:val="24"/>
              </w:rPr>
              <w:t>В</w:t>
            </w:r>
            <w:r w:rsidRPr="00107576">
              <w:rPr>
                <w:sz w:val="24"/>
                <w:szCs w:val="24"/>
              </w:rPr>
              <w:t>оспитание навыков организации своей работы, формирование элементарных навыков планирования</w:t>
            </w:r>
            <w:r>
              <w:rPr>
                <w:sz w:val="24"/>
                <w:szCs w:val="24"/>
              </w:rPr>
              <w:t>.</w:t>
            </w:r>
          </w:p>
        </w:tc>
      </w:tr>
    </w:tbl>
    <w:p w:rsidR="00D93285" w:rsidRPr="001D6E7C" w:rsidRDefault="00D93285" w:rsidP="00D93285">
      <w:pPr>
        <w:pStyle w:val="1f2"/>
        <w:shd w:val="clear" w:color="auto" w:fill="auto"/>
        <w:tabs>
          <w:tab w:val="left" w:pos="1575"/>
        </w:tabs>
        <w:spacing w:before="0" w:line="374" w:lineRule="exact"/>
        <w:jc w:val="both"/>
        <w:rPr>
          <w:sz w:val="28"/>
          <w:szCs w:val="28"/>
        </w:rPr>
      </w:pPr>
    </w:p>
    <w:p w:rsidR="00D93285" w:rsidRPr="001D6E7C" w:rsidRDefault="00D93285" w:rsidP="00D93285">
      <w:pPr>
        <w:pStyle w:val="1f2"/>
        <w:shd w:val="clear" w:color="auto" w:fill="auto"/>
        <w:tabs>
          <w:tab w:val="left" w:pos="1560"/>
        </w:tabs>
        <w:spacing w:before="0" w:line="379" w:lineRule="exact"/>
        <w:jc w:val="both"/>
        <w:rPr>
          <w:sz w:val="28"/>
          <w:szCs w:val="28"/>
        </w:rPr>
      </w:pPr>
      <w:r w:rsidRPr="001D6E7C">
        <w:rPr>
          <w:b/>
          <w:bCs/>
          <w:sz w:val="28"/>
          <w:szCs w:val="28"/>
        </w:rPr>
        <w:t>Общности ДО</w:t>
      </w:r>
      <w:r>
        <w:rPr>
          <w:b/>
          <w:bCs/>
          <w:sz w:val="28"/>
          <w:szCs w:val="28"/>
        </w:rPr>
        <w:t>О</w:t>
      </w:r>
    </w:p>
    <w:p w:rsidR="00D93285" w:rsidRPr="001D6E7C" w:rsidRDefault="00D93285" w:rsidP="00D93285">
      <w:pPr>
        <w:pStyle w:val="1f2"/>
        <w:shd w:val="clear" w:color="auto" w:fill="auto"/>
        <w:tabs>
          <w:tab w:val="left" w:pos="1022"/>
        </w:tabs>
        <w:spacing w:before="0" w:line="379" w:lineRule="exact"/>
        <w:jc w:val="both"/>
        <w:rPr>
          <w:sz w:val="28"/>
          <w:szCs w:val="28"/>
        </w:rPr>
      </w:pPr>
      <w:r w:rsidRPr="001D6E7C">
        <w:rPr>
          <w:sz w:val="28"/>
          <w:szCs w:val="28"/>
        </w:rPr>
        <w:t>В ДО</w:t>
      </w:r>
      <w:r>
        <w:rPr>
          <w:sz w:val="28"/>
          <w:szCs w:val="28"/>
        </w:rPr>
        <w:t>О</w:t>
      </w:r>
      <w:r w:rsidRPr="001D6E7C">
        <w:rPr>
          <w:sz w:val="28"/>
          <w:szCs w:val="28"/>
        </w:rPr>
        <w:t xml:space="preserve"> выделяются следующие общности:</w:t>
      </w:r>
    </w:p>
    <w:p w:rsidR="00D93285" w:rsidRDefault="00D93285" w:rsidP="00D93285">
      <w:pPr>
        <w:pStyle w:val="1f2"/>
        <w:spacing w:before="0" w:line="379" w:lineRule="exact"/>
        <w:ind w:right="20" w:firstLine="720"/>
        <w:jc w:val="both"/>
        <w:rPr>
          <w:sz w:val="28"/>
          <w:szCs w:val="28"/>
        </w:rPr>
      </w:pPr>
      <w:r>
        <w:rPr>
          <w:sz w:val="28"/>
          <w:szCs w:val="28"/>
        </w:rPr>
        <w:t xml:space="preserve">- </w:t>
      </w:r>
      <w:r w:rsidRPr="009A0AE6">
        <w:rPr>
          <w:sz w:val="28"/>
          <w:szCs w:val="28"/>
        </w:rPr>
        <w:t>Профессиональная общность</w:t>
      </w:r>
      <w:r>
        <w:rPr>
          <w:sz w:val="28"/>
          <w:szCs w:val="28"/>
        </w:rPr>
        <w:t xml:space="preserve"> </w:t>
      </w:r>
      <w:r w:rsidRPr="004C0889">
        <w:rPr>
          <w:sz w:val="28"/>
          <w:szCs w:val="28"/>
        </w:rPr>
        <w:t xml:space="preserve">включает в себя устойчивую систему связей и отношений между людьми, единство целей и задач воспитания, реализуемых всеми сотрудниками </w:t>
      </w:r>
      <w:r>
        <w:rPr>
          <w:sz w:val="28"/>
          <w:szCs w:val="28"/>
        </w:rPr>
        <w:t>ДОО</w:t>
      </w:r>
      <w:r w:rsidRPr="004C0889">
        <w:rPr>
          <w:sz w:val="28"/>
          <w:szCs w:val="28"/>
        </w:rPr>
        <w:t xml:space="preserve">. </w:t>
      </w:r>
      <w:r>
        <w:rPr>
          <w:sz w:val="28"/>
          <w:szCs w:val="28"/>
        </w:rPr>
        <w:t xml:space="preserve">Все </w:t>
      </w:r>
      <w:r w:rsidRPr="004C0889">
        <w:rPr>
          <w:sz w:val="28"/>
          <w:szCs w:val="28"/>
        </w:rPr>
        <w:t>участники общности разделя</w:t>
      </w:r>
      <w:r>
        <w:rPr>
          <w:sz w:val="28"/>
          <w:szCs w:val="28"/>
        </w:rPr>
        <w:t>ют</w:t>
      </w:r>
      <w:r w:rsidRPr="004C0889">
        <w:rPr>
          <w:sz w:val="28"/>
          <w:szCs w:val="28"/>
        </w:rPr>
        <w:t xml:space="preserve"> ценности, заложен</w:t>
      </w:r>
      <w:r>
        <w:rPr>
          <w:sz w:val="28"/>
          <w:szCs w:val="28"/>
        </w:rPr>
        <w:t>н</w:t>
      </w:r>
      <w:r w:rsidRPr="004C0889">
        <w:rPr>
          <w:sz w:val="28"/>
          <w:szCs w:val="28"/>
        </w:rPr>
        <w:t>ы</w:t>
      </w:r>
      <w:r>
        <w:rPr>
          <w:sz w:val="28"/>
          <w:szCs w:val="28"/>
        </w:rPr>
        <w:t>е</w:t>
      </w:r>
      <w:r w:rsidRPr="004C0889">
        <w:rPr>
          <w:sz w:val="28"/>
          <w:szCs w:val="28"/>
        </w:rPr>
        <w:t xml:space="preserve"> в основу Программы. Основой эффективности общности является рефлексия собственной профессиональной деятельности.</w:t>
      </w:r>
      <w:r w:rsidRPr="009A0AE6">
        <w:rPr>
          <w:sz w:val="28"/>
          <w:szCs w:val="28"/>
        </w:rPr>
        <w:t xml:space="preserve"> </w:t>
      </w:r>
    </w:p>
    <w:p w:rsidR="00D93285" w:rsidRPr="00284457" w:rsidRDefault="00D93285" w:rsidP="00D93285">
      <w:pPr>
        <w:pStyle w:val="1f2"/>
        <w:spacing w:line="379" w:lineRule="exact"/>
        <w:ind w:right="20"/>
        <w:jc w:val="both"/>
        <w:rPr>
          <w:sz w:val="28"/>
          <w:szCs w:val="28"/>
        </w:rPr>
      </w:pPr>
      <w:r w:rsidRPr="00284457">
        <w:rPr>
          <w:sz w:val="28"/>
          <w:szCs w:val="28"/>
        </w:rPr>
        <w:t xml:space="preserve">Педагогические работники </w:t>
      </w:r>
      <w:r>
        <w:rPr>
          <w:sz w:val="28"/>
          <w:szCs w:val="28"/>
        </w:rPr>
        <w:t>ДОО</w:t>
      </w:r>
      <w:r w:rsidRPr="00284457">
        <w:rPr>
          <w:sz w:val="28"/>
          <w:szCs w:val="28"/>
        </w:rPr>
        <w:t>:</w:t>
      </w:r>
    </w:p>
    <w:p w:rsidR="00D93285" w:rsidRPr="00284457" w:rsidRDefault="00D93285" w:rsidP="00D93285">
      <w:pPr>
        <w:pStyle w:val="1f2"/>
        <w:numPr>
          <w:ilvl w:val="0"/>
          <w:numId w:val="14"/>
        </w:numPr>
        <w:spacing w:before="0" w:line="379" w:lineRule="exact"/>
        <w:ind w:left="714" w:right="23" w:hanging="357"/>
        <w:jc w:val="both"/>
        <w:rPr>
          <w:sz w:val="28"/>
          <w:szCs w:val="28"/>
        </w:rPr>
      </w:pPr>
      <w:r>
        <w:rPr>
          <w:sz w:val="28"/>
          <w:szCs w:val="28"/>
        </w:rPr>
        <w:t>являются</w:t>
      </w:r>
      <w:r w:rsidRPr="00284457">
        <w:rPr>
          <w:sz w:val="28"/>
          <w:szCs w:val="28"/>
        </w:rPr>
        <w:t xml:space="preserve"> примером в формировании полноценных и сформированных ценностных ориентиров, норм общения и поведения;</w:t>
      </w:r>
    </w:p>
    <w:p w:rsidR="00D93285" w:rsidRPr="00284457" w:rsidRDefault="00D93285" w:rsidP="00D93285">
      <w:pPr>
        <w:pStyle w:val="1f2"/>
        <w:numPr>
          <w:ilvl w:val="0"/>
          <w:numId w:val="14"/>
        </w:numPr>
        <w:spacing w:before="0" w:line="379" w:lineRule="exact"/>
        <w:ind w:left="714" w:right="23" w:hanging="357"/>
        <w:jc w:val="both"/>
        <w:rPr>
          <w:sz w:val="28"/>
          <w:szCs w:val="28"/>
        </w:rPr>
      </w:pPr>
      <w:r w:rsidRPr="00284457">
        <w:rPr>
          <w:sz w:val="28"/>
          <w:szCs w:val="28"/>
        </w:rPr>
        <w:lastRenderedPageBreak/>
        <w:t>мотивир</w:t>
      </w:r>
      <w:r>
        <w:rPr>
          <w:sz w:val="28"/>
          <w:szCs w:val="28"/>
        </w:rPr>
        <w:t>уют</w:t>
      </w:r>
      <w:r w:rsidRPr="00284457">
        <w:rPr>
          <w:sz w:val="28"/>
          <w:szCs w:val="28"/>
        </w:rPr>
        <w:t xml:space="preserve"> обучающихся к общению друг с другом, поощрять даже самые незначительные стремления к общению и взаимодействию;</w:t>
      </w:r>
    </w:p>
    <w:p w:rsidR="00D93285" w:rsidRPr="00284457" w:rsidRDefault="00D93285" w:rsidP="00D93285">
      <w:pPr>
        <w:pStyle w:val="1f2"/>
        <w:numPr>
          <w:ilvl w:val="0"/>
          <w:numId w:val="14"/>
        </w:numPr>
        <w:spacing w:before="0" w:line="379" w:lineRule="exact"/>
        <w:ind w:left="714" w:right="23" w:hanging="357"/>
        <w:jc w:val="both"/>
        <w:rPr>
          <w:sz w:val="28"/>
          <w:szCs w:val="28"/>
        </w:rPr>
      </w:pPr>
      <w:r w:rsidRPr="00284457">
        <w:rPr>
          <w:sz w:val="28"/>
          <w:szCs w:val="28"/>
        </w:rPr>
        <w:t>поощря</w:t>
      </w:r>
      <w:r>
        <w:rPr>
          <w:sz w:val="28"/>
          <w:szCs w:val="28"/>
        </w:rPr>
        <w:t>ют</w:t>
      </w:r>
      <w:r w:rsidRPr="00284457">
        <w:rPr>
          <w:sz w:val="28"/>
          <w:szCs w:val="28"/>
        </w:rPr>
        <w:t xml:space="preserve"> детскую дружбу, стара</w:t>
      </w:r>
      <w:r>
        <w:rPr>
          <w:sz w:val="28"/>
          <w:szCs w:val="28"/>
        </w:rPr>
        <w:t>ются</w:t>
      </w:r>
      <w:r w:rsidRPr="00284457">
        <w:rPr>
          <w:sz w:val="28"/>
          <w:szCs w:val="28"/>
        </w:rPr>
        <w:t>, чтобы дружба между отдельными детьми внутри группы обучающихся принимала общественную направленность;</w:t>
      </w:r>
    </w:p>
    <w:p w:rsidR="00D93285" w:rsidRPr="00284457" w:rsidRDefault="00D93285" w:rsidP="00D93285">
      <w:pPr>
        <w:pStyle w:val="1f2"/>
        <w:numPr>
          <w:ilvl w:val="0"/>
          <w:numId w:val="14"/>
        </w:numPr>
        <w:spacing w:before="0" w:line="379" w:lineRule="exact"/>
        <w:ind w:left="714" w:right="23" w:hanging="357"/>
        <w:jc w:val="both"/>
        <w:rPr>
          <w:sz w:val="28"/>
          <w:szCs w:val="28"/>
        </w:rPr>
      </w:pPr>
      <w:r w:rsidRPr="00284457">
        <w:rPr>
          <w:sz w:val="28"/>
          <w:szCs w:val="28"/>
        </w:rPr>
        <w:t>забот</w:t>
      </w:r>
      <w:r>
        <w:rPr>
          <w:sz w:val="28"/>
          <w:szCs w:val="28"/>
        </w:rPr>
        <w:t>ят</w:t>
      </w:r>
      <w:r w:rsidRPr="00284457">
        <w:rPr>
          <w:sz w:val="28"/>
          <w:szCs w:val="28"/>
        </w:rPr>
        <w:t>ся о том, чтобы обучающиеся непрерывно приобретали опыт общения на основе чувства доброжелательности;</w:t>
      </w:r>
    </w:p>
    <w:p w:rsidR="00D93285" w:rsidRPr="00284457" w:rsidRDefault="00D93285" w:rsidP="00D93285">
      <w:pPr>
        <w:pStyle w:val="1f2"/>
        <w:numPr>
          <w:ilvl w:val="0"/>
          <w:numId w:val="14"/>
        </w:numPr>
        <w:spacing w:before="0" w:line="379" w:lineRule="exact"/>
        <w:ind w:left="714" w:right="23" w:hanging="357"/>
        <w:jc w:val="both"/>
        <w:rPr>
          <w:sz w:val="28"/>
          <w:szCs w:val="28"/>
        </w:rPr>
      </w:pPr>
      <w:r w:rsidRPr="00284457">
        <w:rPr>
          <w:sz w:val="28"/>
          <w:szCs w:val="28"/>
        </w:rPr>
        <w:t>содействую</w:t>
      </w:r>
      <w:r>
        <w:rPr>
          <w:sz w:val="28"/>
          <w:szCs w:val="28"/>
        </w:rPr>
        <w:t>т</w:t>
      </w:r>
      <w:r w:rsidRPr="00284457">
        <w:rPr>
          <w:sz w:val="28"/>
          <w:szCs w:val="28"/>
        </w:rPr>
        <w:t xml:space="preserve"> проявлению детьми заботы об окружающих, уч</w:t>
      </w:r>
      <w:r>
        <w:rPr>
          <w:sz w:val="28"/>
          <w:szCs w:val="28"/>
        </w:rPr>
        <w:t>ат</w:t>
      </w:r>
      <w:r w:rsidRPr="00284457">
        <w:rPr>
          <w:sz w:val="28"/>
          <w:szCs w:val="28"/>
        </w:rPr>
        <w:t xml:space="preserve"> проявлять чуткость к другим детям, побужда</w:t>
      </w:r>
      <w:r>
        <w:rPr>
          <w:sz w:val="28"/>
          <w:szCs w:val="28"/>
        </w:rPr>
        <w:t>ют</w:t>
      </w:r>
      <w:r w:rsidRPr="00284457">
        <w:rPr>
          <w:sz w:val="28"/>
          <w:szCs w:val="28"/>
        </w:rPr>
        <w:t xml:space="preserve"> обучающихся сопереживать, беспокоиться, проявлять внимание к заболевшему другому ребенку;</w:t>
      </w:r>
    </w:p>
    <w:p w:rsidR="00D93285" w:rsidRPr="00284457" w:rsidRDefault="00D93285" w:rsidP="00D93285">
      <w:pPr>
        <w:pStyle w:val="1f2"/>
        <w:numPr>
          <w:ilvl w:val="0"/>
          <w:numId w:val="14"/>
        </w:numPr>
        <w:spacing w:before="0" w:line="379" w:lineRule="exact"/>
        <w:ind w:left="714" w:right="23" w:hanging="357"/>
        <w:jc w:val="both"/>
        <w:rPr>
          <w:sz w:val="28"/>
          <w:szCs w:val="28"/>
        </w:rPr>
      </w:pPr>
      <w:r w:rsidRPr="00284457">
        <w:rPr>
          <w:sz w:val="28"/>
          <w:szCs w:val="28"/>
        </w:rPr>
        <w:t>воспитыва</w:t>
      </w:r>
      <w:r>
        <w:rPr>
          <w:sz w:val="28"/>
          <w:szCs w:val="28"/>
        </w:rPr>
        <w:t>ют</w:t>
      </w:r>
      <w:r w:rsidRPr="00284457">
        <w:rPr>
          <w:sz w:val="28"/>
          <w:szCs w:val="28"/>
        </w:rPr>
        <w:t xml:space="preserve">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D93285" w:rsidRPr="00284457" w:rsidRDefault="00D93285" w:rsidP="00D93285">
      <w:pPr>
        <w:pStyle w:val="1f2"/>
        <w:numPr>
          <w:ilvl w:val="0"/>
          <w:numId w:val="14"/>
        </w:numPr>
        <w:spacing w:before="0" w:line="379" w:lineRule="exact"/>
        <w:ind w:left="714" w:right="23" w:hanging="357"/>
        <w:jc w:val="both"/>
        <w:rPr>
          <w:sz w:val="28"/>
          <w:szCs w:val="28"/>
        </w:rPr>
      </w:pPr>
      <w:r w:rsidRPr="00284457">
        <w:rPr>
          <w:sz w:val="28"/>
          <w:szCs w:val="28"/>
        </w:rPr>
        <w:t>уч</w:t>
      </w:r>
      <w:r>
        <w:rPr>
          <w:sz w:val="28"/>
          <w:szCs w:val="28"/>
        </w:rPr>
        <w:t>ат</w:t>
      </w:r>
      <w:r w:rsidRPr="00284457">
        <w:rPr>
          <w:sz w:val="28"/>
          <w:szCs w:val="28"/>
        </w:rPr>
        <w:t xml:space="preserve"> обучающихся совместной деятельности, насыща</w:t>
      </w:r>
      <w:r>
        <w:rPr>
          <w:sz w:val="28"/>
          <w:szCs w:val="28"/>
        </w:rPr>
        <w:t>ют</w:t>
      </w:r>
      <w:r w:rsidRPr="00284457">
        <w:rPr>
          <w:sz w:val="28"/>
          <w:szCs w:val="28"/>
        </w:rPr>
        <w:t xml:space="preserve"> их жизнь событиями, которые сплачива</w:t>
      </w:r>
      <w:r>
        <w:rPr>
          <w:sz w:val="28"/>
          <w:szCs w:val="28"/>
        </w:rPr>
        <w:t xml:space="preserve">ют </w:t>
      </w:r>
      <w:r w:rsidRPr="00284457">
        <w:rPr>
          <w:sz w:val="28"/>
          <w:szCs w:val="28"/>
        </w:rPr>
        <w:t>и объединя</w:t>
      </w:r>
      <w:r>
        <w:rPr>
          <w:sz w:val="28"/>
          <w:szCs w:val="28"/>
        </w:rPr>
        <w:t xml:space="preserve">ют </w:t>
      </w:r>
      <w:r w:rsidRPr="00284457">
        <w:rPr>
          <w:sz w:val="28"/>
          <w:szCs w:val="28"/>
        </w:rPr>
        <w:t>ребят;</w:t>
      </w:r>
    </w:p>
    <w:p w:rsidR="00D93285" w:rsidRDefault="00D93285" w:rsidP="00D93285">
      <w:pPr>
        <w:pStyle w:val="1f2"/>
        <w:numPr>
          <w:ilvl w:val="0"/>
          <w:numId w:val="14"/>
        </w:numPr>
        <w:spacing w:before="0" w:line="379" w:lineRule="exact"/>
        <w:ind w:left="714" w:right="23" w:hanging="357"/>
        <w:jc w:val="both"/>
        <w:rPr>
          <w:sz w:val="28"/>
          <w:szCs w:val="28"/>
        </w:rPr>
      </w:pPr>
      <w:r w:rsidRPr="00284457">
        <w:rPr>
          <w:sz w:val="28"/>
          <w:szCs w:val="28"/>
        </w:rPr>
        <w:t>воспитыва</w:t>
      </w:r>
      <w:r>
        <w:rPr>
          <w:sz w:val="28"/>
          <w:szCs w:val="28"/>
        </w:rPr>
        <w:t>ют</w:t>
      </w:r>
      <w:r w:rsidRPr="00284457">
        <w:rPr>
          <w:sz w:val="28"/>
          <w:szCs w:val="28"/>
        </w:rPr>
        <w:t xml:space="preserve"> в детях чувство ответственности перед группой за свое поведение.</w:t>
      </w:r>
    </w:p>
    <w:p w:rsidR="00D93285" w:rsidRDefault="00D93285" w:rsidP="00D93285">
      <w:pPr>
        <w:pStyle w:val="1f2"/>
        <w:spacing w:before="0" w:line="379" w:lineRule="exact"/>
        <w:ind w:right="20"/>
        <w:jc w:val="both"/>
        <w:rPr>
          <w:sz w:val="28"/>
          <w:szCs w:val="28"/>
        </w:rPr>
      </w:pPr>
    </w:p>
    <w:p w:rsidR="00D93285" w:rsidRDefault="00D93285" w:rsidP="00D93285">
      <w:pPr>
        <w:pStyle w:val="1f2"/>
        <w:spacing w:before="0" w:line="379" w:lineRule="exact"/>
        <w:ind w:right="20" w:firstLine="357"/>
        <w:jc w:val="both"/>
        <w:rPr>
          <w:sz w:val="28"/>
          <w:szCs w:val="28"/>
        </w:rPr>
      </w:pPr>
      <w:r>
        <w:rPr>
          <w:sz w:val="28"/>
          <w:szCs w:val="28"/>
        </w:rPr>
        <w:t xml:space="preserve">- </w:t>
      </w:r>
      <w:r w:rsidRPr="009A0AE6">
        <w:rPr>
          <w:sz w:val="28"/>
          <w:szCs w:val="28"/>
        </w:rPr>
        <w:t xml:space="preserve">Профессионально-родительская общность </w:t>
      </w:r>
      <w:r w:rsidRPr="00284457">
        <w:rPr>
          <w:sz w:val="28"/>
          <w:szCs w:val="28"/>
        </w:rPr>
        <w:t xml:space="preserve">включает сотрудников и всех педагогических работников </w:t>
      </w:r>
      <w:r>
        <w:rPr>
          <w:sz w:val="28"/>
          <w:szCs w:val="28"/>
        </w:rPr>
        <w:t>ДОО,</w:t>
      </w:r>
      <w:r w:rsidRPr="00284457">
        <w:rPr>
          <w:sz w:val="28"/>
          <w:szCs w:val="28"/>
        </w:rPr>
        <w:t xml:space="preserve">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w:t>
      </w:r>
      <w:r>
        <w:rPr>
          <w:sz w:val="28"/>
          <w:szCs w:val="28"/>
        </w:rPr>
        <w:t>ДОО.</w:t>
      </w:r>
    </w:p>
    <w:p w:rsidR="00D93285" w:rsidRPr="009A0AE6" w:rsidRDefault="00D93285" w:rsidP="00D93285">
      <w:pPr>
        <w:pStyle w:val="1f2"/>
        <w:spacing w:before="0" w:line="379" w:lineRule="exact"/>
        <w:ind w:right="20"/>
        <w:jc w:val="both"/>
        <w:rPr>
          <w:sz w:val="28"/>
          <w:szCs w:val="28"/>
        </w:rPr>
      </w:pPr>
    </w:p>
    <w:p w:rsidR="00D93285" w:rsidRPr="004C0889" w:rsidRDefault="00D93285" w:rsidP="00D93285">
      <w:pPr>
        <w:ind w:firstLine="567"/>
        <w:jc w:val="both"/>
        <w:rPr>
          <w:rFonts w:ascii="Times New Roman" w:eastAsia="Times New Roman" w:hAnsi="Times New Roman" w:cs="Times New Roman"/>
          <w:sz w:val="28"/>
          <w:szCs w:val="28"/>
          <w:lang w:eastAsia="en-US"/>
        </w:rPr>
      </w:pPr>
      <w:r w:rsidRPr="004C0889">
        <w:rPr>
          <w:rFonts w:ascii="Times New Roman" w:eastAsia="Times New Roman" w:hAnsi="Times New Roman" w:cs="Times New Roman"/>
          <w:sz w:val="28"/>
          <w:szCs w:val="28"/>
          <w:lang w:eastAsia="en-US"/>
        </w:rPr>
        <w:t>- Детско-взрослая общность</w:t>
      </w:r>
      <w:r>
        <w:rPr>
          <w:rFonts w:ascii="Times New Roman" w:eastAsia="Times New Roman" w:hAnsi="Times New Roman" w:cs="Times New Roman"/>
          <w:sz w:val="28"/>
          <w:szCs w:val="28"/>
          <w:lang w:eastAsia="en-US"/>
        </w:rPr>
        <w:t>:</w:t>
      </w:r>
      <w:r>
        <w:rPr>
          <w:sz w:val="28"/>
          <w:szCs w:val="28"/>
        </w:rPr>
        <w:t xml:space="preserve"> </w:t>
      </w:r>
      <w:r w:rsidRPr="004C0889">
        <w:rPr>
          <w:rFonts w:ascii="Times New Roman" w:eastAsia="Times New Roman" w:hAnsi="Times New Roman" w:cs="Times New Roman"/>
          <w:sz w:val="28"/>
          <w:szCs w:val="28"/>
          <w:lang w:eastAsia="en-US"/>
        </w:rPr>
        <w:t>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D93285" w:rsidRPr="004C0889" w:rsidRDefault="00D93285" w:rsidP="00D93285">
      <w:pPr>
        <w:ind w:firstLine="720"/>
        <w:jc w:val="both"/>
        <w:rPr>
          <w:rFonts w:ascii="Times New Roman" w:eastAsia="Times New Roman" w:hAnsi="Times New Roman" w:cs="Times New Roman"/>
          <w:sz w:val="28"/>
          <w:szCs w:val="28"/>
          <w:lang w:eastAsia="en-US"/>
        </w:rPr>
      </w:pPr>
      <w:r w:rsidRPr="004C0889">
        <w:rPr>
          <w:rFonts w:ascii="Times New Roman" w:eastAsia="Times New Roman" w:hAnsi="Times New Roman" w:cs="Times New Roman"/>
          <w:sz w:val="28"/>
          <w:szCs w:val="28"/>
          <w:lang w:eastAsia="en-US"/>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D93285" w:rsidRPr="004C0889" w:rsidRDefault="00D93285" w:rsidP="00D93285">
      <w:pPr>
        <w:ind w:firstLine="720"/>
        <w:jc w:val="both"/>
        <w:rPr>
          <w:rFonts w:ascii="Times New Roman" w:eastAsia="Times New Roman" w:hAnsi="Times New Roman" w:cs="Times New Roman"/>
          <w:sz w:val="28"/>
          <w:szCs w:val="28"/>
          <w:lang w:eastAsia="en-US"/>
        </w:rPr>
      </w:pPr>
      <w:r w:rsidRPr="004C0889">
        <w:rPr>
          <w:rFonts w:ascii="Times New Roman" w:eastAsia="Times New Roman" w:hAnsi="Times New Roman" w:cs="Times New Roman"/>
          <w:sz w:val="28"/>
          <w:szCs w:val="28"/>
          <w:lang w:eastAsia="en-US"/>
        </w:rPr>
        <w:t xml:space="preserve">Общность строится и задается системой связей и отношений ее участников. В каждом возрасте и каждом случае она </w:t>
      </w:r>
      <w:r>
        <w:rPr>
          <w:rFonts w:ascii="Times New Roman" w:eastAsia="Times New Roman" w:hAnsi="Times New Roman" w:cs="Times New Roman"/>
          <w:sz w:val="28"/>
          <w:szCs w:val="28"/>
          <w:lang w:eastAsia="en-US"/>
        </w:rPr>
        <w:t>обладает</w:t>
      </w:r>
      <w:r w:rsidRPr="004C0889">
        <w:rPr>
          <w:rFonts w:ascii="Times New Roman" w:eastAsia="Times New Roman" w:hAnsi="Times New Roman" w:cs="Times New Roman"/>
          <w:sz w:val="28"/>
          <w:szCs w:val="28"/>
          <w:lang w:eastAsia="en-US"/>
        </w:rPr>
        <w:t xml:space="preserve"> своей спецификой в зависимости от решаемых воспитательных задач.</w:t>
      </w:r>
    </w:p>
    <w:p w:rsidR="00D93285" w:rsidRDefault="00D93285" w:rsidP="00D93285">
      <w:pPr>
        <w:pStyle w:val="1f2"/>
        <w:spacing w:before="0" w:line="379" w:lineRule="exact"/>
        <w:ind w:right="20" w:firstLine="720"/>
        <w:jc w:val="both"/>
        <w:rPr>
          <w:sz w:val="28"/>
          <w:szCs w:val="28"/>
        </w:rPr>
      </w:pPr>
      <w:r>
        <w:rPr>
          <w:sz w:val="28"/>
          <w:szCs w:val="28"/>
        </w:rPr>
        <w:t xml:space="preserve">- </w:t>
      </w:r>
      <w:r w:rsidRPr="009A0AE6">
        <w:rPr>
          <w:sz w:val="28"/>
          <w:szCs w:val="28"/>
        </w:rPr>
        <w:t>Детская общность</w:t>
      </w:r>
      <w:r>
        <w:rPr>
          <w:sz w:val="28"/>
          <w:szCs w:val="28"/>
        </w:rPr>
        <w:t xml:space="preserve">, включая </w:t>
      </w:r>
      <w:r w:rsidRPr="009A0AE6">
        <w:rPr>
          <w:sz w:val="28"/>
          <w:szCs w:val="28"/>
        </w:rPr>
        <w:t>разновозрастные детские общности</w:t>
      </w:r>
      <w:r>
        <w:rPr>
          <w:sz w:val="28"/>
          <w:szCs w:val="28"/>
        </w:rPr>
        <w:t>.</w:t>
      </w:r>
    </w:p>
    <w:p w:rsidR="00D93285" w:rsidRDefault="00D93285" w:rsidP="00D93285">
      <w:pPr>
        <w:pStyle w:val="1f2"/>
        <w:spacing w:before="0" w:line="379" w:lineRule="exact"/>
        <w:ind w:right="20" w:firstLine="720"/>
        <w:jc w:val="both"/>
        <w:rPr>
          <w:sz w:val="28"/>
          <w:szCs w:val="28"/>
        </w:rPr>
      </w:pPr>
      <w:r w:rsidRPr="004C0889">
        <w:rPr>
          <w:sz w:val="28"/>
          <w:szCs w:val="28"/>
        </w:rPr>
        <w:t xml:space="preserve">В </w:t>
      </w:r>
      <w:r>
        <w:rPr>
          <w:sz w:val="28"/>
          <w:szCs w:val="28"/>
        </w:rPr>
        <w:t>ДОО</w:t>
      </w:r>
      <w:r w:rsidRPr="004C0889">
        <w:rPr>
          <w:sz w:val="28"/>
          <w:szCs w:val="28"/>
        </w:rPr>
        <w:t xml:space="preserve">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w:t>
      </w:r>
      <w:r w:rsidRPr="004C0889">
        <w:rPr>
          <w:sz w:val="28"/>
          <w:szCs w:val="28"/>
        </w:rPr>
        <w:lastRenderedPageBreak/>
        <w:t>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D93285" w:rsidRPr="001D6E7C" w:rsidRDefault="00D93285" w:rsidP="00D93285">
      <w:pPr>
        <w:pStyle w:val="1f2"/>
        <w:spacing w:before="0" w:line="379" w:lineRule="exact"/>
        <w:ind w:right="20" w:firstLine="720"/>
        <w:jc w:val="both"/>
        <w:rPr>
          <w:sz w:val="28"/>
          <w:szCs w:val="28"/>
        </w:rPr>
      </w:pPr>
      <w:r w:rsidRPr="00544593">
        <w:rPr>
          <w:sz w:val="28"/>
          <w:szCs w:val="28"/>
        </w:rPr>
        <w:t>Культура поведения педагогического работника в ДОО направлена на создание воспитывающей среды как условия решения возрастных задач воспитания. В ДОО обеспечены: благоприятная психологическая атмосфера, эмоциональный настрой группы, спокойная обстановка, отсутствие спешки, разумная сбалансированность планов.</w:t>
      </w:r>
    </w:p>
    <w:p w:rsidR="00D93285" w:rsidRPr="001D6E7C" w:rsidRDefault="00D93285" w:rsidP="00D93285">
      <w:pPr>
        <w:tabs>
          <w:tab w:val="left" w:pos="1766"/>
        </w:tabs>
        <w:spacing w:after="0" w:line="379" w:lineRule="exact"/>
        <w:jc w:val="both"/>
        <w:rPr>
          <w:rFonts w:ascii="Times New Roman" w:eastAsia="Times New Roman" w:hAnsi="Times New Roman" w:cs="Times New Roman"/>
          <w:b/>
          <w:bCs/>
          <w:color w:val="000000"/>
          <w:sz w:val="28"/>
          <w:szCs w:val="28"/>
        </w:rPr>
      </w:pPr>
      <w:r w:rsidRPr="00C33947">
        <w:rPr>
          <w:rFonts w:ascii="Times New Roman" w:eastAsia="Times New Roman" w:hAnsi="Times New Roman" w:cs="Times New Roman"/>
          <w:b/>
          <w:bCs/>
          <w:color w:val="000000"/>
          <w:sz w:val="28"/>
          <w:szCs w:val="28"/>
        </w:rPr>
        <w:t xml:space="preserve">События </w:t>
      </w:r>
      <w:r w:rsidRPr="001D6E7C">
        <w:rPr>
          <w:rFonts w:ascii="Times New Roman" w:eastAsia="Times New Roman" w:hAnsi="Times New Roman" w:cs="Times New Roman"/>
          <w:b/>
          <w:bCs/>
          <w:color w:val="000000"/>
          <w:sz w:val="28"/>
          <w:szCs w:val="28"/>
        </w:rPr>
        <w:t>ДО</w:t>
      </w:r>
      <w:r>
        <w:rPr>
          <w:rFonts w:ascii="Times New Roman" w:eastAsia="Times New Roman" w:hAnsi="Times New Roman" w:cs="Times New Roman"/>
          <w:b/>
          <w:bCs/>
          <w:color w:val="000000"/>
          <w:sz w:val="28"/>
          <w:szCs w:val="28"/>
        </w:rPr>
        <w:t>О</w:t>
      </w:r>
    </w:p>
    <w:p w:rsidR="00D93285" w:rsidRPr="0056157A" w:rsidRDefault="00D93285" w:rsidP="00D93285">
      <w:pPr>
        <w:spacing w:after="0" w:line="379" w:lineRule="exact"/>
        <w:ind w:right="1260"/>
        <w:rPr>
          <w:rFonts w:ascii="Times New Roman" w:eastAsia="Times New Roman" w:hAnsi="Times New Roman" w:cs="Times New Roman"/>
          <w:color w:val="000000"/>
          <w:sz w:val="28"/>
          <w:szCs w:val="28"/>
        </w:rPr>
      </w:pPr>
      <w:r w:rsidRPr="0056157A">
        <w:rPr>
          <w:rFonts w:ascii="Times New Roman" w:eastAsia="Times New Roman" w:hAnsi="Times New Roman" w:cs="Times New Roman"/>
          <w:color w:val="000000"/>
          <w:sz w:val="28"/>
          <w:szCs w:val="28"/>
        </w:rPr>
        <w:t>проекты воспитательной направленности; праздники; общие дела;</w:t>
      </w:r>
    </w:p>
    <w:p w:rsidR="00D93285" w:rsidRPr="0056157A" w:rsidRDefault="00D93285" w:rsidP="00D93285">
      <w:pPr>
        <w:spacing w:after="0" w:line="379" w:lineRule="exact"/>
        <w:ind w:right="1920"/>
        <w:rPr>
          <w:rFonts w:ascii="Times New Roman" w:eastAsia="Times New Roman" w:hAnsi="Times New Roman" w:cs="Times New Roman"/>
          <w:color w:val="000000"/>
          <w:sz w:val="28"/>
          <w:szCs w:val="28"/>
        </w:rPr>
      </w:pPr>
      <w:r w:rsidRPr="0056157A">
        <w:rPr>
          <w:rFonts w:ascii="Times New Roman" w:eastAsia="Times New Roman" w:hAnsi="Times New Roman" w:cs="Times New Roman"/>
          <w:color w:val="000000"/>
          <w:sz w:val="28"/>
          <w:szCs w:val="28"/>
        </w:rPr>
        <w:t xml:space="preserve">ритмы жизни (утренний и вечерний круг, прогулка); </w:t>
      </w:r>
    </w:p>
    <w:p w:rsidR="00D93285" w:rsidRPr="00251044" w:rsidRDefault="00D93285" w:rsidP="00D93285">
      <w:pPr>
        <w:spacing w:after="0" w:line="379" w:lineRule="exact"/>
        <w:rPr>
          <w:rFonts w:ascii="Times New Roman" w:eastAsia="Times New Roman" w:hAnsi="Times New Roman" w:cs="Times New Roman"/>
          <w:color w:val="000000"/>
          <w:sz w:val="28"/>
          <w:szCs w:val="28"/>
        </w:rPr>
      </w:pPr>
      <w:r w:rsidRPr="00251044">
        <w:rPr>
          <w:rFonts w:ascii="Times New Roman" w:eastAsia="Times New Roman" w:hAnsi="Times New Roman" w:cs="Times New Roman"/>
          <w:color w:val="000000"/>
          <w:sz w:val="28"/>
          <w:szCs w:val="28"/>
        </w:rPr>
        <w:t xml:space="preserve">режимные моменты (прием пищи, подготовка ко сну и прочее); </w:t>
      </w:r>
    </w:p>
    <w:p w:rsidR="00D93285" w:rsidRPr="00251044" w:rsidRDefault="00D93285" w:rsidP="00D93285">
      <w:pPr>
        <w:spacing w:after="0" w:line="379" w:lineRule="exact"/>
        <w:rPr>
          <w:rFonts w:ascii="Times New Roman" w:eastAsia="Times New Roman" w:hAnsi="Times New Roman" w:cs="Times New Roman"/>
          <w:color w:val="000000"/>
          <w:sz w:val="28"/>
          <w:szCs w:val="28"/>
        </w:rPr>
      </w:pPr>
      <w:r w:rsidRPr="00251044">
        <w:rPr>
          <w:rFonts w:ascii="Times New Roman" w:eastAsia="Times New Roman" w:hAnsi="Times New Roman" w:cs="Times New Roman"/>
          <w:color w:val="000000"/>
          <w:sz w:val="28"/>
          <w:szCs w:val="28"/>
        </w:rPr>
        <w:t xml:space="preserve">свободная игра; </w:t>
      </w:r>
    </w:p>
    <w:p w:rsidR="00D93285" w:rsidRPr="00251044" w:rsidRDefault="00D93285" w:rsidP="00D93285">
      <w:pPr>
        <w:spacing w:after="0" w:line="379" w:lineRule="exact"/>
        <w:rPr>
          <w:rFonts w:ascii="Times New Roman" w:eastAsia="Times New Roman" w:hAnsi="Times New Roman" w:cs="Times New Roman"/>
          <w:color w:val="000000"/>
          <w:sz w:val="28"/>
          <w:szCs w:val="28"/>
        </w:rPr>
      </w:pPr>
      <w:r w:rsidRPr="00251044">
        <w:rPr>
          <w:rFonts w:ascii="Times New Roman" w:eastAsia="Times New Roman" w:hAnsi="Times New Roman" w:cs="Times New Roman"/>
          <w:color w:val="000000"/>
          <w:sz w:val="28"/>
          <w:szCs w:val="28"/>
        </w:rPr>
        <w:t>свободная деятельность детей.</w:t>
      </w:r>
    </w:p>
    <w:p w:rsidR="00D93285" w:rsidRPr="00251044" w:rsidRDefault="00D93285" w:rsidP="00D93285">
      <w:pPr>
        <w:spacing w:after="0" w:line="379" w:lineRule="exact"/>
        <w:ind w:right="20"/>
        <w:rPr>
          <w:rFonts w:ascii="Times New Roman" w:eastAsia="Times New Roman" w:hAnsi="Times New Roman" w:cs="Times New Roman"/>
          <w:b/>
          <w:bCs/>
          <w:color w:val="000000"/>
          <w:sz w:val="28"/>
          <w:szCs w:val="28"/>
        </w:rPr>
      </w:pPr>
      <w:r w:rsidRPr="00251044">
        <w:rPr>
          <w:rFonts w:ascii="Times New Roman" w:eastAsia="Times New Roman" w:hAnsi="Times New Roman" w:cs="Times New Roman"/>
          <w:b/>
          <w:bCs/>
          <w:color w:val="000000"/>
          <w:sz w:val="28"/>
          <w:szCs w:val="28"/>
        </w:rPr>
        <w:t xml:space="preserve">Совместная деятельность в образовательных ситуациях </w:t>
      </w:r>
    </w:p>
    <w:p w:rsidR="00D93285" w:rsidRPr="00251044" w:rsidRDefault="00D93285" w:rsidP="00D93285">
      <w:pPr>
        <w:spacing w:after="0" w:line="379" w:lineRule="exact"/>
        <w:ind w:left="20" w:right="20" w:firstLine="700"/>
        <w:jc w:val="both"/>
        <w:rPr>
          <w:rFonts w:ascii="Times New Roman" w:eastAsia="Times New Roman" w:hAnsi="Times New Roman" w:cs="Times New Roman"/>
          <w:color w:val="000000"/>
          <w:sz w:val="28"/>
          <w:szCs w:val="28"/>
        </w:rPr>
      </w:pPr>
      <w:r w:rsidRPr="00251044">
        <w:rPr>
          <w:rFonts w:ascii="Times New Roman" w:eastAsia="Times New Roman" w:hAnsi="Times New Roman" w:cs="Times New Roman"/>
          <w:color w:val="000000"/>
          <w:sz w:val="28"/>
          <w:szCs w:val="28"/>
        </w:rPr>
        <w:t>К основным видам организации совместной деятельности в образовательных ситуациях в ДОО относятся:</w:t>
      </w:r>
    </w:p>
    <w:p w:rsidR="00D93285" w:rsidRPr="0056157A" w:rsidRDefault="00D93285" w:rsidP="00D93285">
      <w:pPr>
        <w:spacing w:after="0" w:line="379" w:lineRule="exact"/>
        <w:ind w:left="20" w:firstLine="700"/>
        <w:jc w:val="both"/>
        <w:rPr>
          <w:rFonts w:ascii="Times New Roman" w:eastAsia="Times New Roman" w:hAnsi="Times New Roman" w:cs="Times New Roman"/>
          <w:color w:val="000000"/>
          <w:sz w:val="28"/>
          <w:szCs w:val="28"/>
        </w:rPr>
      </w:pPr>
      <w:r w:rsidRPr="0056157A">
        <w:rPr>
          <w:rFonts w:ascii="Times New Roman" w:eastAsia="Times New Roman" w:hAnsi="Times New Roman" w:cs="Times New Roman"/>
          <w:color w:val="000000"/>
          <w:sz w:val="28"/>
          <w:szCs w:val="28"/>
        </w:rPr>
        <w:t>ситуативная беседа, рассказ, советы, вопросы;</w:t>
      </w:r>
    </w:p>
    <w:p w:rsidR="00D93285" w:rsidRPr="0056157A" w:rsidRDefault="00D93285" w:rsidP="00D93285">
      <w:pPr>
        <w:spacing w:after="0" w:line="379" w:lineRule="exact"/>
        <w:ind w:left="20" w:right="20" w:firstLine="700"/>
        <w:jc w:val="both"/>
        <w:rPr>
          <w:rFonts w:ascii="Times New Roman" w:eastAsia="Times New Roman" w:hAnsi="Times New Roman" w:cs="Times New Roman"/>
          <w:color w:val="000000"/>
          <w:sz w:val="28"/>
          <w:szCs w:val="28"/>
        </w:rPr>
      </w:pPr>
      <w:r w:rsidRPr="0056157A">
        <w:rPr>
          <w:rFonts w:ascii="Times New Roman" w:eastAsia="Times New Roman" w:hAnsi="Times New Roman" w:cs="Times New Roman"/>
          <w:color w:val="000000"/>
          <w:sz w:val="28"/>
          <w:szCs w:val="28"/>
        </w:rPr>
        <w:t>социальное моделирование, воспитывающая (проблемная) ситуация, составление рассказов из личного опыта;</w:t>
      </w:r>
    </w:p>
    <w:p w:rsidR="00D93285" w:rsidRPr="0056157A" w:rsidRDefault="00D93285" w:rsidP="00D93285">
      <w:pPr>
        <w:spacing w:after="0" w:line="379" w:lineRule="exact"/>
        <w:ind w:left="20" w:right="20" w:firstLine="700"/>
        <w:jc w:val="both"/>
        <w:rPr>
          <w:rFonts w:ascii="Times New Roman" w:eastAsia="Times New Roman" w:hAnsi="Times New Roman" w:cs="Times New Roman"/>
          <w:color w:val="000000"/>
          <w:sz w:val="28"/>
          <w:szCs w:val="28"/>
        </w:rPr>
      </w:pPr>
      <w:r w:rsidRPr="0056157A">
        <w:rPr>
          <w:rFonts w:ascii="Times New Roman" w:eastAsia="Times New Roman" w:hAnsi="Times New Roman" w:cs="Times New Roman"/>
          <w:color w:val="000000"/>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D93285" w:rsidRPr="0056157A" w:rsidRDefault="00D93285" w:rsidP="00D93285">
      <w:pPr>
        <w:spacing w:after="0" w:line="379" w:lineRule="exact"/>
        <w:ind w:left="20" w:right="20" w:firstLine="700"/>
        <w:jc w:val="both"/>
        <w:rPr>
          <w:rFonts w:ascii="Times New Roman" w:eastAsia="Times New Roman" w:hAnsi="Times New Roman" w:cs="Times New Roman"/>
          <w:color w:val="000000"/>
          <w:sz w:val="28"/>
          <w:szCs w:val="28"/>
        </w:rPr>
      </w:pPr>
      <w:r w:rsidRPr="0056157A">
        <w:rPr>
          <w:rFonts w:ascii="Times New Roman" w:eastAsia="Times New Roman" w:hAnsi="Times New Roman" w:cs="Times New Roman"/>
          <w:color w:val="000000"/>
          <w:sz w:val="28"/>
          <w:szCs w:val="28"/>
        </w:rPr>
        <w:t>разучивание и исполнение песен, театрализация, драматизация, этюды- инсценировки;</w:t>
      </w:r>
    </w:p>
    <w:p w:rsidR="00D93285" w:rsidRPr="0056157A" w:rsidRDefault="00D93285" w:rsidP="00D93285">
      <w:pPr>
        <w:spacing w:after="0" w:line="379" w:lineRule="exact"/>
        <w:ind w:left="20" w:right="20" w:firstLine="700"/>
        <w:jc w:val="both"/>
        <w:rPr>
          <w:rFonts w:ascii="Times New Roman" w:eastAsia="Times New Roman" w:hAnsi="Times New Roman" w:cs="Times New Roman"/>
          <w:color w:val="000000"/>
          <w:sz w:val="28"/>
          <w:szCs w:val="28"/>
        </w:rPr>
      </w:pPr>
      <w:r w:rsidRPr="0056157A">
        <w:rPr>
          <w:rFonts w:ascii="Times New Roman" w:eastAsia="Times New Roman" w:hAnsi="Times New Roman" w:cs="Times New Roman"/>
          <w:color w:val="000000"/>
          <w:sz w:val="28"/>
          <w:szCs w:val="28"/>
        </w:rPr>
        <w:t>рассматривание и обсуждение картин и книжных иллюстраций, просмотр видеороликов, презентаций, мультфильмов;</w:t>
      </w:r>
    </w:p>
    <w:p w:rsidR="00D93285" w:rsidRPr="0056157A" w:rsidRDefault="00D93285" w:rsidP="00D93285">
      <w:pPr>
        <w:spacing w:after="0" w:line="379" w:lineRule="exact"/>
        <w:ind w:left="20" w:right="20" w:firstLine="700"/>
        <w:jc w:val="both"/>
        <w:rPr>
          <w:rFonts w:ascii="Times New Roman" w:eastAsia="Times New Roman" w:hAnsi="Times New Roman" w:cs="Times New Roman"/>
          <w:color w:val="000000"/>
          <w:sz w:val="28"/>
          <w:szCs w:val="28"/>
        </w:rPr>
      </w:pPr>
      <w:r w:rsidRPr="0056157A">
        <w:rPr>
          <w:rFonts w:ascii="Times New Roman" w:eastAsia="Times New Roman" w:hAnsi="Times New Roman" w:cs="Times New Roman"/>
          <w:color w:val="000000"/>
          <w:sz w:val="28"/>
          <w:szCs w:val="28"/>
        </w:rPr>
        <w:t>организация выставок (книг, репродукций картин, тематических или авторских, детских поделок и тому подобное),</w:t>
      </w:r>
    </w:p>
    <w:p w:rsidR="00D93285" w:rsidRPr="0056157A" w:rsidRDefault="00D93285" w:rsidP="00D93285">
      <w:pPr>
        <w:spacing w:after="0" w:line="379" w:lineRule="exact"/>
        <w:ind w:left="20" w:right="20" w:firstLine="700"/>
        <w:jc w:val="both"/>
        <w:rPr>
          <w:rFonts w:ascii="Times New Roman" w:eastAsia="Times New Roman" w:hAnsi="Times New Roman" w:cs="Times New Roman"/>
          <w:color w:val="000000"/>
          <w:sz w:val="28"/>
          <w:szCs w:val="28"/>
        </w:rPr>
      </w:pPr>
      <w:r w:rsidRPr="0056157A">
        <w:rPr>
          <w:rFonts w:ascii="Times New Roman" w:eastAsia="Times New Roman" w:hAnsi="Times New Roman" w:cs="Times New Roman"/>
          <w:color w:val="000000"/>
          <w:sz w:val="28"/>
          <w:szCs w:val="28"/>
        </w:rPr>
        <w:t>экскурсии (в музей, в общеобразовательн</w:t>
      </w:r>
      <w:r w:rsidR="0056157A">
        <w:rPr>
          <w:rFonts w:ascii="Times New Roman" w:eastAsia="Times New Roman" w:hAnsi="Times New Roman" w:cs="Times New Roman"/>
          <w:color w:val="000000"/>
          <w:sz w:val="28"/>
          <w:szCs w:val="28"/>
        </w:rPr>
        <w:t>ую организацию и тому подобное)</w:t>
      </w:r>
      <w:r w:rsidRPr="0056157A">
        <w:rPr>
          <w:rFonts w:ascii="Times New Roman" w:eastAsia="Times New Roman" w:hAnsi="Times New Roman" w:cs="Times New Roman"/>
          <w:color w:val="000000"/>
          <w:sz w:val="28"/>
          <w:szCs w:val="28"/>
        </w:rPr>
        <w:t>;</w:t>
      </w:r>
    </w:p>
    <w:p w:rsidR="00D93285" w:rsidRDefault="00D93285" w:rsidP="00D93285">
      <w:pPr>
        <w:spacing w:after="0" w:line="379" w:lineRule="exact"/>
        <w:ind w:left="20" w:right="20" w:firstLine="700"/>
        <w:rPr>
          <w:rFonts w:ascii="Times New Roman" w:eastAsia="Times New Roman" w:hAnsi="Times New Roman" w:cs="Times New Roman"/>
          <w:color w:val="000000"/>
          <w:sz w:val="28"/>
          <w:szCs w:val="28"/>
        </w:rPr>
      </w:pPr>
      <w:r w:rsidRPr="0056157A">
        <w:rPr>
          <w:rFonts w:ascii="Times New Roman" w:eastAsia="Times New Roman" w:hAnsi="Times New Roman" w:cs="Times New Roman"/>
          <w:color w:val="000000"/>
          <w:sz w:val="28"/>
          <w:szCs w:val="28"/>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D93285" w:rsidRDefault="00D93285" w:rsidP="00D93285">
      <w:pPr>
        <w:spacing w:after="0" w:line="379" w:lineRule="exact"/>
        <w:ind w:left="20" w:right="20" w:firstLine="700"/>
        <w:rPr>
          <w:rFonts w:ascii="Times New Roman" w:eastAsia="Times New Roman" w:hAnsi="Times New Roman" w:cs="Times New Roman"/>
          <w:color w:val="000000"/>
          <w:sz w:val="28"/>
          <w:szCs w:val="28"/>
        </w:rPr>
      </w:pPr>
    </w:p>
    <w:p w:rsidR="004C0889" w:rsidRPr="004C0889" w:rsidRDefault="004C0889" w:rsidP="00061E68">
      <w:pPr>
        <w:spacing w:after="0" w:line="379" w:lineRule="exact"/>
        <w:ind w:left="20" w:right="20" w:firstLine="700"/>
        <w:rPr>
          <w:rFonts w:ascii="Times New Roman" w:eastAsia="Times New Roman" w:hAnsi="Times New Roman" w:cs="Times New Roman"/>
          <w:b/>
          <w:bCs/>
          <w:color w:val="000000"/>
          <w:sz w:val="28"/>
          <w:szCs w:val="28"/>
        </w:rPr>
      </w:pPr>
      <w:r w:rsidRPr="004C0889">
        <w:rPr>
          <w:rFonts w:ascii="Times New Roman" w:eastAsia="Times New Roman" w:hAnsi="Times New Roman" w:cs="Times New Roman"/>
          <w:b/>
          <w:bCs/>
          <w:color w:val="000000"/>
          <w:sz w:val="28"/>
          <w:szCs w:val="28"/>
        </w:rPr>
        <w:t>Социокультурный контекст воспитания</w:t>
      </w:r>
    </w:p>
    <w:p w:rsidR="004C0889" w:rsidRPr="004C0889" w:rsidRDefault="004C0889" w:rsidP="004C0889">
      <w:pPr>
        <w:spacing w:after="0" w:line="379" w:lineRule="exact"/>
        <w:ind w:right="20" w:firstLine="720"/>
        <w:jc w:val="both"/>
        <w:rPr>
          <w:rFonts w:ascii="Times New Roman" w:eastAsia="Times New Roman" w:hAnsi="Times New Roman" w:cs="Times New Roman"/>
          <w:sz w:val="28"/>
          <w:szCs w:val="28"/>
        </w:rPr>
      </w:pPr>
      <w:r w:rsidRPr="004C0889">
        <w:rPr>
          <w:rFonts w:ascii="Times New Roman" w:eastAsia="Times New Roman" w:hAnsi="Times New Roman" w:cs="Times New Roman"/>
          <w:sz w:val="28"/>
          <w:szCs w:val="28"/>
        </w:rPr>
        <w:t>Социокультурный контекст воспитания учитывает этнокультурные, конфессиональные и региональные особенности</w:t>
      </w:r>
      <w:r>
        <w:rPr>
          <w:rFonts w:ascii="Times New Roman" w:eastAsia="Times New Roman" w:hAnsi="Times New Roman" w:cs="Times New Roman"/>
          <w:sz w:val="28"/>
          <w:szCs w:val="28"/>
        </w:rPr>
        <w:t>, описанные в п. 1.</w:t>
      </w:r>
      <w:r w:rsidR="00CE3231">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Программы,</w:t>
      </w:r>
      <w:r w:rsidRPr="004C0889">
        <w:rPr>
          <w:rFonts w:ascii="Times New Roman" w:eastAsia="Times New Roman" w:hAnsi="Times New Roman" w:cs="Times New Roman"/>
          <w:sz w:val="28"/>
          <w:szCs w:val="28"/>
        </w:rPr>
        <w:t xml:space="preserve"> и направлен на формирование ресурсов </w:t>
      </w:r>
      <w:r>
        <w:rPr>
          <w:rFonts w:ascii="Times New Roman" w:eastAsia="Times New Roman" w:hAnsi="Times New Roman" w:cs="Times New Roman"/>
          <w:sz w:val="28"/>
          <w:szCs w:val="28"/>
        </w:rPr>
        <w:t>РПВ</w:t>
      </w:r>
      <w:r w:rsidRPr="004C0889">
        <w:rPr>
          <w:rFonts w:ascii="Times New Roman" w:eastAsia="Times New Roman" w:hAnsi="Times New Roman" w:cs="Times New Roman"/>
          <w:sz w:val="28"/>
          <w:szCs w:val="28"/>
        </w:rPr>
        <w:t>.</w:t>
      </w:r>
    </w:p>
    <w:p w:rsidR="004C0889" w:rsidRDefault="004C0889" w:rsidP="004C0889">
      <w:pPr>
        <w:spacing w:after="0" w:line="379" w:lineRule="exact"/>
        <w:ind w:right="20" w:firstLine="720"/>
        <w:jc w:val="both"/>
        <w:rPr>
          <w:rFonts w:ascii="Times New Roman" w:eastAsia="Times New Roman" w:hAnsi="Times New Roman" w:cs="Times New Roman"/>
          <w:sz w:val="28"/>
          <w:szCs w:val="28"/>
        </w:rPr>
      </w:pPr>
      <w:r w:rsidRPr="004C0889">
        <w:rPr>
          <w:rFonts w:ascii="Times New Roman" w:eastAsia="Times New Roman" w:hAnsi="Times New Roman" w:cs="Times New Roman"/>
          <w:sz w:val="28"/>
          <w:szCs w:val="28"/>
        </w:rPr>
        <w:lastRenderedPageBreak/>
        <w:t xml:space="preserve">Реализация социокультурного контекста опирается на построение социального партнерства </w:t>
      </w:r>
      <w:r>
        <w:rPr>
          <w:rFonts w:ascii="Times New Roman" w:eastAsia="Times New Roman" w:hAnsi="Times New Roman" w:cs="Times New Roman"/>
          <w:sz w:val="28"/>
          <w:szCs w:val="28"/>
        </w:rPr>
        <w:t>ДОО</w:t>
      </w:r>
      <w:r w:rsidR="00544593">
        <w:rPr>
          <w:rFonts w:ascii="Times New Roman" w:eastAsia="Times New Roman" w:hAnsi="Times New Roman" w:cs="Times New Roman"/>
          <w:sz w:val="28"/>
          <w:szCs w:val="28"/>
        </w:rPr>
        <w:t>:</w:t>
      </w:r>
    </w:p>
    <w:p w:rsidR="008E01BB" w:rsidRDefault="008E01BB" w:rsidP="008E01BB">
      <w:pPr>
        <w:spacing w:after="0" w:line="379" w:lineRule="exact"/>
        <w:ind w:right="20"/>
        <w:jc w:val="both"/>
        <w:rPr>
          <w:rFonts w:ascii="Times New Roman" w:hAnsi="Times New Roman" w:cs="Times New Roman"/>
          <w:sz w:val="28"/>
          <w:szCs w:val="28"/>
        </w:rPr>
      </w:pPr>
      <w:r w:rsidRPr="008E01BB">
        <w:rPr>
          <w:rFonts w:ascii="Times New Roman" w:hAnsi="Times New Roman" w:cs="Times New Roman"/>
          <w:sz w:val="28"/>
          <w:szCs w:val="28"/>
        </w:rPr>
        <w:t>МОУ «</w:t>
      </w:r>
      <w:proofErr w:type="gramStart"/>
      <w:r w:rsidRPr="008E01BB">
        <w:rPr>
          <w:rFonts w:ascii="Times New Roman" w:hAnsi="Times New Roman" w:cs="Times New Roman"/>
          <w:sz w:val="28"/>
          <w:szCs w:val="28"/>
        </w:rPr>
        <w:t>Ленинская</w:t>
      </w:r>
      <w:proofErr w:type="gramEnd"/>
      <w:r w:rsidRPr="008E01BB">
        <w:rPr>
          <w:rFonts w:ascii="Times New Roman" w:hAnsi="Times New Roman" w:cs="Times New Roman"/>
          <w:sz w:val="28"/>
          <w:szCs w:val="28"/>
        </w:rPr>
        <w:t xml:space="preserve"> СШ»; Экскурсии; совместные познавательны</w:t>
      </w:r>
      <w:r>
        <w:rPr>
          <w:rFonts w:ascii="Times New Roman" w:hAnsi="Times New Roman" w:cs="Times New Roman"/>
          <w:sz w:val="28"/>
          <w:szCs w:val="28"/>
        </w:rPr>
        <w:t xml:space="preserve">е </w:t>
      </w:r>
      <w:r w:rsidRPr="008E01BB">
        <w:rPr>
          <w:rFonts w:ascii="Times New Roman" w:hAnsi="Times New Roman" w:cs="Times New Roman"/>
          <w:sz w:val="28"/>
          <w:szCs w:val="28"/>
        </w:rPr>
        <w:t>викторины,</w:t>
      </w:r>
      <w:r>
        <w:rPr>
          <w:rFonts w:ascii="Times New Roman" w:hAnsi="Times New Roman" w:cs="Times New Roman"/>
          <w:sz w:val="28"/>
          <w:szCs w:val="28"/>
        </w:rPr>
        <w:t xml:space="preserve"> </w:t>
      </w:r>
      <w:r w:rsidRPr="008E01BB">
        <w:rPr>
          <w:rFonts w:ascii="Times New Roman" w:hAnsi="Times New Roman" w:cs="Times New Roman"/>
          <w:sz w:val="28"/>
          <w:szCs w:val="28"/>
        </w:rPr>
        <w:t xml:space="preserve">КВН, спортивные развлечения; выставки детского творчества, музейные встречи </w:t>
      </w:r>
    </w:p>
    <w:p w:rsidR="008E01BB" w:rsidRDefault="008E01BB" w:rsidP="008E01BB">
      <w:pPr>
        <w:spacing w:after="0" w:line="379" w:lineRule="exact"/>
        <w:ind w:right="20"/>
        <w:jc w:val="both"/>
        <w:rPr>
          <w:rFonts w:ascii="Times New Roman" w:hAnsi="Times New Roman" w:cs="Times New Roman"/>
          <w:sz w:val="28"/>
          <w:szCs w:val="28"/>
        </w:rPr>
      </w:pPr>
      <w:r w:rsidRPr="008E01BB">
        <w:rPr>
          <w:rFonts w:ascii="Times New Roman" w:hAnsi="Times New Roman" w:cs="Times New Roman"/>
          <w:sz w:val="28"/>
          <w:szCs w:val="28"/>
        </w:rPr>
        <w:t xml:space="preserve">Ленинская библиотека Тематические беседы; экскурсии; викторины; выставки детского творчества, читательские субботы </w:t>
      </w:r>
    </w:p>
    <w:p w:rsidR="008E01BB" w:rsidRDefault="008E01BB" w:rsidP="008E01BB">
      <w:pPr>
        <w:spacing w:after="0" w:line="379" w:lineRule="exact"/>
        <w:ind w:right="20"/>
        <w:jc w:val="both"/>
        <w:rPr>
          <w:rFonts w:ascii="Times New Roman" w:hAnsi="Times New Roman" w:cs="Times New Roman"/>
          <w:sz w:val="28"/>
          <w:szCs w:val="28"/>
        </w:rPr>
      </w:pPr>
      <w:r w:rsidRPr="008E01BB">
        <w:rPr>
          <w:rFonts w:ascii="Times New Roman" w:hAnsi="Times New Roman" w:cs="Times New Roman"/>
          <w:sz w:val="28"/>
          <w:szCs w:val="28"/>
        </w:rPr>
        <w:t xml:space="preserve">МКУ «Культура Ленинского ДК» Музыкальные гостиные, совместные концерты, театральные постановки, выставки </w:t>
      </w:r>
    </w:p>
    <w:p w:rsidR="008E01BB" w:rsidRDefault="008E01BB" w:rsidP="008E01BB">
      <w:pPr>
        <w:spacing w:after="0" w:line="379" w:lineRule="exact"/>
        <w:ind w:right="20"/>
        <w:jc w:val="both"/>
        <w:rPr>
          <w:rFonts w:ascii="Times New Roman" w:hAnsi="Times New Roman" w:cs="Times New Roman"/>
          <w:sz w:val="28"/>
          <w:szCs w:val="28"/>
        </w:rPr>
      </w:pPr>
      <w:r w:rsidRPr="008E01BB">
        <w:rPr>
          <w:rFonts w:ascii="Times New Roman" w:hAnsi="Times New Roman" w:cs="Times New Roman"/>
          <w:sz w:val="28"/>
          <w:szCs w:val="28"/>
        </w:rPr>
        <w:t xml:space="preserve">Установление социального партнерства позволяет успешно осуществлять задачи, связанные с качественной реализацией Программы. </w:t>
      </w:r>
    </w:p>
    <w:p w:rsidR="008E01BB" w:rsidRDefault="008E01BB" w:rsidP="008E01BB">
      <w:pPr>
        <w:spacing w:after="0" w:line="379" w:lineRule="exact"/>
        <w:ind w:right="20"/>
        <w:jc w:val="both"/>
        <w:rPr>
          <w:rFonts w:ascii="Times New Roman" w:hAnsi="Times New Roman" w:cs="Times New Roman"/>
          <w:sz w:val="28"/>
          <w:szCs w:val="28"/>
        </w:rPr>
      </w:pPr>
      <w:r w:rsidRPr="008E01BB">
        <w:rPr>
          <w:rFonts w:ascii="Times New Roman" w:hAnsi="Times New Roman" w:cs="Times New Roman"/>
          <w:sz w:val="28"/>
          <w:szCs w:val="28"/>
        </w:rPr>
        <w:sym w:font="Symbol" w:char="F076"/>
      </w:r>
      <w:r w:rsidRPr="008E01BB">
        <w:rPr>
          <w:rFonts w:ascii="Times New Roman" w:hAnsi="Times New Roman" w:cs="Times New Roman"/>
          <w:sz w:val="28"/>
          <w:szCs w:val="28"/>
        </w:rPr>
        <w:t xml:space="preserve"> Формировать основы общей культуры детей в процессе экскурсий, взаим</w:t>
      </w:r>
      <w:r>
        <w:rPr>
          <w:rFonts w:ascii="Times New Roman" w:hAnsi="Times New Roman" w:cs="Times New Roman"/>
          <w:sz w:val="28"/>
          <w:szCs w:val="28"/>
        </w:rPr>
        <w:t>н</w:t>
      </w:r>
      <w:r w:rsidRPr="008E01BB">
        <w:rPr>
          <w:rFonts w:ascii="Times New Roman" w:hAnsi="Times New Roman" w:cs="Times New Roman"/>
          <w:sz w:val="28"/>
          <w:szCs w:val="28"/>
        </w:rPr>
        <w:t>о</w:t>
      </w:r>
      <w:r>
        <w:rPr>
          <w:rFonts w:ascii="Times New Roman" w:hAnsi="Times New Roman" w:cs="Times New Roman"/>
          <w:sz w:val="28"/>
          <w:szCs w:val="28"/>
        </w:rPr>
        <w:t xml:space="preserve"> </w:t>
      </w:r>
      <w:r w:rsidRPr="008E01BB">
        <w:rPr>
          <w:rFonts w:ascii="Times New Roman" w:hAnsi="Times New Roman" w:cs="Times New Roman"/>
          <w:sz w:val="28"/>
          <w:szCs w:val="28"/>
        </w:rPr>
        <w:t xml:space="preserve">посещений музеев, библиотек. </w:t>
      </w:r>
    </w:p>
    <w:p w:rsidR="008E01BB" w:rsidRDefault="008E01BB" w:rsidP="008E01BB">
      <w:pPr>
        <w:spacing w:after="0" w:line="379" w:lineRule="exact"/>
        <w:ind w:right="20"/>
        <w:jc w:val="both"/>
        <w:rPr>
          <w:rFonts w:ascii="Times New Roman" w:hAnsi="Times New Roman" w:cs="Times New Roman"/>
          <w:sz w:val="28"/>
          <w:szCs w:val="28"/>
        </w:rPr>
      </w:pPr>
      <w:r w:rsidRPr="008E01BB">
        <w:rPr>
          <w:rFonts w:ascii="Times New Roman" w:hAnsi="Times New Roman" w:cs="Times New Roman"/>
          <w:sz w:val="28"/>
          <w:szCs w:val="28"/>
        </w:rPr>
        <w:sym w:font="Symbol" w:char="F076"/>
      </w:r>
      <w:r w:rsidRPr="008E01BB">
        <w:rPr>
          <w:rFonts w:ascii="Times New Roman" w:hAnsi="Times New Roman" w:cs="Times New Roman"/>
          <w:sz w:val="28"/>
          <w:szCs w:val="28"/>
        </w:rPr>
        <w:t xml:space="preserve"> Обеспечивать интегративный характер образовательного процесса через проведение интегрированных занятий, совместных мероприятий как на базе ДОУ, так и школы.</w:t>
      </w:r>
    </w:p>
    <w:p w:rsidR="008E01BB" w:rsidRPr="008E01BB" w:rsidRDefault="008E01BB" w:rsidP="008E01BB">
      <w:pPr>
        <w:spacing w:after="0" w:line="379" w:lineRule="exact"/>
        <w:ind w:right="20"/>
        <w:jc w:val="both"/>
        <w:rPr>
          <w:rFonts w:ascii="Times New Roman" w:eastAsia="Times New Roman" w:hAnsi="Times New Roman" w:cs="Times New Roman"/>
          <w:b/>
          <w:bCs/>
          <w:sz w:val="28"/>
          <w:szCs w:val="28"/>
        </w:rPr>
      </w:pPr>
      <w:r w:rsidRPr="008E01BB">
        <w:rPr>
          <w:rFonts w:ascii="Times New Roman" w:hAnsi="Times New Roman" w:cs="Times New Roman"/>
          <w:sz w:val="28"/>
          <w:szCs w:val="28"/>
        </w:rPr>
        <w:t xml:space="preserve"> </w:t>
      </w:r>
      <w:r w:rsidRPr="008E01BB">
        <w:rPr>
          <w:rFonts w:ascii="Times New Roman" w:hAnsi="Times New Roman" w:cs="Times New Roman"/>
          <w:sz w:val="28"/>
          <w:szCs w:val="28"/>
        </w:rPr>
        <w:sym w:font="Symbol" w:char="F076"/>
      </w:r>
      <w:r w:rsidRPr="008E01BB">
        <w:rPr>
          <w:rFonts w:ascii="Times New Roman" w:hAnsi="Times New Roman" w:cs="Times New Roman"/>
          <w:sz w:val="28"/>
          <w:szCs w:val="28"/>
        </w:rPr>
        <w:t xml:space="preserve"> Решать задачи художественно-эстетического развития воспитанников с помощью участия в районных детских творческих конкурсах, выставках, программах, организуемых городскими </w:t>
      </w:r>
      <w:proofErr w:type="spellStart"/>
      <w:r w:rsidRPr="008E01BB">
        <w:rPr>
          <w:rFonts w:ascii="Times New Roman" w:hAnsi="Times New Roman" w:cs="Times New Roman"/>
          <w:sz w:val="28"/>
          <w:szCs w:val="28"/>
        </w:rPr>
        <w:t>культурно-досуговыми</w:t>
      </w:r>
      <w:proofErr w:type="spellEnd"/>
      <w:r w:rsidRPr="008E01BB">
        <w:rPr>
          <w:rFonts w:ascii="Times New Roman" w:hAnsi="Times New Roman" w:cs="Times New Roman"/>
          <w:sz w:val="28"/>
          <w:szCs w:val="28"/>
        </w:rPr>
        <w:t xml:space="preserve"> учреждениями, информационно методическим центром.</w:t>
      </w:r>
    </w:p>
    <w:p w:rsidR="004C0889" w:rsidRPr="004C0889" w:rsidRDefault="004C0889" w:rsidP="004C0889">
      <w:pPr>
        <w:spacing w:after="0" w:line="379" w:lineRule="exact"/>
        <w:ind w:right="20" w:firstLine="720"/>
        <w:jc w:val="both"/>
        <w:rPr>
          <w:rFonts w:ascii="Times New Roman" w:eastAsia="Times New Roman" w:hAnsi="Times New Roman" w:cs="Times New Roman"/>
          <w:sz w:val="28"/>
          <w:szCs w:val="28"/>
        </w:rPr>
      </w:pPr>
      <w:r w:rsidRPr="00544593">
        <w:rPr>
          <w:rFonts w:ascii="Times New Roman" w:eastAsia="Times New Roman" w:hAnsi="Times New Roman" w:cs="Times New Roman"/>
          <w:b/>
          <w:bCs/>
          <w:sz w:val="28"/>
          <w:szCs w:val="28"/>
        </w:rPr>
        <w:t xml:space="preserve">Деятельности и культурные практики в </w:t>
      </w:r>
      <w:r w:rsidR="00544593">
        <w:rPr>
          <w:rFonts w:ascii="Times New Roman" w:eastAsia="Times New Roman" w:hAnsi="Times New Roman" w:cs="Times New Roman"/>
          <w:b/>
          <w:bCs/>
          <w:sz w:val="28"/>
          <w:szCs w:val="28"/>
        </w:rPr>
        <w:t>ДОО</w:t>
      </w:r>
      <w:r w:rsidRPr="004C0889">
        <w:rPr>
          <w:rFonts w:ascii="Times New Roman" w:eastAsia="Times New Roman" w:hAnsi="Times New Roman" w:cs="Times New Roman"/>
          <w:sz w:val="28"/>
          <w:szCs w:val="28"/>
        </w:rPr>
        <w:t>.</w:t>
      </w:r>
    </w:p>
    <w:p w:rsidR="004C0889" w:rsidRPr="004C0889" w:rsidRDefault="004C0889" w:rsidP="004C0889">
      <w:pPr>
        <w:spacing w:after="0" w:line="379" w:lineRule="exact"/>
        <w:ind w:right="20" w:firstLine="720"/>
        <w:jc w:val="both"/>
        <w:rPr>
          <w:rFonts w:ascii="Times New Roman" w:eastAsia="Times New Roman" w:hAnsi="Times New Roman" w:cs="Times New Roman"/>
          <w:sz w:val="28"/>
          <w:szCs w:val="28"/>
        </w:rPr>
      </w:pPr>
      <w:r w:rsidRPr="004C0889">
        <w:rPr>
          <w:rFonts w:ascii="Times New Roman" w:eastAsia="Times New Roman" w:hAnsi="Times New Roman" w:cs="Times New Roman"/>
          <w:sz w:val="28"/>
          <w:szCs w:val="28"/>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выступа</w:t>
      </w:r>
      <w:r w:rsidR="00544593">
        <w:rPr>
          <w:rFonts w:ascii="Times New Roman" w:eastAsia="Times New Roman" w:hAnsi="Times New Roman" w:cs="Times New Roman"/>
          <w:sz w:val="28"/>
          <w:szCs w:val="28"/>
        </w:rPr>
        <w:t>ют</w:t>
      </w:r>
      <w:r w:rsidRPr="004C0889">
        <w:rPr>
          <w:rFonts w:ascii="Times New Roman" w:eastAsia="Times New Roman" w:hAnsi="Times New Roman" w:cs="Times New Roman"/>
          <w:sz w:val="28"/>
          <w:szCs w:val="28"/>
        </w:rPr>
        <w:t xml:space="preserve"> следующие основные виды деятельности и культурные практики:</w:t>
      </w:r>
    </w:p>
    <w:p w:rsidR="004C0889" w:rsidRPr="00544593" w:rsidRDefault="004C0889" w:rsidP="00303507">
      <w:pPr>
        <w:pStyle w:val="a5"/>
        <w:numPr>
          <w:ilvl w:val="0"/>
          <w:numId w:val="15"/>
        </w:numPr>
        <w:spacing w:after="0" w:line="379" w:lineRule="exact"/>
        <w:ind w:right="20"/>
        <w:jc w:val="both"/>
        <w:rPr>
          <w:rFonts w:ascii="Times New Roman" w:eastAsia="Times New Roman" w:hAnsi="Times New Roman" w:cs="Times New Roman"/>
          <w:sz w:val="28"/>
          <w:szCs w:val="28"/>
        </w:rPr>
      </w:pPr>
      <w:r w:rsidRPr="00544593">
        <w:rPr>
          <w:rFonts w:ascii="Times New Roman" w:eastAsia="Times New Roman" w:hAnsi="Times New Roman" w:cs="Times New Roman"/>
          <w:sz w:val="28"/>
          <w:szCs w:val="28"/>
        </w:rP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r w:rsidR="00544593" w:rsidRPr="00544593">
        <w:rPr>
          <w:rFonts w:ascii="Times New Roman" w:eastAsia="Times New Roman" w:hAnsi="Times New Roman" w:cs="Times New Roman"/>
          <w:sz w:val="28"/>
          <w:szCs w:val="28"/>
        </w:rPr>
        <w:t>с родителями</w:t>
      </w:r>
      <w:r w:rsidRPr="00544593">
        <w:rPr>
          <w:rFonts w:ascii="Times New Roman" w:eastAsia="Times New Roman" w:hAnsi="Times New Roman" w:cs="Times New Roman"/>
          <w:sz w:val="28"/>
          <w:szCs w:val="28"/>
        </w:rPr>
        <w:t xml:space="preserve"> (законным представителям);</w:t>
      </w:r>
    </w:p>
    <w:p w:rsidR="004C0889" w:rsidRPr="00544593" w:rsidRDefault="004C0889" w:rsidP="00303507">
      <w:pPr>
        <w:pStyle w:val="a5"/>
        <w:numPr>
          <w:ilvl w:val="0"/>
          <w:numId w:val="15"/>
        </w:numPr>
        <w:spacing w:after="0" w:line="379" w:lineRule="exact"/>
        <w:ind w:right="20"/>
        <w:jc w:val="both"/>
        <w:rPr>
          <w:rFonts w:ascii="Times New Roman" w:eastAsia="Times New Roman" w:hAnsi="Times New Roman" w:cs="Times New Roman"/>
          <w:sz w:val="28"/>
          <w:szCs w:val="28"/>
        </w:rPr>
      </w:pPr>
      <w:r w:rsidRPr="00544593">
        <w:rPr>
          <w:rFonts w:ascii="Times New Roman" w:eastAsia="Times New Roman" w:hAnsi="Times New Roman" w:cs="Times New Roman"/>
          <w:sz w:val="28"/>
          <w:szCs w:val="28"/>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4C0889" w:rsidRPr="00544593" w:rsidRDefault="004C0889" w:rsidP="00303507">
      <w:pPr>
        <w:pStyle w:val="a5"/>
        <w:numPr>
          <w:ilvl w:val="0"/>
          <w:numId w:val="15"/>
        </w:numPr>
        <w:spacing w:after="0" w:line="379" w:lineRule="exact"/>
        <w:ind w:right="20"/>
        <w:jc w:val="both"/>
        <w:rPr>
          <w:rFonts w:ascii="Times New Roman" w:eastAsia="Times New Roman" w:hAnsi="Times New Roman" w:cs="Times New Roman"/>
          <w:sz w:val="28"/>
          <w:szCs w:val="28"/>
        </w:rPr>
      </w:pPr>
      <w:r w:rsidRPr="00544593">
        <w:rPr>
          <w:rFonts w:ascii="Times New Roman" w:eastAsia="Times New Roman" w:hAnsi="Times New Roman" w:cs="Times New Roman"/>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544593" w:rsidRDefault="00544593" w:rsidP="00544593">
      <w:pPr>
        <w:pStyle w:val="a5"/>
        <w:ind w:left="928"/>
      </w:pPr>
    </w:p>
    <w:p w:rsidR="00133C78" w:rsidRDefault="00133C78" w:rsidP="00544593">
      <w:pPr>
        <w:pStyle w:val="a5"/>
        <w:ind w:left="928"/>
        <w:rPr>
          <w:rFonts w:ascii="Times New Roman" w:hAnsi="Times New Roman" w:cs="Times New Roman"/>
          <w:b/>
          <w:bCs/>
          <w:sz w:val="28"/>
          <w:szCs w:val="28"/>
        </w:rPr>
      </w:pPr>
    </w:p>
    <w:p w:rsidR="00544593" w:rsidRPr="00544593" w:rsidRDefault="00544593" w:rsidP="00544593">
      <w:pPr>
        <w:pStyle w:val="a5"/>
        <w:ind w:left="928"/>
        <w:rPr>
          <w:rFonts w:ascii="Times New Roman" w:hAnsi="Times New Roman" w:cs="Times New Roman"/>
          <w:b/>
          <w:bCs/>
          <w:sz w:val="28"/>
          <w:szCs w:val="28"/>
        </w:rPr>
      </w:pPr>
      <w:r w:rsidRPr="00544593">
        <w:rPr>
          <w:rFonts w:ascii="Times New Roman" w:hAnsi="Times New Roman" w:cs="Times New Roman"/>
          <w:b/>
          <w:bCs/>
          <w:sz w:val="28"/>
          <w:szCs w:val="28"/>
        </w:rPr>
        <w:lastRenderedPageBreak/>
        <w:t>Планируемые результаты освоения РПВ</w:t>
      </w:r>
    </w:p>
    <w:p w:rsidR="00544593" w:rsidRDefault="00544593" w:rsidP="00544593">
      <w:pPr>
        <w:pStyle w:val="a5"/>
        <w:spacing w:after="0"/>
        <w:ind w:left="930" w:firstLine="510"/>
        <w:jc w:val="both"/>
        <w:rPr>
          <w:rFonts w:ascii="Times New Roman" w:hAnsi="Times New Roman" w:cs="Times New Roman"/>
          <w:sz w:val="28"/>
          <w:szCs w:val="28"/>
        </w:rPr>
      </w:pPr>
      <w:r w:rsidRPr="00544593">
        <w:rPr>
          <w:rFonts w:ascii="Times New Roman" w:hAnsi="Times New Roman" w:cs="Times New Roman"/>
          <w:sz w:val="28"/>
          <w:szCs w:val="28"/>
        </w:rPr>
        <w:t xml:space="preserve">На уровне </w:t>
      </w:r>
      <w:r>
        <w:rPr>
          <w:rFonts w:ascii="Times New Roman" w:hAnsi="Times New Roman" w:cs="Times New Roman"/>
          <w:sz w:val="28"/>
          <w:szCs w:val="28"/>
        </w:rPr>
        <w:t>ДОО</w:t>
      </w:r>
      <w:r w:rsidRPr="00544593">
        <w:rPr>
          <w:rFonts w:ascii="Times New Roman" w:hAnsi="Times New Roman" w:cs="Times New Roman"/>
          <w:sz w:val="28"/>
          <w:szCs w:val="28"/>
        </w:rPr>
        <w:t xml:space="preserve"> не осуществляется оценка результатов воспитательной работы в соответствии со Стандартом</w:t>
      </w:r>
      <w:r>
        <w:rPr>
          <w:rFonts w:ascii="Times New Roman" w:hAnsi="Times New Roman" w:cs="Times New Roman"/>
          <w:sz w:val="28"/>
          <w:szCs w:val="28"/>
        </w:rPr>
        <w:t>.</w:t>
      </w:r>
    </w:p>
    <w:p w:rsidR="00544593" w:rsidRDefault="00544593" w:rsidP="00544593">
      <w:pPr>
        <w:pStyle w:val="a5"/>
        <w:spacing w:after="0"/>
        <w:ind w:left="930"/>
        <w:jc w:val="both"/>
        <w:rPr>
          <w:rFonts w:ascii="Times New Roman" w:hAnsi="Times New Roman" w:cs="Times New Roman"/>
          <w:sz w:val="28"/>
          <w:szCs w:val="28"/>
        </w:rPr>
      </w:pPr>
    </w:p>
    <w:p w:rsidR="00544593" w:rsidRPr="00133C78" w:rsidRDefault="00544593" w:rsidP="00544593">
      <w:pPr>
        <w:pStyle w:val="a5"/>
        <w:spacing w:after="0"/>
        <w:ind w:left="930"/>
        <w:jc w:val="both"/>
        <w:rPr>
          <w:rFonts w:ascii="Times New Roman" w:hAnsi="Times New Roman" w:cs="Times New Roman"/>
          <w:b/>
          <w:iCs/>
          <w:sz w:val="28"/>
          <w:szCs w:val="28"/>
        </w:rPr>
      </w:pPr>
      <w:r w:rsidRPr="00133C78">
        <w:rPr>
          <w:rFonts w:ascii="Times New Roman" w:hAnsi="Times New Roman" w:cs="Times New Roman"/>
          <w:b/>
          <w:iCs/>
          <w:sz w:val="28"/>
          <w:szCs w:val="28"/>
        </w:rPr>
        <w:t>Портрет ребенка с ОВЗ младенческого и раннего возраста (к 3-м годам)</w:t>
      </w:r>
    </w:p>
    <w:p w:rsidR="00544593" w:rsidRPr="00133C78" w:rsidRDefault="00544593" w:rsidP="00544593">
      <w:pPr>
        <w:pStyle w:val="a5"/>
        <w:ind w:left="928"/>
        <w:rPr>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014"/>
        <w:gridCol w:w="1842"/>
        <w:gridCol w:w="6379"/>
      </w:tblGrid>
      <w:tr w:rsidR="00544593" w:rsidRPr="00544593" w:rsidTr="00544593">
        <w:tc>
          <w:tcPr>
            <w:tcW w:w="2014" w:type="dxa"/>
            <w:tcBorders>
              <w:top w:val="single" w:sz="4" w:space="0" w:color="auto"/>
              <w:bottom w:val="single" w:sz="4" w:space="0" w:color="auto"/>
              <w:right w:val="single" w:sz="4" w:space="0" w:color="auto"/>
            </w:tcBorders>
          </w:tcPr>
          <w:p w:rsidR="00544593" w:rsidRPr="00544593" w:rsidRDefault="00544593" w:rsidP="00544593">
            <w:pPr>
              <w:pStyle w:val="afffffff6"/>
              <w:rPr>
                <w:rFonts w:ascii="Times New Roman" w:hAnsi="Times New Roman" w:cs="Times New Roman"/>
                <w:b/>
                <w:bCs/>
                <w:sz w:val="24"/>
                <w:szCs w:val="24"/>
              </w:rPr>
            </w:pPr>
            <w:r w:rsidRPr="00544593">
              <w:rPr>
                <w:rFonts w:ascii="Times New Roman" w:hAnsi="Times New Roman" w:cs="Times New Roman"/>
                <w:b/>
                <w:bCs/>
                <w:sz w:val="24"/>
                <w:szCs w:val="24"/>
              </w:rPr>
              <w:t>Направление воспитания</w:t>
            </w:r>
          </w:p>
        </w:tc>
        <w:tc>
          <w:tcPr>
            <w:tcW w:w="1842" w:type="dxa"/>
            <w:tcBorders>
              <w:top w:val="single" w:sz="4" w:space="0" w:color="auto"/>
              <w:left w:val="single" w:sz="4" w:space="0" w:color="auto"/>
              <w:bottom w:val="single" w:sz="4" w:space="0" w:color="auto"/>
              <w:right w:val="single" w:sz="4" w:space="0" w:color="auto"/>
            </w:tcBorders>
          </w:tcPr>
          <w:p w:rsidR="00544593" w:rsidRPr="00544593" w:rsidRDefault="00544593" w:rsidP="00544593">
            <w:pPr>
              <w:pStyle w:val="afffffff6"/>
              <w:rPr>
                <w:rFonts w:ascii="Times New Roman" w:hAnsi="Times New Roman" w:cs="Times New Roman"/>
                <w:b/>
                <w:bCs/>
                <w:sz w:val="24"/>
                <w:szCs w:val="24"/>
              </w:rPr>
            </w:pPr>
            <w:r w:rsidRPr="00544593">
              <w:rPr>
                <w:rFonts w:ascii="Times New Roman" w:hAnsi="Times New Roman" w:cs="Times New Roman"/>
                <w:b/>
                <w:bCs/>
                <w:sz w:val="24"/>
                <w:szCs w:val="24"/>
              </w:rPr>
              <w:t>Ценности</w:t>
            </w:r>
          </w:p>
        </w:tc>
        <w:tc>
          <w:tcPr>
            <w:tcW w:w="6379" w:type="dxa"/>
            <w:tcBorders>
              <w:top w:val="single" w:sz="4" w:space="0" w:color="auto"/>
              <w:left w:val="single" w:sz="4" w:space="0" w:color="auto"/>
              <w:bottom w:val="single" w:sz="4" w:space="0" w:color="auto"/>
            </w:tcBorders>
          </w:tcPr>
          <w:p w:rsidR="00544593" w:rsidRPr="00544593" w:rsidRDefault="00544593" w:rsidP="00544593">
            <w:pPr>
              <w:pStyle w:val="afffffff6"/>
              <w:rPr>
                <w:rFonts w:ascii="Times New Roman" w:hAnsi="Times New Roman" w:cs="Times New Roman"/>
                <w:b/>
                <w:bCs/>
                <w:sz w:val="24"/>
                <w:szCs w:val="24"/>
              </w:rPr>
            </w:pPr>
            <w:r w:rsidRPr="00544593">
              <w:rPr>
                <w:rFonts w:ascii="Times New Roman" w:hAnsi="Times New Roman" w:cs="Times New Roman"/>
                <w:b/>
                <w:bCs/>
                <w:sz w:val="24"/>
                <w:szCs w:val="24"/>
              </w:rPr>
              <w:t>Показатели</w:t>
            </w:r>
          </w:p>
        </w:tc>
      </w:tr>
      <w:tr w:rsidR="00544593" w:rsidRPr="00544593" w:rsidTr="00544593">
        <w:tc>
          <w:tcPr>
            <w:tcW w:w="2014" w:type="dxa"/>
            <w:tcBorders>
              <w:top w:val="single" w:sz="4" w:space="0" w:color="auto"/>
              <w:bottom w:val="single" w:sz="4" w:space="0" w:color="auto"/>
              <w:right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Патриотическое</w:t>
            </w:r>
          </w:p>
        </w:tc>
        <w:tc>
          <w:tcPr>
            <w:tcW w:w="1842" w:type="dxa"/>
            <w:tcBorders>
              <w:top w:val="single" w:sz="4" w:space="0" w:color="auto"/>
              <w:left w:val="single" w:sz="4" w:space="0" w:color="auto"/>
              <w:bottom w:val="single" w:sz="4" w:space="0" w:color="auto"/>
              <w:right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Родина, природа</w:t>
            </w:r>
          </w:p>
        </w:tc>
        <w:tc>
          <w:tcPr>
            <w:tcW w:w="6379" w:type="dxa"/>
            <w:tcBorders>
              <w:top w:val="single" w:sz="4" w:space="0" w:color="auto"/>
              <w:left w:val="single" w:sz="4" w:space="0" w:color="auto"/>
              <w:bottom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Проявляющий привязанность, любовь к семье, близким, окружающему миру</w:t>
            </w:r>
          </w:p>
        </w:tc>
      </w:tr>
      <w:tr w:rsidR="00544593" w:rsidRPr="00544593" w:rsidTr="00544593">
        <w:tc>
          <w:tcPr>
            <w:tcW w:w="2014" w:type="dxa"/>
            <w:tcBorders>
              <w:top w:val="single" w:sz="4" w:space="0" w:color="auto"/>
              <w:bottom w:val="single" w:sz="4" w:space="0" w:color="auto"/>
              <w:right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Социальное</w:t>
            </w:r>
          </w:p>
        </w:tc>
        <w:tc>
          <w:tcPr>
            <w:tcW w:w="1842" w:type="dxa"/>
            <w:tcBorders>
              <w:top w:val="single" w:sz="4" w:space="0" w:color="auto"/>
              <w:left w:val="single" w:sz="4" w:space="0" w:color="auto"/>
              <w:bottom w:val="single" w:sz="4" w:space="0" w:color="auto"/>
              <w:right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Человек, семья,</w:t>
            </w:r>
          </w:p>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дружба,</w:t>
            </w:r>
          </w:p>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сотрудничество</w:t>
            </w:r>
          </w:p>
        </w:tc>
        <w:tc>
          <w:tcPr>
            <w:tcW w:w="6379" w:type="dxa"/>
            <w:tcBorders>
              <w:top w:val="single" w:sz="4" w:space="0" w:color="auto"/>
              <w:left w:val="single" w:sz="4" w:space="0" w:color="auto"/>
              <w:bottom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Способный понять и принять, что такое "хорошо" и "плохо".</w:t>
            </w:r>
          </w:p>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Проявляющий интерес к другим детям и способный бесконфликтно играть рядом с ними.</w:t>
            </w:r>
          </w:p>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Проявляющий позицию "Я сам!".</w:t>
            </w:r>
          </w:p>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Доброжелательный, проявляющий сочувствие, доброту.</w:t>
            </w:r>
          </w:p>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Испытывающий чувство удовольствия в случае одобрения и чувство огорчения в случае неодобрения со стороны педагогических работников.</w:t>
            </w:r>
          </w:p>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544593" w:rsidRPr="00544593" w:rsidTr="00544593">
        <w:tc>
          <w:tcPr>
            <w:tcW w:w="2014" w:type="dxa"/>
            <w:tcBorders>
              <w:top w:val="single" w:sz="4" w:space="0" w:color="auto"/>
              <w:bottom w:val="single" w:sz="4" w:space="0" w:color="auto"/>
              <w:right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Познавательное</w:t>
            </w:r>
          </w:p>
        </w:tc>
        <w:tc>
          <w:tcPr>
            <w:tcW w:w="1842" w:type="dxa"/>
            <w:tcBorders>
              <w:top w:val="single" w:sz="4" w:space="0" w:color="auto"/>
              <w:left w:val="single" w:sz="4" w:space="0" w:color="auto"/>
              <w:bottom w:val="single" w:sz="4" w:space="0" w:color="auto"/>
              <w:right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Знание</w:t>
            </w:r>
          </w:p>
        </w:tc>
        <w:tc>
          <w:tcPr>
            <w:tcW w:w="6379" w:type="dxa"/>
            <w:tcBorders>
              <w:top w:val="single" w:sz="4" w:space="0" w:color="auto"/>
              <w:left w:val="single" w:sz="4" w:space="0" w:color="auto"/>
              <w:bottom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Проявляющий интерес к окружающему миру и активность в поведении и деятельности.</w:t>
            </w:r>
          </w:p>
        </w:tc>
      </w:tr>
      <w:tr w:rsidR="00544593" w:rsidRPr="00544593" w:rsidTr="00544593">
        <w:tc>
          <w:tcPr>
            <w:tcW w:w="2014" w:type="dxa"/>
            <w:tcBorders>
              <w:top w:val="single" w:sz="4" w:space="0" w:color="auto"/>
              <w:bottom w:val="single" w:sz="4" w:space="0" w:color="auto"/>
              <w:right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Физическое и оздоровительное</w:t>
            </w:r>
          </w:p>
        </w:tc>
        <w:tc>
          <w:tcPr>
            <w:tcW w:w="1842" w:type="dxa"/>
            <w:tcBorders>
              <w:top w:val="single" w:sz="4" w:space="0" w:color="auto"/>
              <w:left w:val="single" w:sz="4" w:space="0" w:color="auto"/>
              <w:bottom w:val="single" w:sz="4" w:space="0" w:color="auto"/>
              <w:right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Здоровье</w:t>
            </w:r>
          </w:p>
        </w:tc>
        <w:tc>
          <w:tcPr>
            <w:tcW w:w="6379" w:type="dxa"/>
            <w:tcBorders>
              <w:top w:val="single" w:sz="4" w:space="0" w:color="auto"/>
              <w:left w:val="single" w:sz="4" w:space="0" w:color="auto"/>
              <w:bottom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Соблюдающий элементарные правила безопасности в быту, в Организации, на природе.</w:t>
            </w:r>
          </w:p>
        </w:tc>
      </w:tr>
      <w:tr w:rsidR="00544593" w:rsidRPr="00544593" w:rsidTr="00544593">
        <w:tc>
          <w:tcPr>
            <w:tcW w:w="2014" w:type="dxa"/>
            <w:tcBorders>
              <w:top w:val="single" w:sz="4" w:space="0" w:color="auto"/>
              <w:bottom w:val="single" w:sz="4" w:space="0" w:color="auto"/>
              <w:right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Трудовое</w:t>
            </w:r>
          </w:p>
        </w:tc>
        <w:tc>
          <w:tcPr>
            <w:tcW w:w="1842" w:type="dxa"/>
            <w:tcBorders>
              <w:top w:val="single" w:sz="4" w:space="0" w:color="auto"/>
              <w:left w:val="single" w:sz="4" w:space="0" w:color="auto"/>
              <w:bottom w:val="single" w:sz="4" w:space="0" w:color="auto"/>
              <w:right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Труд</w:t>
            </w:r>
          </w:p>
        </w:tc>
        <w:tc>
          <w:tcPr>
            <w:tcW w:w="6379" w:type="dxa"/>
            <w:tcBorders>
              <w:top w:val="single" w:sz="4" w:space="0" w:color="auto"/>
              <w:left w:val="single" w:sz="4" w:space="0" w:color="auto"/>
              <w:bottom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Поддерживающий элементарный порядок в окружающей обстановке.</w:t>
            </w:r>
          </w:p>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Стремящийся помогать педагогическому работнику в доступных действиях.</w:t>
            </w:r>
          </w:p>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Стремящийся к самостоятельности в самообслуживании, в быту, в игре, в продуктивных видах деятельности.</w:t>
            </w:r>
          </w:p>
        </w:tc>
      </w:tr>
      <w:tr w:rsidR="00544593" w:rsidRPr="00544593" w:rsidTr="00544593">
        <w:tc>
          <w:tcPr>
            <w:tcW w:w="2014" w:type="dxa"/>
            <w:tcBorders>
              <w:top w:val="single" w:sz="4" w:space="0" w:color="auto"/>
              <w:bottom w:val="single" w:sz="4" w:space="0" w:color="auto"/>
              <w:right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Этико-эстетическое</w:t>
            </w:r>
          </w:p>
        </w:tc>
        <w:tc>
          <w:tcPr>
            <w:tcW w:w="1842" w:type="dxa"/>
            <w:tcBorders>
              <w:top w:val="single" w:sz="4" w:space="0" w:color="auto"/>
              <w:left w:val="single" w:sz="4" w:space="0" w:color="auto"/>
              <w:bottom w:val="single" w:sz="4" w:space="0" w:color="auto"/>
              <w:right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Культура и красота</w:t>
            </w:r>
          </w:p>
        </w:tc>
        <w:tc>
          <w:tcPr>
            <w:tcW w:w="6379" w:type="dxa"/>
            <w:tcBorders>
              <w:top w:val="single" w:sz="4" w:space="0" w:color="auto"/>
              <w:left w:val="single" w:sz="4" w:space="0" w:color="auto"/>
              <w:bottom w:val="single" w:sz="4" w:space="0" w:color="auto"/>
            </w:tcBorders>
          </w:tcPr>
          <w:p w:rsidR="00544593" w:rsidRPr="00544593" w:rsidRDefault="00544593" w:rsidP="00544593">
            <w:pPr>
              <w:pStyle w:val="afffffff5"/>
              <w:rPr>
                <w:rFonts w:ascii="Times New Roman" w:hAnsi="Times New Roman" w:cs="Times New Roman"/>
                <w:sz w:val="24"/>
                <w:szCs w:val="24"/>
              </w:rPr>
            </w:pPr>
            <w:r w:rsidRPr="00544593">
              <w:rPr>
                <w:rFonts w:ascii="Times New Roman" w:hAnsi="Times New Roman" w:cs="Times New Roman"/>
                <w:sz w:val="24"/>
                <w:szCs w:val="24"/>
              </w:rPr>
              <w:t>Эмоционально отзывчивый к красоте. Проявляющий интерес и желание заниматься продуктивными видами деятельности.</w:t>
            </w:r>
          </w:p>
        </w:tc>
      </w:tr>
    </w:tbl>
    <w:p w:rsidR="00544593" w:rsidRDefault="00544593" w:rsidP="00544593">
      <w:pPr>
        <w:pStyle w:val="a5"/>
        <w:ind w:left="928"/>
        <w:rPr>
          <w:rFonts w:ascii="Times New Roman" w:hAnsi="Times New Roman" w:cs="Times New Roman"/>
          <w:b/>
          <w:bCs/>
          <w:sz w:val="28"/>
          <w:szCs w:val="28"/>
        </w:rPr>
      </w:pPr>
    </w:p>
    <w:p w:rsidR="00544593" w:rsidRPr="00544593" w:rsidRDefault="00544593" w:rsidP="00544593">
      <w:pPr>
        <w:pStyle w:val="a5"/>
        <w:ind w:left="928"/>
        <w:rPr>
          <w:rFonts w:ascii="Times New Roman" w:hAnsi="Times New Roman" w:cs="Times New Roman"/>
          <w:b/>
          <w:bCs/>
          <w:sz w:val="28"/>
          <w:szCs w:val="28"/>
        </w:rPr>
      </w:pPr>
      <w:r w:rsidRPr="00544593">
        <w:rPr>
          <w:rFonts w:ascii="Times New Roman" w:hAnsi="Times New Roman" w:cs="Times New Roman"/>
          <w:b/>
          <w:bCs/>
          <w:sz w:val="28"/>
          <w:szCs w:val="28"/>
        </w:rPr>
        <w:t>Портрет ребенка с ОВЗ дошкольного возраста (к 8-ми годам)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1516"/>
        <w:gridCol w:w="6379"/>
      </w:tblGrid>
      <w:tr w:rsidR="00544593" w:rsidRPr="00544593" w:rsidTr="00544593">
        <w:tc>
          <w:tcPr>
            <w:tcW w:w="2340" w:type="dxa"/>
            <w:tcBorders>
              <w:top w:val="single" w:sz="4" w:space="0" w:color="auto"/>
              <w:bottom w:val="single" w:sz="4" w:space="0" w:color="auto"/>
              <w:right w:val="single" w:sz="4" w:space="0" w:color="auto"/>
            </w:tcBorders>
          </w:tcPr>
          <w:p w:rsidR="00544593" w:rsidRPr="00544593" w:rsidRDefault="00544593" w:rsidP="00544593">
            <w:pPr>
              <w:pStyle w:val="afffffff6"/>
              <w:rPr>
                <w:rFonts w:ascii="Times New Roman" w:hAnsi="Times New Roman" w:cs="Times New Roman"/>
                <w:b/>
                <w:bCs/>
                <w:sz w:val="24"/>
                <w:szCs w:val="24"/>
              </w:rPr>
            </w:pPr>
            <w:r w:rsidRPr="00544593">
              <w:rPr>
                <w:rFonts w:ascii="Times New Roman" w:hAnsi="Times New Roman" w:cs="Times New Roman"/>
                <w:b/>
                <w:bCs/>
                <w:sz w:val="24"/>
                <w:szCs w:val="24"/>
              </w:rPr>
              <w:t>Направления воспитания</w:t>
            </w:r>
          </w:p>
        </w:tc>
        <w:tc>
          <w:tcPr>
            <w:tcW w:w="1516" w:type="dxa"/>
            <w:tcBorders>
              <w:top w:val="single" w:sz="4" w:space="0" w:color="auto"/>
              <w:left w:val="single" w:sz="4" w:space="0" w:color="auto"/>
              <w:bottom w:val="single" w:sz="4" w:space="0" w:color="auto"/>
              <w:right w:val="single" w:sz="4" w:space="0" w:color="auto"/>
            </w:tcBorders>
          </w:tcPr>
          <w:p w:rsidR="00544593" w:rsidRPr="00544593" w:rsidRDefault="00544593" w:rsidP="00544593">
            <w:pPr>
              <w:pStyle w:val="afffffff6"/>
              <w:rPr>
                <w:rFonts w:ascii="Times New Roman" w:hAnsi="Times New Roman" w:cs="Times New Roman"/>
                <w:b/>
                <w:bCs/>
                <w:sz w:val="24"/>
                <w:szCs w:val="24"/>
              </w:rPr>
            </w:pPr>
            <w:r w:rsidRPr="00544593">
              <w:rPr>
                <w:rFonts w:ascii="Times New Roman" w:hAnsi="Times New Roman" w:cs="Times New Roman"/>
                <w:b/>
                <w:bCs/>
                <w:sz w:val="24"/>
                <w:szCs w:val="24"/>
              </w:rPr>
              <w:t>Ценности</w:t>
            </w:r>
          </w:p>
        </w:tc>
        <w:tc>
          <w:tcPr>
            <w:tcW w:w="6379" w:type="dxa"/>
            <w:tcBorders>
              <w:top w:val="single" w:sz="4" w:space="0" w:color="auto"/>
              <w:left w:val="single" w:sz="4" w:space="0" w:color="auto"/>
              <w:bottom w:val="single" w:sz="4" w:space="0" w:color="auto"/>
            </w:tcBorders>
          </w:tcPr>
          <w:p w:rsidR="00544593" w:rsidRPr="00544593" w:rsidRDefault="00544593" w:rsidP="00544593">
            <w:pPr>
              <w:pStyle w:val="afffffff6"/>
              <w:rPr>
                <w:rFonts w:ascii="Times New Roman" w:hAnsi="Times New Roman" w:cs="Times New Roman"/>
                <w:b/>
                <w:bCs/>
                <w:sz w:val="24"/>
                <w:szCs w:val="24"/>
              </w:rPr>
            </w:pPr>
            <w:r w:rsidRPr="00544593">
              <w:rPr>
                <w:rFonts w:ascii="Times New Roman" w:hAnsi="Times New Roman" w:cs="Times New Roman"/>
                <w:b/>
                <w:bCs/>
                <w:sz w:val="24"/>
                <w:szCs w:val="24"/>
              </w:rPr>
              <w:t>Показатели</w:t>
            </w:r>
          </w:p>
        </w:tc>
      </w:tr>
      <w:tr w:rsidR="00544593" w:rsidRPr="00544593" w:rsidTr="00544593">
        <w:tc>
          <w:tcPr>
            <w:tcW w:w="2340" w:type="dxa"/>
            <w:tcBorders>
              <w:top w:val="single" w:sz="4" w:space="0" w:color="auto"/>
              <w:bottom w:val="single" w:sz="4" w:space="0" w:color="auto"/>
              <w:right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Патриотическое</w:t>
            </w:r>
          </w:p>
        </w:tc>
        <w:tc>
          <w:tcPr>
            <w:tcW w:w="1516" w:type="dxa"/>
            <w:tcBorders>
              <w:top w:val="single" w:sz="4" w:space="0" w:color="auto"/>
              <w:left w:val="single" w:sz="4" w:space="0" w:color="auto"/>
              <w:bottom w:val="single" w:sz="4" w:space="0" w:color="auto"/>
              <w:right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Родина, природа</w:t>
            </w:r>
          </w:p>
        </w:tc>
        <w:tc>
          <w:tcPr>
            <w:tcW w:w="6379" w:type="dxa"/>
            <w:tcBorders>
              <w:top w:val="single" w:sz="4" w:space="0" w:color="auto"/>
              <w:left w:val="single" w:sz="4" w:space="0" w:color="auto"/>
              <w:bottom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544593" w:rsidRPr="00544593" w:rsidTr="00544593">
        <w:tc>
          <w:tcPr>
            <w:tcW w:w="2340" w:type="dxa"/>
            <w:tcBorders>
              <w:top w:val="single" w:sz="4" w:space="0" w:color="auto"/>
              <w:bottom w:val="single" w:sz="4" w:space="0" w:color="auto"/>
              <w:right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lastRenderedPageBreak/>
              <w:t>Социальное</w:t>
            </w:r>
          </w:p>
        </w:tc>
        <w:tc>
          <w:tcPr>
            <w:tcW w:w="1516" w:type="dxa"/>
            <w:tcBorders>
              <w:top w:val="single" w:sz="4" w:space="0" w:color="auto"/>
              <w:left w:val="single" w:sz="4" w:space="0" w:color="auto"/>
              <w:bottom w:val="single" w:sz="4" w:space="0" w:color="auto"/>
              <w:right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Человек, семья,</w:t>
            </w:r>
          </w:p>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дружба,</w:t>
            </w:r>
          </w:p>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сотрудничество</w:t>
            </w:r>
          </w:p>
        </w:tc>
        <w:tc>
          <w:tcPr>
            <w:tcW w:w="6379" w:type="dxa"/>
            <w:tcBorders>
              <w:top w:val="single" w:sz="4" w:space="0" w:color="auto"/>
              <w:left w:val="single" w:sz="4" w:space="0" w:color="auto"/>
              <w:bottom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544593" w:rsidRPr="00544593" w:rsidTr="00544593">
        <w:tc>
          <w:tcPr>
            <w:tcW w:w="2340" w:type="dxa"/>
            <w:tcBorders>
              <w:top w:val="single" w:sz="4" w:space="0" w:color="auto"/>
              <w:bottom w:val="single" w:sz="4" w:space="0" w:color="auto"/>
              <w:right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Познавательное</w:t>
            </w:r>
          </w:p>
        </w:tc>
        <w:tc>
          <w:tcPr>
            <w:tcW w:w="1516" w:type="dxa"/>
            <w:tcBorders>
              <w:top w:val="single" w:sz="4" w:space="0" w:color="auto"/>
              <w:left w:val="single" w:sz="4" w:space="0" w:color="auto"/>
              <w:bottom w:val="single" w:sz="4" w:space="0" w:color="auto"/>
              <w:right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Знания</w:t>
            </w:r>
          </w:p>
        </w:tc>
        <w:tc>
          <w:tcPr>
            <w:tcW w:w="6379" w:type="dxa"/>
            <w:tcBorders>
              <w:top w:val="single" w:sz="4" w:space="0" w:color="auto"/>
              <w:left w:val="single" w:sz="4" w:space="0" w:color="auto"/>
              <w:bottom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544593" w:rsidRPr="00544593" w:rsidTr="00544593">
        <w:tc>
          <w:tcPr>
            <w:tcW w:w="2340" w:type="dxa"/>
            <w:tcBorders>
              <w:top w:val="single" w:sz="4" w:space="0" w:color="auto"/>
              <w:bottom w:val="single" w:sz="4" w:space="0" w:color="auto"/>
              <w:right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Физическое и оздоровительное</w:t>
            </w:r>
          </w:p>
        </w:tc>
        <w:tc>
          <w:tcPr>
            <w:tcW w:w="1516" w:type="dxa"/>
            <w:tcBorders>
              <w:top w:val="single" w:sz="4" w:space="0" w:color="auto"/>
              <w:left w:val="single" w:sz="4" w:space="0" w:color="auto"/>
              <w:bottom w:val="single" w:sz="4" w:space="0" w:color="auto"/>
              <w:right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Здоровье</w:t>
            </w:r>
          </w:p>
        </w:tc>
        <w:tc>
          <w:tcPr>
            <w:tcW w:w="6379" w:type="dxa"/>
            <w:tcBorders>
              <w:top w:val="single" w:sz="4" w:space="0" w:color="auto"/>
              <w:left w:val="single" w:sz="4" w:space="0" w:color="auto"/>
              <w:bottom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544593" w:rsidRPr="00544593" w:rsidTr="00544593">
        <w:tc>
          <w:tcPr>
            <w:tcW w:w="2340" w:type="dxa"/>
            <w:tcBorders>
              <w:top w:val="single" w:sz="4" w:space="0" w:color="auto"/>
              <w:bottom w:val="single" w:sz="4" w:space="0" w:color="auto"/>
              <w:right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Трудовое</w:t>
            </w:r>
          </w:p>
        </w:tc>
        <w:tc>
          <w:tcPr>
            <w:tcW w:w="1516" w:type="dxa"/>
            <w:tcBorders>
              <w:top w:val="single" w:sz="4" w:space="0" w:color="auto"/>
              <w:left w:val="single" w:sz="4" w:space="0" w:color="auto"/>
              <w:bottom w:val="single" w:sz="4" w:space="0" w:color="auto"/>
              <w:right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Труд</w:t>
            </w:r>
          </w:p>
        </w:tc>
        <w:tc>
          <w:tcPr>
            <w:tcW w:w="6379" w:type="dxa"/>
            <w:tcBorders>
              <w:top w:val="single" w:sz="4" w:space="0" w:color="auto"/>
              <w:left w:val="single" w:sz="4" w:space="0" w:color="auto"/>
              <w:bottom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544593" w:rsidRPr="00544593" w:rsidTr="00544593">
        <w:tc>
          <w:tcPr>
            <w:tcW w:w="2340" w:type="dxa"/>
            <w:tcBorders>
              <w:top w:val="single" w:sz="4" w:space="0" w:color="auto"/>
              <w:bottom w:val="single" w:sz="4" w:space="0" w:color="auto"/>
              <w:right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Этико-эстетическое</w:t>
            </w:r>
          </w:p>
        </w:tc>
        <w:tc>
          <w:tcPr>
            <w:tcW w:w="1516" w:type="dxa"/>
            <w:tcBorders>
              <w:top w:val="single" w:sz="4" w:space="0" w:color="auto"/>
              <w:left w:val="single" w:sz="4" w:space="0" w:color="auto"/>
              <w:bottom w:val="single" w:sz="4" w:space="0" w:color="auto"/>
              <w:right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Культура и красота</w:t>
            </w:r>
          </w:p>
        </w:tc>
        <w:tc>
          <w:tcPr>
            <w:tcW w:w="6379" w:type="dxa"/>
            <w:tcBorders>
              <w:top w:val="single" w:sz="4" w:space="0" w:color="auto"/>
              <w:left w:val="single" w:sz="4" w:space="0" w:color="auto"/>
              <w:bottom w:val="single" w:sz="4" w:space="0" w:color="auto"/>
            </w:tcBorders>
          </w:tcPr>
          <w:p w:rsidR="00544593" w:rsidRPr="00544593" w:rsidRDefault="00544593" w:rsidP="00087FD2">
            <w:pPr>
              <w:pStyle w:val="afffffff5"/>
              <w:rPr>
                <w:rFonts w:ascii="Times New Roman" w:hAnsi="Times New Roman" w:cs="Times New Roman"/>
                <w:sz w:val="24"/>
                <w:szCs w:val="24"/>
              </w:rPr>
            </w:pPr>
            <w:r w:rsidRPr="00544593">
              <w:rPr>
                <w:rFonts w:ascii="Times New Roman" w:hAnsi="Times New Roman" w:cs="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520AEF" w:rsidRPr="001A76E6" w:rsidRDefault="00520AEF" w:rsidP="00520AEF">
      <w:pPr>
        <w:pBdr>
          <w:top w:val="nil"/>
          <w:left w:val="nil"/>
          <w:bottom w:val="nil"/>
          <w:right w:val="nil"/>
          <w:between w:val="nil"/>
        </w:pBdr>
        <w:spacing w:after="0"/>
        <w:ind w:firstLine="708"/>
        <w:jc w:val="both"/>
        <w:rPr>
          <w:rFonts w:ascii="Times New Roman" w:eastAsia="Times New Roman" w:hAnsi="Times New Roman" w:cs="Times New Roman"/>
          <w:i/>
          <w:color w:val="000000"/>
          <w:sz w:val="28"/>
          <w:szCs w:val="28"/>
        </w:rPr>
      </w:pPr>
      <w:r w:rsidRPr="001A76E6">
        <w:rPr>
          <w:rFonts w:ascii="Times New Roman" w:eastAsia="Times New Roman" w:hAnsi="Times New Roman" w:cs="Times New Roman"/>
          <w:b/>
          <w:i/>
          <w:color w:val="000000"/>
          <w:sz w:val="28"/>
          <w:szCs w:val="28"/>
          <w:u w:val="single"/>
        </w:rPr>
        <w:t>Часть, формируемая участниками образовательных отношений:</w:t>
      </w:r>
    </w:p>
    <w:p w:rsidR="009E6327" w:rsidRPr="009E6327" w:rsidRDefault="009E6327" w:rsidP="009E6327">
      <w:pPr>
        <w:spacing w:after="0" w:line="379" w:lineRule="exact"/>
        <w:ind w:right="20" w:firstLine="720"/>
        <w:jc w:val="both"/>
        <w:rPr>
          <w:rFonts w:ascii="Times New Roman" w:eastAsia="Times New Roman" w:hAnsi="Times New Roman" w:cs="Times New Roman"/>
          <w:b/>
          <w:bCs/>
          <w:i/>
          <w:iCs/>
          <w:color w:val="000000"/>
          <w:sz w:val="28"/>
          <w:szCs w:val="28"/>
          <w:highlight w:val="yellow"/>
          <w:u w:val="single"/>
        </w:rPr>
      </w:pPr>
      <w:r w:rsidRPr="00A64B29">
        <w:rPr>
          <w:rFonts w:ascii="Times New Roman" w:eastAsia="Times New Roman" w:hAnsi="Times New Roman" w:cs="Times New Roman"/>
          <w:i/>
          <w:iCs/>
          <w:color w:val="000000"/>
          <w:sz w:val="28"/>
          <w:szCs w:val="28"/>
        </w:rPr>
        <w:t>Целевой раздел части Программы, формируемой участниками образовательных отношений, в части реализации РПВ, тождественен целевому разделу обязательной части Программы</w:t>
      </w:r>
      <w:r w:rsidR="00A64B29" w:rsidRPr="00A64B29">
        <w:rPr>
          <w:rFonts w:ascii="Times New Roman" w:eastAsia="Times New Roman" w:hAnsi="Times New Roman" w:cs="Times New Roman"/>
          <w:i/>
          <w:iCs/>
          <w:color w:val="000000"/>
          <w:sz w:val="28"/>
          <w:szCs w:val="28"/>
        </w:rPr>
        <w:t>, в части реализации РПВ</w:t>
      </w:r>
      <w:r w:rsidRPr="00A64B29">
        <w:rPr>
          <w:rFonts w:ascii="Times New Roman" w:eastAsia="Times New Roman" w:hAnsi="Times New Roman" w:cs="Times New Roman"/>
          <w:b/>
          <w:bCs/>
          <w:i/>
          <w:iCs/>
          <w:color w:val="000000"/>
          <w:sz w:val="28"/>
          <w:szCs w:val="28"/>
        </w:rPr>
        <w:t>.</w:t>
      </w:r>
    </w:p>
    <w:p w:rsidR="00544593" w:rsidRDefault="00544593" w:rsidP="00544593">
      <w:pPr>
        <w:pStyle w:val="1f2"/>
        <w:shd w:val="clear" w:color="auto" w:fill="auto"/>
        <w:spacing w:before="258" w:line="374" w:lineRule="exact"/>
        <w:ind w:left="20" w:firstLine="720"/>
        <w:rPr>
          <w:sz w:val="28"/>
          <w:szCs w:val="28"/>
        </w:rPr>
      </w:pPr>
      <w:r w:rsidRPr="00805EFB">
        <w:rPr>
          <w:sz w:val="28"/>
          <w:szCs w:val="28"/>
        </w:rPr>
        <w:t>СОДЕРЖАТЕЛЬНЫЙ РАЗДЕЛ РПВ</w:t>
      </w:r>
    </w:p>
    <w:p w:rsidR="00544593" w:rsidRDefault="00544593" w:rsidP="00544593">
      <w:pPr>
        <w:spacing w:after="0" w:line="379" w:lineRule="exact"/>
        <w:jc w:val="both"/>
        <w:rPr>
          <w:rFonts w:ascii="Times New Roman" w:eastAsia="Times New Roman" w:hAnsi="Times New Roman" w:cs="Times New Roman"/>
          <w:color w:val="000000"/>
          <w:sz w:val="28"/>
          <w:szCs w:val="28"/>
        </w:rPr>
      </w:pPr>
    </w:p>
    <w:tbl>
      <w:tblPr>
        <w:tblStyle w:val="af8"/>
        <w:tblW w:w="0" w:type="auto"/>
        <w:tblLook w:val="04A0"/>
      </w:tblPr>
      <w:tblGrid>
        <w:gridCol w:w="4957"/>
        <w:gridCol w:w="5499"/>
      </w:tblGrid>
      <w:tr w:rsidR="00544593" w:rsidTr="00A94FC0">
        <w:trPr>
          <w:trHeight w:val="1772"/>
        </w:trPr>
        <w:tc>
          <w:tcPr>
            <w:tcW w:w="4957" w:type="dxa"/>
          </w:tcPr>
          <w:p w:rsidR="00544593" w:rsidRDefault="00544593" w:rsidP="00087FD2">
            <w:pPr>
              <w:spacing w:line="379" w:lineRule="exact"/>
              <w:jc w:val="both"/>
              <w:rPr>
                <w:rFonts w:ascii="Times New Roman" w:eastAsia="Times New Roman" w:hAnsi="Times New Roman"/>
                <w:color w:val="000000"/>
                <w:sz w:val="28"/>
                <w:szCs w:val="28"/>
              </w:rPr>
            </w:pPr>
            <w:r w:rsidRPr="0079573A">
              <w:rPr>
                <w:rFonts w:ascii="Times New Roman" w:hAnsi="Times New Roman"/>
                <w:sz w:val="28"/>
                <w:szCs w:val="28"/>
              </w:rPr>
              <w:t>Содержание воспитательной работы по направлениям воспитания (</w:t>
            </w:r>
            <w:r>
              <w:rPr>
                <w:rFonts w:ascii="Times New Roman" w:hAnsi="Times New Roman"/>
                <w:sz w:val="28"/>
                <w:szCs w:val="28"/>
              </w:rPr>
              <w:t xml:space="preserve">согласно </w:t>
            </w:r>
            <w:hyperlink r:id="rId60" w:history="1">
              <w:r w:rsidRPr="00A64B29">
                <w:rPr>
                  <w:rStyle w:val="a6"/>
                  <w:rFonts w:ascii="Times New Roman" w:hAnsi="Times New Roman"/>
                  <w:sz w:val="28"/>
                  <w:szCs w:val="28"/>
                </w:rPr>
                <w:t>п. 49.2</w:t>
              </w:r>
            </w:hyperlink>
            <w:r w:rsidRPr="0079573A">
              <w:rPr>
                <w:rFonts w:ascii="Times New Roman" w:hAnsi="Times New Roman"/>
                <w:sz w:val="28"/>
                <w:szCs w:val="28"/>
              </w:rPr>
              <w:t xml:space="preserve"> ФАОП ДО)</w:t>
            </w:r>
          </w:p>
        </w:tc>
        <w:tc>
          <w:tcPr>
            <w:tcW w:w="5499" w:type="dxa"/>
          </w:tcPr>
          <w:p w:rsidR="00544593" w:rsidRDefault="00A64B29" w:rsidP="00087FD2">
            <w:pPr>
              <w:spacing w:line="379" w:lineRule="exact"/>
              <w:jc w:val="center"/>
              <w:rPr>
                <w:rFonts w:ascii="Times New Roman" w:eastAsia="Times New Roman" w:hAnsi="Times New Roman"/>
                <w:color w:val="000000"/>
                <w:sz w:val="28"/>
                <w:szCs w:val="28"/>
              </w:rPr>
            </w:pPr>
            <w:r w:rsidRPr="00A64B29">
              <w:rPr>
                <w:rFonts w:ascii="Times New Roman" w:eastAsia="Times New Roman" w:hAnsi="Times New Roman"/>
                <w:noProof/>
                <w:color w:val="000000"/>
                <w:sz w:val="28"/>
                <w:szCs w:val="28"/>
              </w:rPr>
              <w:drawing>
                <wp:anchor distT="0" distB="0" distL="114300" distR="114300" simplePos="0" relativeHeight="251668480" behindDoc="0" locked="0" layoutInCell="1" allowOverlap="1">
                  <wp:simplePos x="0" y="0"/>
                  <wp:positionH relativeFrom="column">
                    <wp:posOffset>989965</wp:posOffset>
                  </wp:positionH>
                  <wp:positionV relativeFrom="paragraph">
                    <wp:posOffset>0</wp:posOffset>
                  </wp:positionV>
                  <wp:extent cx="1121410" cy="1121410"/>
                  <wp:effectExtent l="0" t="0" r="2540" b="2540"/>
                  <wp:wrapThrough wrapText="bothSides">
                    <wp:wrapPolygon edited="0">
                      <wp:start x="0" y="0"/>
                      <wp:lineTo x="0" y="21282"/>
                      <wp:lineTo x="21282" y="21282"/>
                      <wp:lineTo x="21282" y="0"/>
                      <wp:lineTo x="0" y="0"/>
                    </wp:wrapPolygon>
                  </wp:wrapThrough>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1410" cy="1121410"/>
                          </a:xfrm>
                          <a:prstGeom prst="rect">
                            <a:avLst/>
                          </a:prstGeom>
                          <a:noFill/>
                          <a:ln>
                            <a:noFill/>
                          </a:ln>
                        </pic:spPr>
                      </pic:pic>
                    </a:graphicData>
                  </a:graphic>
                </wp:anchor>
              </w:drawing>
            </w:r>
          </w:p>
        </w:tc>
      </w:tr>
    </w:tbl>
    <w:p w:rsidR="00544593" w:rsidRDefault="00544593" w:rsidP="00544593">
      <w:pPr>
        <w:spacing w:after="0" w:line="379" w:lineRule="exact"/>
        <w:jc w:val="both"/>
        <w:rPr>
          <w:rFonts w:ascii="Times New Roman" w:eastAsia="Times New Roman" w:hAnsi="Times New Roman" w:cs="Times New Roman"/>
          <w:b/>
          <w:bCs/>
          <w:color w:val="000000"/>
          <w:sz w:val="28"/>
          <w:szCs w:val="28"/>
        </w:rPr>
      </w:pPr>
    </w:p>
    <w:p w:rsidR="00544593" w:rsidRPr="00DD4156" w:rsidRDefault="00544593" w:rsidP="00544593">
      <w:pPr>
        <w:spacing w:after="0" w:line="379" w:lineRule="exact"/>
        <w:jc w:val="both"/>
        <w:rPr>
          <w:rFonts w:ascii="Times New Roman" w:eastAsia="Times New Roman" w:hAnsi="Times New Roman" w:cs="Times New Roman"/>
          <w:b/>
          <w:bCs/>
          <w:color w:val="000000"/>
          <w:sz w:val="28"/>
          <w:szCs w:val="28"/>
        </w:rPr>
      </w:pPr>
      <w:r w:rsidRPr="001D6E7C">
        <w:rPr>
          <w:rFonts w:ascii="Times New Roman" w:eastAsia="Times New Roman" w:hAnsi="Times New Roman" w:cs="Times New Roman"/>
          <w:b/>
          <w:bCs/>
          <w:color w:val="000000"/>
          <w:sz w:val="28"/>
          <w:szCs w:val="28"/>
        </w:rPr>
        <w:t>Работа с родителями (законными представителями)</w:t>
      </w:r>
    </w:p>
    <w:p w:rsidR="00544593" w:rsidRPr="001D6E7C" w:rsidRDefault="00544593" w:rsidP="00544593">
      <w:pPr>
        <w:spacing w:after="0" w:line="379" w:lineRule="exact"/>
        <w:jc w:val="both"/>
        <w:rPr>
          <w:rFonts w:ascii="Times New Roman" w:eastAsia="Times New Roman" w:hAnsi="Times New Roman" w:cs="Times New Roman"/>
          <w:color w:val="000000"/>
          <w:sz w:val="28"/>
          <w:szCs w:val="28"/>
        </w:rPr>
      </w:pPr>
      <w:r w:rsidRPr="001D6E7C">
        <w:rPr>
          <w:rFonts w:ascii="Times New Roman" w:eastAsia="Times New Roman" w:hAnsi="Times New Roman" w:cs="Times New Roman"/>
          <w:color w:val="000000"/>
          <w:sz w:val="28"/>
          <w:szCs w:val="28"/>
        </w:rPr>
        <w:lastRenderedPageBreak/>
        <w:tab/>
      </w:r>
      <w:r w:rsidRPr="00C33947">
        <w:rPr>
          <w:rFonts w:ascii="Times New Roman" w:eastAsia="Times New Roman" w:hAnsi="Times New Roman" w:cs="Times New Roman"/>
          <w:color w:val="000000"/>
          <w:sz w:val="28"/>
          <w:szCs w:val="28"/>
        </w:rPr>
        <w:t>Работа с родителями (законными представителями)</w:t>
      </w:r>
      <w:r w:rsidRPr="001D6E7C">
        <w:rPr>
          <w:rFonts w:ascii="Times New Roman" w:eastAsia="Times New Roman" w:hAnsi="Times New Roman" w:cs="Times New Roman"/>
          <w:color w:val="000000"/>
          <w:sz w:val="28"/>
          <w:szCs w:val="28"/>
        </w:rPr>
        <w:t xml:space="preserve"> </w:t>
      </w:r>
      <w:r w:rsidRPr="00C33947">
        <w:rPr>
          <w:rFonts w:ascii="Times New Roman" w:eastAsia="Times New Roman" w:hAnsi="Times New Roman" w:cs="Times New Roman"/>
          <w:color w:val="000000"/>
          <w:sz w:val="28"/>
          <w:szCs w:val="28"/>
        </w:rPr>
        <w:t>детей дошкольного возраста строится на принципах ценностного единства и сотрудничества всех субъектов социокультурного окружения ДО</w:t>
      </w:r>
      <w:r>
        <w:rPr>
          <w:rFonts w:ascii="Times New Roman" w:eastAsia="Times New Roman" w:hAnsi="Times New Roman" w:cs="Times New Roman"/>
          <w:color w:val="000000"/>
          <w:sz w:val="28"/>
          <w:szCs w:val="28"/>
        </w:rPr>
        <w:t>О</w:t>
      </w:r>
      <w:r w:rsidRPr="00C33947">
        <w:rPr>
          <w:rFonts w:ascii="Times New Roman" w:eastAsia="Times New Roman" w:hAnsi="Times New Roman" w:cs="Times New Roman"/>
          <w:color w:val="000000"/>
          <w:sz w:val="28"/>
          <w:szCs w:val="28"/>
        </w:rPr>
        <w:t>.</w:t>
      </w:r>
    </w:p>
    <w:p w:rsidR="00544593" w:rsidRDefault="00544593" w:rsidP="00544593">
      <w:pPr>
        <w:spacing w:after="0" w:line="379" w:lineRule="exact"/>
        <w:jc w:val="both"/>
        <w:rPr>
          <w:rFonts w:ascii="Times New Roman" w:eastAsia="Times New Roman" w:hAnsi="Times New Roman" w:cs="Times New Roman"/>
          <w:color w:val="000000"/>
          <w:sz w:val="28"/>
          <w:szCs w:val="28"/>
        </w:rPr>
      </w:pPr>
      <w:r w:rsidRPr="001D6E7C">
        <w:rPr>
          <w:rFonts w:ascii="Times New Roman" w:eastAsia="Times New Roman" w:hAnsi="Times New Roman" w:cs="Times New Roman"/>
          <w:color w:val="000000"/>
          <w:sz w:val="28"/>
          <w:szCs w:val="28"/>
        </w:rPr>
        <w:tab/>
        <w:t xml:space="preserve">Для реализации РПВ используются формы сотрудничества с семьями воспитанников, описанные в п. 2.5 Программы. </w:t>
      </w:r>
    </w:p>
    <w:p w:rsidR="00520AEF" w:rsidRPr="00133C78" w:rsidRDefault="00520AEF" w:rsidP="00520AEF">
      <w:pPr>
        <w:pBdr>
          <w:top w:val="nil"/>
          <w:left w:val="nil"/>
          <w:bottom w:val="nil"/>
          <w:right w:val="nil"/>
          <w:between w:val="nil"/>
        </w:pBdr>
        <w:spacing w:after="0"/>
        <w:ind w:firstLine="708"/>
        <w:jc w:val="both"/>
        <w:rPr>
          <w:rFonts w:ascii="Times New Roman" w:eastAsia="Times New Roman" w:hAnsi="Times New Roman" w:cs="Times New Roman"/>
          <w:color w:val="000000"/>
          <w:sz w:val="28"/>
          <w:szCs w:val="28"/>
        </w:rPr>
      </w:pPr>
      <w:r w:rsidRPr="00133C78">
        <w:rPr>
          <w:rFonts w:ascii="Times New Roman" w:eastAsia="Times New Roman" w:hAnsi="Times New Roman" w:cs="Times New Roman"/>
          <w:b/>
          <w:color w:val="000000"/>
          <w:sz w:val="28"/>
          <w:szCs w:val="28"/>
          <w:u w:val="single"/>
        </w:rPr>
        <w:t>Часть, формируемая участниками образовательных отношений:</w:t>
      </w:r>
    </w:p>
    <w:p w:rsidR="005A53F7" w:rsidRPr="00133C78" w:rsidRDefault="005A53F7" w:rsidP="005A53F7">
      <w:pPr>
        <w:spacing w:after="0" w:line="379" w:lineRule="exact"/>
        <w:ind w:right="20" w:firstLine="720"/>
        <w:jc w:val="both"/>
        <w:rPr>
          <w:rFonts w:ascii="Times New Roman" w:eastAsia="Times New Roman" w:hAnsi="Times New Roman" w:cs="Times New Roman"/>
          <w:iCs/>
          <w:color w:val="000000"/>
          <w:sz w:val="28"/>
          <w:szCs w:val="28"/>
          <w:highlight w:val="yellow"/>
        </w:rPr>
      </w:pPr>
      <w:r w:rsidRPr="00133C78">
        <w:rPr>
          <w:rFonts w:ascii="Times New Roman" w:eastAsia="Times New Roman" w:hAnsi="Times New Roman" w:cs="Times New Roman"/>
          <w:iCs/>
          <w:color w:val="000000"/>
          <w:sz w:val="28"/>
          <w:szCs w:val="28"/>
        </w:rPr>
        <w:t>Содержательный раздел части Программы, формируемой участниками образовательных отношений, в части реализации РПВ, тождественен содержательному разделу обязательной части Программы</w:t>
      </w:r>
      <w:r w:rsidR="00A64B29" w:rsidRPr="00133C78">
        <w:rPr>
          <w:rFonts w:ascii="Times New Roman" w:eastAsia="Times New Roman" w:hAnsi="Times New Roman" w:cs="Times New Roman"/>
          <w:iCs/>
          <w:color w:val="000000"/>
          <w:sz w:val="28"/>
          <w:szCs w:val="28"/>
        </w:rPr>
        <w:t>, в части реализации РПВ</w:t>
      </w:r>
      <w:r w:rsidRPr="00133C78">
        <w:rPr>
          <w:rFonts w:ascii="Times New Roman" w:eastAsia="Times New Roman" w:hAnsi="Times New Roman" w:cs="Times New Roman"/>
          <w:iCs/>
          <w:color w:val="000000"/>
          <w:sz w:val="28"/>
          <w:szCs w:val="28"/>
        </w:rPr>
        <w:t>.</w:t>
      </w:r>
    </w:p>
    <w:p w:rsidR="009E6327" w:rsidRPr="00133C78" w:rsidRDefault="009E6327" w:rsidP="00544593">
      <w:pPr>
        <w:spacing w:after="0" w:line="379" w:lineRule="exact"/>
        <w:jc w:val="both"/>
        <w:rPr>
          <w:rFonts w:ascii="Times New Roman" w:eastAsia="Times New Roman" w:hAnsi="Times New Roman" w:cs="Times New Roman"/>
          <w:color w:val="000000"/>
          <w:sz w:val="28"/>
          <w:szCs w:val="28"/>
        </w:rPr>
      </w:pPr>
    </w:p>
    <w:p w:rsidR="001D6E7C" w:rsidRPr="00C33947" w:rsidRDefault="001D6E7C" w:rsidP="0079573A">
      <w:pPr>
        <w:spacing w:after="0" w:line="379" w:lineRule="exact"/>
        <w:jc w:val="center"/>
        <w:rPr>
          <w:rFonts w:ascii="Times New Roman" w:eastAsia="Times New Roman" w:hAnsi="Times New Roman" w:cs="Times New Roman"/>
          <w:color w:val="000000"/>
          <w:sz w:val="28"/>
          <w:szCs w:val="28"/>
        </w:rPr>
      </w:pPr>
      <w:r w:rsidRPr="001D6E7C">
        <w:rPr>
          <w:rFonts w:ascii="Times New Roman" w:eastAsia="Times New Roman" w:hAnsi="Times New Roman" w:cs="Times New Roman"/>
          <w:color w:val="000000"/>
          <w:sz w:val="28"/>
          <w:szCs w:val="28"/>
        </w:rPr>
        <w:t>ОРГАНИЗАЦИОННЫЙ РАЗДЕЛ РПВ</w:t>
      </w:r>
    </w:p>
    <w:p w:rsidR="001D6E7C" w:rsidRPr="00061E68" w:rsidRDefault="00C33947" w:rsidP="00061E68">
      <w:pPr>
        <w:tabs>
          <w:tab w:val="left" w:pos="1550"/>
        </w:tabs>
        <w:spacing w:after="0" w:line="379" w:lineRule="exact"/>
        <w:jc w:val="both"/>
        <w:rPr>
          <w:rFonts w:ascii="Times New Roman" w:eastAsia="Times New Roman" w:hAnsi="Times New Roman" w:cs="Times New Roman"/>
          <w:b/>
          <w:bCs/>
          <w:color w:val="000000"/>
          <w:sz w:val="28"/>
          <w:szCs w:val="28"/>
        </w:rPr>
      </w:pPr>
      <w:r w:rsidRPr="00C33947">
        <w:rPr>
          <w:rFonts w:ascii="Times New Roman" w:eastAsia="Times New Roman" w:hAnsi="Times New Roman" w:cs="Times New Roman"/>
          <w:b/>
          <w:bCs/>
          <w:color w:val="000000"/>
          <w:sz w:val="28"/>
          <w:szCs w:val="28"/>
        </w:rPr>
        <w:t>Кадровое обеспечение</w:t>
      </w:r>
    </w:p>
    <w:p w:rsidR="008545BD" w:rsidRDefault="008545BD" w:rsidP="008545BD">
      <w:pPr>
        <w:spacing w:after="0" w:line="379" w:lineRule="exact"/>
        <w:ind w:left="20" w:right="20"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ДО</w:t>
      </w:r>
      <w:r w:rsidR="002562E0">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 xml:space="preserve"> приняты следующие решения </w:t>
      </w:r>
      <w:r w:rsidR="00C33947" w:rsidRPr="00C33947">
        <w:rPr>
          <w:rFonts w:ascii="Times New Roman" w:eastAsia="Times New Roman" w:hAnsi="Times New Roman" w:cs="Times New Roman"/>
          <w:color w:val="000000"/>
          <w:sz w:val="28"/>
          <w:szCs w:val="28"/>
        </w:rPr>
        <w:t xml:space="preserve">по разделению функционала, связанного </w:t>
      </w:r>
      <w:r>
        <w:rPr>
          <w:rFonts w:ascii="Times New Roman" w:eastAsia="Times New Roman" w:hAnsi="Times New Roman" w:cs="Times New Roman"/>
          <w:color w:val="000000"/>
          <w:sz w:val="28"/>
          <w:szCs w:val="28"/>
        </w:rPr>
        <w:t>осуществление воспитательной деятельности:</w:t>
      </w:r>
    </w:p>
    <w:p w:rsidR="008545BD" w:rsidRDefault="008545BD" w:rsidP="00C33947">
      <w:pPr>
        <w:spacing w:after="0" w:line="379" w:lineRule="exact"/>
        <w:ind w:left="20" w:right="20" w:firstLine="700"/>
        <w:jc w:val="both"/>
        <w:rPr>
          <w:rFonts w:ascii="Times New Roman" w:eastAsia="Times New Roman" w:hAnsi="Times New Roman" w:cs="Times New Roman"/>
          <w:color w:val="000000"/>
          <w:sz w:val="28"/>
          <w:szCs w:val="28"/>
        </w:rPr>
      </w:pPr>
    </w:p>
    <w:tbl>
      <w:tblPr>
        <w:tblStyle w:val="af8"/>
        <w:tblW w:w="10040" w:type="dxa"/>
        <w:tblInd w:w="20" w:type="dxa"/>
        <w:tblLook w:val="04A0"/>
      </w:tblPr>
      <w:tblGrid>
        <w:gridCol w:w="3158"/>
        <w:gridCol w:w="6882"/>
      </w:tblGrid>
      <w:tr w:rsidR="00805EFB" w:rsidRPr="008545BD" w:rsidTr="00C421E3">
        <w:tc>
          <w:tcPr>
            <w:tcW w:w="3158" w:type="dxa"/>
          </w:tcPr>
          <w:p w:rsidR="00805EFB" w:rsidRPr="00FE586E" w:rsidRDefault="00805EFB" w:rsidP="00C421E3">
            <w:pPr>
              <w:ind w:right="20"/>
              <w:jc w:val="center"/>
              <w:rPr>
                <w:rFonts w:ascii="Times New Roman" w:eastAsia="Times New Roman" w:hAnsi="Times New Roman"/>
                <w:b/>
                <w:bCs/>
                <w:color w:val="000000"/>
                <w:sz w:val="24"/>
                <w:szCs w:val="24"/>
              </w:rPr>
            </w:pPr>
            <w:r w:rsidRPr="00FE586E">
              <w:rPr>
                <w:rFonts w:ascii="Times New Roman" w:eastAsia="Times New Roman" w:hAnsi="Times New Roman"/>
                <w:b/>
                <w:bCs/>
                <w:color w:val="000000"/>
                <w:sz w:val="24"/>
                <w:szCs w:val="24"/>
              </w:rPr>
              <w:t>Должность ответственного</w:t>
            </w:r>
          </w:p>
        </w:tc>
        <w:tc>
          <w:tcPr>
            <w:tcW w:w="6882" w:type="dxa"/>
          </w:tcPr>
          <w:p w:rsidR="00805EFB" w:rsidRPr="008545BD" w:rsidRDefault="00805EFB" w:rsidP="00C421E3">
            <w:pPr>
              <w:ind w:right="20"/>
              <w:jc w:val="center"/>
              <w:rPr>
                <w:rFonts w:ascii="Times New Roman" w:eastAsia="Times New Roman" w:hAnsi="Times New Roman"/>
                <w:b/>
                <w:bCs/>
                <w:color w:val="000000"/>
                <w:sz w:val="24"/>
                <w:szCs w:val="24"/>
              </w:rPr>
            </w:pPr>
            <w:r w:rsidRPr="008545BD">
              <w:rPr>
                <w:rFonts w:ascii="Times New Roman" w:eastAsia="Times New Roman" w:hAnsi="Times New Roman"/>
                <w:b/>
                <w:bCs/>
                <w:color w:val="000000"/>
                <w:sz w:val="24"/>
                <w:szCs w:val="24"/>
              </w:rPr>
              <w:t>Функция</w:t>
            </w:r>
          </w:p>
        </w:tc>
      </w:tr>
      <w:tr w:rsidR="00805EFB" w:rsidRPr="008545BD" w:rsidTr="00C421E3">
        <w:tc>
          <w:tcPr>
            <w:tcW w:w="3158" w:type="dxa"/>
          </w:tcPr>
          <w:p w:rsidR="00805EFB" w:rsidRPr="00FE586E" w:rsidRDefault="00805EFB" w:rsidP="00C421E3">
            <w:pPr>
              <w:ind w:right="20"/>
              <w:jc w:val="both"/>
              <w:rPr>
                <w:rFonts w:ascii="Times New Roman" w:eastAsia="Times New Roman" w:hAnsi="Times New Roman"/>
                <w:color w:val="000000"/>
                <w:sz w:val="24"/>
                <w:szCs w:val="24"/>
              </w:rPr>
            </w:pPr>
            <w:r w:rsidRPr="00FE586E">
              <w:rPr>
                <w:rFonts w:ascii="Times New Roman" w:eastAsia="Times New Roman" w:hAnsi="Times New Roman"/>
                <w:color w:val="000000"/>
                <w:sz w:val="24"/>
                <w:szCs w:val="24"/>
              </w:rPr>
              <w:t xml:space="preserve">Старший воспитатель </w:t>
            </w:r>
          </w:p>
        </w:tc>
        <w:tc>
          <w:tcPr>
            <w:tcW w:w="6882" w:type="dxa"/>
          </w:tcPr>
          <w:p w:rsidR="00805EFB" w:rsidRPr="008545BD" w:rsidRDefault="00805EFB" w:rsidP="00C421E3">
            <w:pPr>
              <w:ind w:right="20"/>
              <w:jc w:val="both"/>
              <w:rPr>
                <w:rFonts w:ascii="Times New Roman" w:eastAsia="Times New Roman" w:hAnsi="Times New Roman"/>
                <w:color w:val="000000"/>
                <w:sz w:val="24"/>
                <w:szCs w:val="24"/>
              </w:rPr>
            </w:pPr>
            <w:r w:rsidRPr="00C33947">
              <w:rPr>
                <w:rFonts w:ascii="Times New Roman" w:eastAsia="Times New Roman" w:hAnsi="Times New Roman"/>
                <w:color w:val="000000"/>
                <w:sz w:val="24"/>
                <w:szCs w:val="24"/>
              </w:rPr>
              <w:t>планировани</w:t>
            </w:r>
            <w:r>
              <w:rPr>
                <w:rFonts w:ascii="Times New Roman" w:eastAsia="Times New Roman" w:hAnsi="Times New Roman"/>
                <w:color w:val="000000"/>
                <w:sz w:val="24"/>
                <w:szCs w:val="24"/>
              </w:rPr>
              <w:t>е</w:t>
            </w:r>
            <w:r w:rsidRPr="00C33947">
              <w:rPr>
                <w:rFonts w:ascii="Times New Roman" w:eastAsia="Times New Roman" w:hAnsi="Times New Roman"/>
                <w:color w:val="000000"/>
                <w:sz w:val="24"/>
                <w:szCs w:val="24"/>
              </w:rPr>
              <w:t>, организаци</w:t>
            </w:r>
            <w:r>
              <w:rPr>
                <w:rFonts w:ascii="Times New Roman" w:eastAsia="Times New Roman" w:hAnsi="Times New Roman"/>
                <w:color w:val="000000"/>
                <w:sz w:val="24"/>
                <w:szCs w:val="24"/>
              </w:rPr>
              <w:t>я</w:t>
            </w:r>
            <w:r w:rsidRPr="00C33947">
              <w:rPr>
                <w:rFonts w:ascii="Times New Roman" w:eastAsia="Times New Roman" w:hAnsi="Times New Roman"/>
                <w:color w:val="000000"/>
                <w:sz w:val="24"/>
                <w:szCs w:val="24"/>
              </w:rPr>
              <w:t>, реализаци</w:t>
            </w:r>
            <w:r>
              <w:rPr>
                <w:rFonts w:ascii="Times New Roman" w:eastAsia="Times New Roman" w:hAnsi="Times New Roman"/>
                <w:color w:val="000000"/>
                <w:sz w:val="24"/>
                <w:szCs w:val="24"/>
              </w:rPr>
              <w:t>я</w:t>
            </w:r>
            <w:r w:rsidRPr="00C33947">
              <w:rPr>
                <w:rFonts w:ascii="Times New Roman" w:eastAsia="Times New Roman" w:hAnsi="Times New Roman"/>
                <w:color w:val="000000"/>
                <w:sz w:val="24"/>
                <w:szCs w:val="24"/>
              </w:rPr>
              <w:t>, обеспечение воспитательной деятельности</w:t>
            </w:r>
          </w:p>
        </w:tc>
      </w:tr>
      <w:tr w:rsidR="00805EFB" w:rsidRPr="008545BD" w:rsidTr="00C421E3">
        <w:tc>
          <w:tcPr>
            <w:tcW w:w="3158" w:type="dxa"/>
          </w:tcPr>
          <w:p w:rsidR="00805EFB" w:rsidRPr="008545BD" w:rsidRDefault="00805EFB" w:rsidP="00C421E3">
            <w:pPr>
              <w:ind w:right="20"/>
              <w:jc w:val="both"/>
              <w:rPr>
                <w:rFonts w:ascii="Times New Roman" w:eastAsia="Times New Roman" w:hAnsi="Times New Roman"/>
                <w:color w:val="000000"/>
                <w:sz w:val="24"/>
                <w:szCs w:val="24"/>
                <w:highlight w:val="yellow"/>
              </w:rPr>
            </w:pPr>
            <w:r w:rsidRPr="00FE586E">
              <w:rPr>
                <w:rFonts w:ascii="Times New Roman" w:eastAsia="Times New Roman" w:hAnsi="Times New Roman"/>
                <w:color w:val="000000"/>
                <w:sz w:val="24"/>
                <w:szCs w:val="24"/>
              </w:rPr>
              <w:t>Старший воспитатель</w:t>
            </w:r>
          </w:p>
        </w:tc>
        <w:tc>
          <w:tcPr>
            <w:tcW w:w="6882" w:type="dxa"/>
          </w:tcPr>
          <w:p w:rsidR="00805EFB" w:rsidRPr="008545BD" w:rsidRDefault="00805EFB" w:rsidP="00C421E3">
            <w:pPr>
              <w:ind w:right="20"/>
              <w:jc w:val="both"/>
              <w:rPr>
                <w:rFonts w:ascii="Times New Roman" w:eastAsia="Times New Roman" w:hAnsi="Times New Roman"/>
                <w:color w:val="000000"/>
                <w:sz w:val="24"/>
                <w:szCs w:val="24"/>
              </w:rPr>
            </w:pPr>
            <w:r w:rsidRPr="00C33947">
              <w:rPr>
                <w:rFonts w:ascii="Times New Roman" w:eastAsia="Times New Roman" w:hAnsi="Times New Roman"/>
                <w:color w:val="000000"/>
                <w:sz w:val="24"/>
                <w:szCs w:val="24"/>
              </w:rPr>
              <w:t>повышени</w:t>
            </w:r>
            <w:r w:rsidRPr="008545BD">
              <w:rPr>
                <w:rFonts w:ascii="Times New Roman" w:eastAsia="Times New Roman" w:hAnsi="Times New Roman"/>
                <w:color w:val="000000"/>
                <w:sz w:val="24"/>
                <w:szCs w:val="24"/>
              </w:rPr>
              <w:t>е</w:t>
            </w:r>
            <w:r w:rsidRPr="00C33947">
              <w:rPr>
                <w:rFonts w:ascii="Times New Roman" w:eastAsia="Times New Roman" w:hAnsi="Times New Roman"/>
                <w:color w:val="000000"/>
                <w:sz w:val="24"/>
                <w:szCs w:val="24"/>
              </w:rPr>
              <w:t xml:space="preserve"> квалификации педагогов</w:t>
            </w:r>
            <w:r>
              <w:rPr>
                <w:rFonts w:ascii="Times New Roman" w:eastAsia="Times New Roman" w:hAnsi="Times New Roman"/>
                <w:color w:val="000000"/>
                <w:sz w:val="24"/>
                <w:szCs w:val="24"/>
              </w:rPr>
              <w:t xml:space="preserve"> ДОО</w:t>
            </w:r>
            <w:r w:rsidRPr="00C33947">
              <w:rPr>
                <w:rFonts w:ascii="Times New Roman" w:eastAsia="Times New Roman" w:hAnsi="Times New Roman"/>
                <w:color w:val="000000"/>
                <w:sz w:val="24"/>
                <w:szCs w:val="24"/>
              </w:rPr>
              <w:t xml:space="preserve"> в сфере воспитания</w:t>
            </w:r>
          </w:p>
        </w:tc>
      </w:tr>
      <w:tr w:rsidR="00805EFB" w:rsidRPr="008545BD" w:rsidTr="00C421E3">
        <w:tc>
          <w:tcPr>
            <w:tcW w:w="3158" w:type="dxa"/>
          </w:tcPr>
          <w:p w:rsidR="00805EFB" w:rsidRPr="008545BD" w:rsidRDefault="00805EFB" w:rsidP="00C421E3">
            <w:pPr>
              <w:ind w:right="20"/>
              <w:jc w:val="both"/>
              <w:rPr>
                <w:rFonts w:ascii="Times New Roman" w:eastAsia="Times New Roman" w:hAnsi="Times New Roman"/>
                <w:color w:val="000000"/>
                <w:sz w:val="24"/>
                <w:szCs w:val="24"/>
                <w:highlight w:val="yellow"/>
              </w:rPr>
            </w:pPr>
            <w:r w:rsidRPr="00FE586E">
              <w:rPr>
                <w:rFonts w:ascii="Times New Roman" w:eastAsia="Times New Roman" w:hAnsi="Times New Roman"/>
                <w:color w:val="000000"/>
                <w:sz w:val="24"/>
                <w:szCs w:val="24"/>
              </w:rPr>
              <w:t>Учитель-логопед, учитель-дефектолог</w:t>
            </w:r>
          </w:p>
        </w:tc>
        <w:tc>
          <w:tcPr>
            <w:tcW w:w="6882" w:type="dxa"/>
          </w:tcPr>
          <w:p w:rsidR="00805EFB" w:rsidRPr="008545BD" w:rsidRDefault="00805EFB" w:rsidP="00C421E3">
            <w:pPr>
              <w:ind w:right="20"/>
              <w:jc w:val="both"/>
              <w:rPr>
                <w:rFonts w:ascii="Times New Roman" w:eastAsia="Times New Roman" w:hAnsi="Times New Roman"/>
                <w:color w:val="000000"/>
                <w:sz w:val="24"/>
                <w:szCs w:val="24"/>
              </w:rPr>
            </w:pPr>
            <w:r w:rsidRPr="00C33947">
              <w:rPr>
                <w:rFonts w:ascii="Times New Roman" w:eastAsia="Times New Roman" w:hAnsi="Times New Roman"/>
                <w:color w:val="000000"/>
                <w:sz w:val="24"/>
                <w:szCs w:val="24"/>
              </w:rPr>
              <w:t>психолого-педагогическо</w:t>
            </w:r>
            <w:r>
              <w:rPr>
                <w:rFonts w:ascii="Times New Roman" w:eastAsia="Times New Roman" w:hAnsi="Times New Roman"/>
                <w:color w:val="000000"/>
                <w:sz w:val="24"/>
                <w:szCs w:val="24"/>
              </w:rPr>
              <w:t>е</w:t>
            </w:r>
            <w:r w:rsidRPr="00C33947">
              <w:rPr>
                <w:rFonts w:ascii="Times New Roman" w:eastAsia="Times New Roman" w:hAnsi="Times New Roman"/>
                <w:color w:val="000000"/>
                <w:sz w:val="24"/>
                <w:szCs w:val="24"/>
              </w:rPr>
              <w:t xml:space="preserve"> сопровождени</w:t>
            </w:r>
            <w:r>
              <w:rPr>
                <w:rFonts w:ascii="Times New Roman" w:eastAsia="Times New Roman" w:hAnsi="Times New Roman"/>
                <w:color w:val="000000"/>
                <w:sz w:val="24"/>
                <w:szCs w:val="24"/>
              </w:rPr>
              <w:t>е</w:t>
            </w:r>
            <w:r w:rsidRPr="00C33947">
              <w:rPr>
                <w:rFonts w:ascii="Times New Roman" w:eastAsia="Times New Roman" w:hAnsi="Times New Roman"/>
                <w:color w:val="000000"/>
                <w:sz w:val="24"/>
                <w:szCs w:val="24"/>
              </w:rPr>
              <w:t xml:space="preserve"> обучающихся с ОВЗ </w:t>
            </w:r>
          </w:p>
        </w:tc>
      </w:tr>
      <w:tr w:rsidR="00805EFB" w:rsidRPr="008545BD" w:rsidTr="00C421E3">
        <w:tc>
          <w:tcPr>
            <w:tcW w:w="3158" w:type="dxa"/>
          </w:tcPr>
          <w:p w:rsidR="00805EFB" w:rsidRPr="008545BD" w:rsidRDefault="00805EFB" w:rsidP="00C421E3">
            <w:pPr>
              <w:ind w:right="20"/>
              <w:jc w:val="both"/>
              <w:rPr>
                <w:rFonts w:ascii="Times New Roman" w:eastAsia="Times New Roman" w:hAnsi="Times New Roman"/>
                <w:color w:val="000000"/>
                <w:sz w:val="24"/>
                <w:szCs w:val="24"/>
                <w:highlight w:val="yellow"/>
              </w:rPr>
            </w:pPr>
            <w:r w:rsidRPr="00FE586E">
              <w:rPr>
                <w:rFonts w:ascii="Times New Roman" w:eastAsia="Times New Roman" w:hAnsi="Times New Roman"/>
                <w:color w:val="000000"/>
                <w:sz w:val="24"/>
                <w:szCs w:val="24"/>
              </w:rPr>
              <w:t>Старший воспитатель</w:t>
            </w:r>
          </w:p>
        </w:tc>
        <w:tc>
          <w:tcPr>
            <w:tcW w:w="6882" w:type="dxa"/>
          </w:tcPr>
          <w:p w:rsidR="00805EFB" w:rsidRPr="008545BD" w:rsidRDefault="00805EFB" w:rsidP="00C421E3">
            <w:pPr>
              <w:ind w:right="20"/>
              <w:jc w:val="both"/>
              <w:rPr>
                <w:rFonts w:ascii="Times New Roman" w:eastAsia="Times New Roman" w:hAnsi="Times New Roman"/>
                <w:color w:val="000000"/>
                <w:sz w:val="24"/>
                <w:szCs w:val="24"/>
              </w:rPr>
            </w:pPr>
            <w:r w:rsidRPr="00C33947">
              <w:rPr>
                <w:rFonts w:ascii="Times New Roman" w:eastAsia="Times New Roman" w:hAnsi="Times New Roman"/>
                <w:color w:val="000000"/>
                <w:sz w:val="24"/>
                <w:szCs w:val="24"/>
              </w:rPr>
              <w:t>привлечени</w:t>
            </w:r>
            <w:r>
              <w:rPr>
                <w:rFonts w:ascii="Times New Roman" w:eastAsia="Times New Roman" w:hAnsi="Times New Roman"/>
                <w:color w:val="000000"/>
                <w:sz w:val="24"/>
                <w:szCs w:val="24"/>
              </w:rPr>
              <w:t>е</w:t>
            </w:r>
            <w:r w:rsidRPr="00C33947">
              <w:rPr>
                <w:rFonts w:ascii="Times New Roman" w:eastAsia="Times New Roman" w:hAnsi="Times New Roman"/>
                <w:color w:val="000000"/>
                <w:sz w:val="24"/>
                <w:szCs w:val="24"/>
              </w:rPr>
              <w:t xml:space="preserve"> специалистов других организаций (образовательных, социальных, правоохранительных и других</w:t>
            </w:r>
            <w:r>
              <w:rPr>
                <w:rFonts w:ascii="Times New Roman" w:eastAsia="Times New Roman" w:hAnsi="Times New Roman"/>
                <w:color w:val="000000"/>
                <w:sz w:val="24"/>
                <w:szCs w:val="24"/>
              </w:rPr>
              <w:t>) к воспитательной деятельности</w:t>
            </w:r>
          </w:p>
        </w:tc>
      </w:tr>
    </w:tbl>
    <w:p w:rsidR="00A504FD" w:rsidRDefault="00A504FD" w:rsidP="00D04DB8">
      <w:pPr>
        <w:tabs>
          <w:tab w:val="left" w:pos="1555"/>
        </w:tabs>
        <w:spacing w:after="0" w:line="379" w:lineRule="exact"/>
        <w:jc w:val="both"/>
        <w:rPr>
          <w:rFonts w:ascii="Times New Roman" w:eastAsia="Times New Roman" w:hAnsi="Times New Roman" w:cs="Times New Roman"/>
          <w:b/>
          <w:bCs/>
          <w:color w:val="000000"/>
          <w:sz w:val="28"/>
          <w:szCs w:val="28"/>
        </w:rPr>
      </w:pPr>
    </w:p>
    <w:p w:rsidR="00D04DB8" w:rsidRPr="00061E68" w:rsidRDefault="00C33947" w:rsidP="00D04DB8">
      <w:pPr>
        <w:tabs>
          <w:tab w:val="left" w:pos="1555"/>
        </w:tabs>
        <w:spacing w:after="0" w:line="379" w:lineRule="exact"/>
        <w:jc w:val="both"/>
        <w:rPr>
          <w:rFonts w:ascii="Times New Roman" w:eastAsia="Times New Roman" w:hAnsi="Times New Roman" w:cs="Times New Roman"/>
          <w:b/>
          <w:bCs/>
          <w:color w:val="000000"/>
          <w:sz w:val="28"/>
          <w:szCs w:val="28"/>
        </w:rPr>
      </w:pPr>
      <w:r w:rsidRPr="00C33947">
        <w:rPr>
          <w:rFonts w:ascii="Times New Roman" w:eastAsia="Times New Roman" w:hAnsi="Times New Roman" w:cs="Times New Roman"/>
          <w:b/>
          <w:bCs/>
          <w:color w:val="000000"/>
          <w:sz w:val="28"/>
          <w:szCs w:val="28"/>
        </w:rPr>
        <w:t>Нормативно-методическое обеспечение</w:t>
      </w:r>
    </w:p>
    <w:tbl>
      <w:tblPr>
        <w:tblStyle w:val="af8"/>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8"/>
        <w:gridCol w:w="4820"/>
      </w:tblGrid>
      <w:tr w:rsidR="00D04DB8" w:rsidRPr="00C35D86" w:rsidTr="006A2D23">
        <w:trPr>
          <w:trHeight w:val="3006"/>
        </w:trPr>
        <w:tc>
          <w:tcPr>
            <w:tcW w:w="4658" w:type="dxa"/>
          </w:tcPr>
          <w:p w:rsidR="00D04DB8" w:rsidRPr="00C35D86" w:rsidRDefault="00D04DB8" w:rsidP="00D04DB8">
            <w:pPr>
              <w:spacing w:line="379" w:lineRule="exact"/>
              <w:ind w:left="20" w:right="20" w:firstLine="700"/>
              <w:jc w:val="both"/>
              <w:rPr>
                <w:rFonts w:ascii="Times New Roman" w:eastAsia="Times New Roman" w:hAnsi="Times New Roman"/>
                <w:color w:val="000000"/>
                <w:sz w:val="28"/>
                <w:szCs w:val="28"/>
              </w:rPr>
            </w:pPr>
            <w:r w:rsidRPr="00C33947">
              <w:rPr>
                <w:rFonts w:ascii="Times New Roman" w:eastAsia="Times New Roman" w:hAnsi="Times New Roman"/>
                <w:color w:val="000000"/>
                <w:sz w:val="28"/>
                <w:szCs w:val="28"/>
              </w:rPr>
              <w:t xml:space="preserve">Для реализации </w:t>
            </w:r>
            <w:r w:rsidRPr="00C35D86">
              <w:rPr>
                <w:rFonts w:ascii="Times New Roman" w:eastAsia="Times New Roman" w:hAnsi="Times New Roman"/>
                <w:color w:val="000000"/>
                <w:sz w:val="28"/>
                <w:szCs w:val="28"/>
              </w:rPr>
              <w:t>РПВ в ДО</w:t>
            </w:r>
            <w:r w:rsidR="002562E0">
              <w:rPr>
                <w:rFonts w:ascii="Times New Roman" w:eastAsia="Times New Roman" w:hAnsi="Times New Roman"/>
                <w:color w:val="000000"/>
                <w:sz w:val="28"/>
                <w:szCs w:val="28"/>
              </w:rPr>
              <w:t>О</w:t>
            </w:r>
            <w:r w:rsidRPr="00C35D86">
              <w:rPr>
                <w:rFonts w:ascii="Times New Roman" w:eastAsia="Times New Roman" w:hAnsi="Times New Roman"/>
                <w:color w:val="000000"/>
                <w:sz w:val="28"/>
                <w:szCs w:val="28"/>
              </w:rPr>
              <w:t xml:space="preserve"> используется</w:t>
            </w:r>
            <w:r w:rsidRPr="00C33947">
              <w:rPr>
                <w:rFonts w:ascii="Times New Roman" w:eastAsia="Times New Roman" w:hAnsi="Times New Roman"/>
                <w:color w:val="000000"/>
                <w:sz w:val="28"/>
                <w:szCs w:val="28"/>
              </w:rPr>
              <w:t xml:space="preserve"> практическое руководство «Воспитателю о воспитании», представленное в открытом доступе в электронной форме на платформе институт</w:t>
            </w:r>
            <w:r w:rsidR="00A504FD">
              <w:rPr>
                <w:rFonts w:ascii="Times New Roman" w:eastAsia="Times New Roman" w:hAnsi="Times New Roman"/>
                <w:color w:val="000000"/>
                <w:sz w:val="28"/>
                <w:szCs w:val="28"/>
              </w:rPr>
              <w:t xml:space="preserve"> </w:t>
            </w:r>
            <w:r w:rsidRPr="00C33947">
              <w:rPr>
                <w:rFonts w:ascii="Times New Roman" w:eastAsia="Times New Roman" w:hAnsi="Times New Roman"/>
                <w:color w:val="000000"/>
                <w:sz w:val="28"/>
                <w:szCs w:val="28"/>
              </w:rPr>
              <w:t>воспитания</w:t>
            </w:r>
            <w:proofErr w:type="gramStart"/>
            <w:r w:rsidRPr="00C33947">
              <w:rPr>
                <w:rFonts w:ascii="Times New Roman" w:eastAsia="Times New Roman" w:hAnsi="Times New Roman"/>
                <w:color w:val="000000"/>
                <w:sz w:val="28"/>
                <w:szCs w:val="28"/>
              </w:rPr>
              <w:t>.</w:t>
            </w:r>
            <w:proofErr w:type="gramEnd"/>
            <w:r w:rsidR="00A504FD">
              <w:rPr>
                <w:rFonts w:ascii="Times New Roman" w:eastAsia="Times New Roman" w:hAnsi="Times New Roman"/>
                <w:color w:val="000000"/>
                <w:sz w:val="28"/>
                <w:szCs w:val="28"/>
              </w:rPr>
              <w:t xml:space="preserve"> </w:t>
            </w:r>
            <w:proofErr w:type="spellStart"/>
            <w:proofErr w:type="gramStart"/>
            <w:r w:rsidRPr="00C33947">
              <w:rPr>
                <w:rFonts w:ascii="Times New Roman" w:eastAsia="Times New Roman" w:hAnsi="Times New Roman"/>
                <w:color w:val="000000"/>
                <w:sz w:val="28"/>
                <w:szCs w:val="28"/>
              </w:rPr>
              <w:t>р</w:t>
            </w:r>
            <w:proofErr w:type="gramEnd"/>
            <w:r w:rsidRPr="00C33947">
              <w:rPr>
                <w:rFonts w:ascii="Times New Roman" w:eastAsia="Times New Roman" w:hAnsi="Times New Roman"/>
                <w:color w:val="000000"/>
                <w:sz w:val="28"/>
                <w:szCs w:val="28"/>
              </w:rPr>
              <w:t>ф</w:t>
            </w:r>
            <w:proofErr w:type="spellEnd"/>
            <w:r w:rsidRPr="00C33947">
              <w:rPr>
                <w:rFonts w:ascii="Times New Roman" w:eastAsia="Times New Roman" w:hAnsi="Times New Roman"/>
                <w:color w:val="000000"/>
                <w:sz w:val="28"/>
                <w:szCs w:val="28"/>
              </w:rPr>
              <w:t>.</w:t>
            </w:r>
          </w:p>
          <w:p w:rsidR="00D04DB8" w:rsidRPr="00C35D86" w:rsidRDefault="00D04DB8" w:rsidP="00C33947">
            <w:pPr>
              <w:spacing w:line="379" w:lineRule="exact"/>
              <w:ind w:right="20"/>
              <w:jc w:val="both"/>
              <w:rPr>
                <w:rFonts w:ascii="Times New Roman" w:eastAsia="Times New Roman" w:hAnsi="Times New Roman"/>
                <w:color w:val="000000"/>
                <w:sz w:val="28"/>
                <w:szCs w:val="28"/>
              </w:rPr>
            </w:pPr>
          </w:p>
        </w:tc>
        <w:tc>
          <w:tcPr>
            <w:tcW w:w="4820" w:type="dxa"/>
          </w:tcPr>
          <w:p w:rsidR="00D04DB8" w:rsidRPr="00C35D86" w:rsidRDefault="00D04DB8" w:rsidP="00D04DB8">
            <w:pPr>
              <w:spacing w:line="379" w:lineRule="exact"/>
              <w:ind w:left="20" w:right="20" w:firstLine="700"/>
              <w:jc w:val="both"/>
              <w:rPr>
                <w:rFonts w:ascii="Times New Roman" w:eastAsia="Times New Roman" w:hAnsi="Times New Roman"/>
                <w:color w:val="000000"/>
                <w:sz w:val="28"/>
                <w:szCs w:val="28"/>
              </w:rPr>
            </w:pPr>
            <w:r w:rsidRPr="00C35D86">
              <w:rPr>
                <w:rFonts w:ascii="Times New Roman" w:eastAsia="Times New Roman" w:hAnsi="Times New Roman"/>
                <w:noProof/>
                <w:color w:val="000000"/>
                <w:sz w:val="28"/>
                <w:szCs w:val="28"/>
              </w:rPr>
              <w:drawing>
                <wp:anchor distT="0" distB="0" distL="114300" distR="114300" simplePos="0" relativeHeight="251658240" behindDoc="0" locked="0" layoutInCell="1" allowOverlap="1">
                  <wp:simplePos x="0" y="0"/>
                  <wp:positionH relativeFrom="column">
                    <wp:posOffset>366395</wp:posOffset>
                  </wp:positionH>
                  <wp:positionV relativeFrom="paragraph">
                    <wp:posOffset>91440</wp:posOffset>
                  </wp:positionV>
                  <wp:extent cx="1851660" cy="1851660"/>
                  <wp:effectExtent l="0" t="0" r="0" b="0"/>
                  <wp:wrapThrough wrapText="bothSides">
                    <wp:wrapPolygon edited="0">
                      <wp:start x="0" y="0"/>
                      <wp:lineTo x="0" y="21333"/>
                      <wp:lineTo x="21333" y="21333"/>
                      <wp:lineTo x="21333"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51660" cy="1851660"/>
                          </a:xfrm>
                          <a:prstGeom prst="rect">
                            <a:avLst/>
                          </a:prstGeom>
                          <a:noFill/>
                          <a:ln>
                            <a:noFill/>
                          </a:ln>
                        </pic:spPr>
                      </pic:pic>
                    </a:graphicData>
                  </a:graphic>
                </wp:anchor>
              </w:drawing>
            </w:r>
            <w:r w:rsidRPr="00C35D86">
              <w:rPr>
                <w:rFonts w:ascii="Times New Roman" w:eastAsia="Times New Roman" w:hAnsi="Times New Roman"/>
                <w:color w:val="000000"/>
                <w:sz w:val="28"/>
                <w:szCs w:val="28"/>
              </w:rPr>
              <w:t xml:space="preserve"> </w:t>
            </w:r>
          </w:p>
        </w:tc>
      </w:tr>
    </w:tbl>
    <w:p w:rsidR="002562E0" w:rsidRDefault="002562E0" w:rsidP="00061E68">
      <w:pPr>
        <w:spacing w:after="0" w:line="379" w:lineRule="exact"/>
        <w:ind w:right="20"/>
        <w:jc w:val="both"/>
        <w:rPr>
          <w:rFonts w:ascii="Times New Roman" w:eastAsia="Times New Roman" w:hAnsi="Times New Roman" w:cs="Times New Roman"/>
          <w:color w:val="000000"/>
          <w:sz w:val="28"/>
          <w:szCs w:val="28"/>
        </w:rPr>
      </w:pPr>
    </w:p>
    <w:p w:rsidR="009E6327" w:rsidRPr="001D6E7C" w:rsidRDefault="009E6327" w:rsidP="009E6327">
      <w:pPr>
        <w:spacing w:after="0" w:line="379" w:lineRule="exact"/>
        <w:ind w:right="20"/>
        <w:rPr>
          <w:rFonts w:ascii="Times New Roman" w:eastAsia="Times New Roman" w:hAnsi="Times New Roman" w:cs="Times New Roman"/>
          <w:b/>
          <w:bCs/>
          <w:color w:val="000000"/>
          <w:sz w:val="28"/>
          <w:szCs w:val="28"/>
        </w:rPr>
      </w:pPr>
      <w:r w:rsidRPr="00C33947">
        <w:rPr>
          <w:rFonts w:ascii="Times New Roman" w:eastAsia="Times New Roman" w:hAnsi="Times New Roman" w:cs="Times New Roman"/>
          <w:b/>
          <w:bCs/>
          <w:color w:val="000000"/>
          <w:sz w:val="28"/>
          <w:szCs w:val="28"/>
        </w:rPr>
        <w:t>Организация предметно-пространственной среды</w:t>
      </w:r>
    </w:p>
    <w:p w:rsidR="009E6327" w:rsidRDefault="009E6327" w:rsidP="009E6327">
      <w:pPr>
        <w:spacing w:after="0" w:line="379" w:lineRule="exact"/>
        <w:ind w:right="20" w:firstLine="720"/>
        <w:jc w:val="both"/>
        <w:rPr>
          <w:rFonts w:ascii="Times New Roman" w:eastAsia="Times New Roman" w:hAnsi="Times New Roman" w:cs="Times New Roman"/>
          <w:sz w:val="28"/>
          <w:szCs w:val="28"/>
        </w:rPr>
      </w:pPr>
      <w:r w:rsidRPr="00DD4156">
        <w:rPr>
          <w:rFonts w:ascii="Times New Roman" w:eastAsia="Times New Roman" w:hAnsi="Times New Roman" w:cs="Times New Roman"/>
          <w:sz w:val="28"/>
          <w:szCs w:val="28"/>
        </w:rPr>
        <w:t>Реализация воспитательного потенциала предметно-пространственной среды в ДО</w:t>
      </w:r>
      <w:r w:rsidR="00B52111">
        <w:rPr>
          <w:rFonts w:ascii="Times New Roman" w:eastAsia="Times New Roman" w:hAnsi="Times New Roman" w:cs="Times New Roman"/>
          <w:sz w:val="28"/>
          <w:szCs w:val="28"/>
        </w:rPr>
        <w:t>О</w:t>
      </w:r>
      <w:r w:rsidRPr="00DD4156">
        <w:rPr>
          <w:rFonts w:ascii="Times New Roman" w:eastAsia="Times New Roman" w:hAnsi="Times New Roman" w:cs="Times New Roman"/>
          <w:sz w:val="28"/>
          <w:szCs w:val="28"/>
        </w:rPr>
        <w:t xml:space="preserve"> предусматривает совместную деятельность педагогов, обучающихся, других участников образовательных отношений по её созданию, под</w:t>
      </w:r>
      <w:r w:rsidRPr="00061E68">
        <w:rPr>
          <w:rFonts w:ascii="Times New Roman" w:eastAsia="Times New Roman" w:hAnsi="Times New Roman" w:cs="Times New Roman"/>
          <w:sz w:val="28"/>
          <w:szCs w:val="28"/>
        </w:rPr>
        <w:t>дер</w:t>
      </w:r>
      <w:r w:rsidRPr="00DD4156">
        <w:rPr>
          <w:rFonts w:ascii="Times New Roman" w:eastAsia="Times New Roman" w:hAnsi="Times New Roman" w:cs="Times New Roman"/>
          <w:sz w:val="28"/>
          <w:szCs w:val="28"/>
        </w:rPr>
        <w:t xml:space="preserve">жанию, использованию в воспитательном процессе: </w:t>
      </w:r>
    </w:p>
    <w:p w:rsidR="009E6327" w:rsidRPr="00061E68" w:rsidRDefault="009E6327" w:rsidP="009E6327">
      <w:pPr>
        <w:spacing w:after="0" w:line="379" w:lineRule="exact"/>
        <w:ind w:left="20" w:right="20" w:firstLine="700"/>
        <w:jc w:val="both"/>
        <w:rPr>
          <w:rFonts w:ascii="Times New Roman" w:eastAsia="Times New Roman" w:hAnsi="Times New Roman" w:cs="Times New Roman"/>
          <w:color w:val="FF0000"/>
          <w:sz w:val="28"/>
          <w:szCs w:val="28"/>
        </w:rPr>
      </w:pPr>
      <w:r w:rsidRPr="00E918DC">
        <w:rPr>
          <w:rFonts w:ascii="Times New Roman" w:eastAsia="Times New Roman" w:hAnsi="Times New Roman" w:cs="Times New Roman"/>
          <w:sz w:val="28"/>
          <w:szCs w:val="28"/>
        </w:rPr>
        <w:lastRenderedPageBreak/>
        <w:t>При выборе материалов и игрушек для ППС ДО</w:t>
      </w:r>
      <w:r>
        <w:rPr>
          <w:rFonts w:ascii="Times New Roman" w:eastAsia="Times New Roman" w:hAnsi="Times New Roman" w:cs="Times New Roman"/>
          <w:sz w:val="28"/>
          <w:szCs w:val="28"/>
        </w:rPr>
        <w:t>О</w:t>
      </w:r>
      <w:r w:rsidRPr="00E918DC">
        <w:rPr>
          <w:rFonts w:ascii="Times New Roman" w:eastAsia="Times New Roman" w:hAnsi="Times New Roman" w:cs="Times New Roman"/>
          <w:sz w:val="28"/>
          <w:szCs w:val="28"/>
        </w:rPr>
        <w:t xml:space="preserve"> ориентируется на продукцию отечественных и территориальных производителей</w:t>
      </w:r>
      <w:r>
        <w:rPr>
          <w:rFonts w:ascii="Times New Roman" w:eastAsia="Times New Roman" w:hAnsi="Times New Roman" w:cs="Times New Roman"/>
          <w:sz w:val="28"/>
          <w:szCs w:val="28"/>
        </w:rPr>
        <w:t xml:space="preserve">. </w:t>
      </w:r>
    </w:p>
    <w:p w:rsidR="009E6327" w:rsidRDefault="009E6327" w:rsidP="009E6327">
      <w:pPr>
        <w:spacing w:after="0" w:line="379" w:lineRule="exact"/>
        <w:ind w:right="20"/>
        <w:rPr>
          <w:rFonts w:ascii="Times New Roman" w:eastAsia="Times New Roman" w:hAnsi="Times New Roman" w:cs="Times New Roman"/>
          <w:b/>
          <w:bCs/>
          <w:color w:val="000000"/>
          <w:sz w:val="28"/>
          <w:szCs w:val="28"/>
        </w:rPr>
      </w:pPr>
    </w:p>
    <w:p w:rsidR="009E6327" w:rsidRDefault="009E6327" w:rsidP="009E6327">
      <w:pPr>
        <w:spacing w:after="0" w:line="379" w:lineRule="exact"/>
        <w:ind w:right="20" w:firstLine="20"/>
        <w:rPr>
          <w:rFonts w:ascii="Times New Roman" w:eastAsia="Times New Roman" w:hAnsi="Times New Roman" w:cs="Times New Roman"/>
          <w:b/>
          <w:bCs/>
          <w:color w:val="000000"/>
          <w:sz w:val="28"/>
          <w:szCs w:val="28"/>
        </w:rPr>
      </w:pPr>
      <w:r w:rsidRPr="009E6327">
        <w:rPr>
          <w:rFonts w:ascii="Times New Roman" w:eastAsia="Times New Roman" w:hAnsi="Times New Roman" w:cs="Times New Roman"/>
          <w:b/>
          <w:bCs/>
          <w:color w:val="000000"/>
          <w:sz w:val="28"/>
          <w:szCs w:val="28"/>
        </w:rPr>
        <w:t>Особые требования к условиям, обеспечивающим достижение планируемых личностных результатов в работе с детьми с ОВЗ</w:t>
      </w:r>
    </w:p>
    <w:p w:rsid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p>
    <w:p w:rsidR="009E6327" w:rsidRP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 xml:space="preserve">Инклюзия является ценностной основой уклада </w:t>
      </w:r>
      <w:r>
        <w:rPr>
          <w:rFonts w:ascii="Times New Roman" w:eastAsia="Times New Roman" w:hAnsi="Times New Roman" w:cs="Times New Roman"/>
          <w:color w:val="000000"/>
          <w:sz w:val="28"/>
          <w:szCs w:val="28"/>
        </w:rPr>
        <w:t>ДОО</w:t>
      </w:r>
      <w:r w:rsidRPr="009E6327">
        <w:rPr>
          <w:rFonts w:ascii="Times New Roman" w:eastAsia="Times New Roman" w:hAnsi="Times New Roman" w:cs="Times New Roman"/>
          <w:color w:val="000000"/>
          <w:sz w:val="28"/>
          <w:szCs w:val="28"/>
        </w:rPr>
        <w:t xml:space="preserve"> и основанием для проектирования воспитывающих сред, деятельностей и событий.</w:t>
      </w:r>
    </w:p>
    <w:p w:rsidR="009E6327" w:rsidRP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разделя</w:t>
      </w:r>
      <w:r>
        <w:rPr>
          <w:rFonts w:ascii="Times New Roman" w:eastAsia="Times New Roman" w:hAnsi="Times New Roman" w:cs="Times New Roman"/>
          <w:color w:val="000000"/>
          <w:sz w:val="28"/>
          <w:szCs w:val="28"/>
        </w:rPr>
        <w:t>ются</w:t>
      </w:r>
      <w:r w:rsidRPr="009E6327">
        <w:rPr>
          <w:rFonts w:ascii="Times New Roman" w:eastAsia="Times New Roman" w:hAnsi="Times New Roman" w:cs="Times New Roman"/>
          <w:color w:val="000000"/>
          <w:sz w:val="28"/>
          <w:szCs w:val="28"/>
        </w:rPr>
        <w:t xml:space="preserve"> всеми участниками образовательных отношений в </w:t>
      </w:r>
      <w:r>
        <w:rPr>
          <w:rFonts w:ascii="Times New Roman" w:eastAsia="Times New Roman" w:hAnsi="Times New Roman" w:cs="Times New Roman"/>
          <w:color w:val="000000"/>
          <w:sz w:val="28"/>
          <w:szCs w:val="28"/>
        </w:rPr>
        <w:t>ДОО</w:t>
      </w:r>
      <w:r w:rsidRPr="009E6327">
        <w:rPr>
          <w:rFonts w:ascii="Times New Roman" w:eastAsia="Times New Roman" w:hAnsi="Times New Roman" w:cs="Times New Roman"/>
          <w:color w:val="000000"/>
          <w:sz w:val="28"/>
          <w:szCs w:val="28"/>
        </w:rPr>
        <w:t>.</w:t>
      </w:r>
    </w:p>
    <w:p w:rsidR="009E6327" w:rsidRP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 xml:space="preserve">На уровне воспитывающих сред: </w:t>
      </w:r>
      <w:r>
        <w:rPr>
          <w:rFonts w:ascii="Times New Roman" w:eastAsia="Times New Roman" w:hAnsi="Times New Roman" w:cs="Times New Roman"/>
          <w:color w:val="000000"/>
          <w:sz w:val="28"/>
          <w:szCs w:val="28"/>
        </w:rPr>
        <w:t>Р</w:t>
      </w:r>
      <w:r w:rsidRPr="009E6327">
        <w:rPr>
          <w:rFonts w:ascii="Times New Roman" w:eastAsia="Times New Roman" w:hAnsi="Times New Roman" w:cs="Times New Roman"/>
          <w:color w:val="000000"/>
          <w:sz w:val="28"/>
          <w:szCs w:val="28"/>
        </w:rPr>
        <w:t xml:space="preserve">ППС строится как максимально доступная для обучающихся с ОВЗ; событийная воспитывающая среда </w:t>
      </w:r>
      <w:r>
        <w:rPr>
          <w:rFonts w:ascii="Times New Roman" w:eastAsia="Times New Roman" w:hAnsi="Times New Roman" w:cs="Times New Roman"/>
          <w:color w:val="000000"/>
          <w:sz w:val="28"/>
          <w:szCs w:val="28"/>
        </w:rPr>
        <w:t>ДОО</w:t>
      </w:r>
      <w:r w:rsidRPr="009E6327">
        <w:rPr>
          <w:rFonts w:ascii="Times New Roman" w:eastAsia="Times New Roman" w:hAnsi="Times New Roman" w:cs="Times New Roman"/>
          <w:color w:val="000000"/>
          <w:sz w:val="28"/>
          <w:szCs w:val="28"/>
        </w:rPr>
        <w:t xml:space="preserve">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9E6327" w:rsidRP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9E6327" w:rsidRP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9E6327" w:rsidRP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 xml:space="preserve">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w:t>
      </w:r>
    </w:p>
    <w:p w:rsidR="009E6327" w:rsidRP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Согласно п. </w:t>
      </w:r>
      <w:r w:rsidRPr="009E6327">
        <w:rPr>
          <w:rFonts w:ascii="Times New Roman" w:eastAsia="Times New Roman" w:hAnsi="Times New Roman" w:cs="Times New Roman"/>
          <w:color w:val="000000"/>
          <w:sz w:val="28"/>
          <w:szCs w:val="28"/>
        </w:rPr>
        <w:t>49.4.</w:t>
      </w:r>
      <w:r>
        <w:rPr>
          <w:rFonts w:ascii="Times New Roman" w:eastAsia="Times New Roman" w:hAnsi="Times New Roman" w:cs="Times New Roman"/>
          <w:color w:val="000000"/>
          <w:sz w:val="28"/>
          <w:szCs w:val="28"/>
        </w:rPr>
        <w:t xml:space="preserve"> ФАОП ДО, </w:t>
      </w:r>
      <w:r w:rsidRPr="009E6327">
        <w:rPr>
          <w:rFonts w:ascii="Times New Roman" w:eastAsia="Times New Roman" w:hAnsi="Times New Roman" w:cs="Times New Roman"/>
          <w:b/>
          <w:bCs/>
          <w:color w:val="000000"/>
          <w:sz w:val="28"/>
          <w:szCs w:val="28"/>
        </w:rPr>
        <w:t>основными условиями реализации РПВ</w:t>
      </w:r>
      <w:r w:rsidRPr="009E6327">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color w:val="000000"/>
          <w:sz w:val="28"/>
          <w:szCs w:val="28"/>
        </w:rPr>
        <w:t>ДОО</w:t>
      </w:r>
      <w:r w:rsidRPr="009E6327">
        <w:rPr>
          <w:rFonts w:ascii="Times New Roman" w:eastAsia="Times New Roman" w:hAnsi="Times New Roman" w:cs="Times New Roman"/>
          <w:color w:val="000000"/>
          <w:sz w:val="28"/>
          <w:szCs w:val="28"/>
        </w:rPr>
        <w:t xml:space="preserve"> являются:</w:t>
      </w:r>
    </w:p>
    <w:p w:rsidR="009E6327" w:rsidRPr="009E6327" w:rsidRDefault="009E6327" w:rsidP="009E6327">
      <w:pPr>
        <w:spacing w:after="0" w:line="379" w:lineRule="exact"/>
        <w:ind w:right="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9E6327" w:rsidRPr="009E6327" w:rsidRDefault="009E6327" w:rsidP="009E6327">
      <w:pPr>
        <w:spacing w:after="0" w:line="379" w:lineRule="exact"/>
        <w:ind w:right="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lastRenderedPageBreak/>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9E6327" w:rsidRPr="009E6327" w:rsidRDefault="009E6327" w:rsidP="009E6327">
      <w:pPr>
        <w:spacing w:after="0" w:line="379" w:lineRule="exact"/>
        <w:ind w:right="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9E6327" w:rsidRPr="009E6327" w:rsidRDefault="009E6327" w:rsidP="009E6327">
      <w:pPr>
        <w:spacing w:after="0" w:line="379" w:lineRule="exact"/>
        <w:ind w:right="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4) формирование и поддержка инициативы обучающихся в различных видах детской деятельности;</w:t>
      </w:r>
    </w:p>
    <w:p w:rsidR="009E6327" w:rsidRPr="009E6327" w:rsidRDefault="009E6327" w:rsidP="009E6327">
      <w:pPr>
        <w:spacing w:after="0" w:line="379" w:lineRule="exact"/>
        <w:ind w:right="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5) активное привлечение ближайшего социального окружения к воспитанию ребенка.</w:t>
      </w:r>
    </w:p>
    <w:p w:rsidR="009E6327" w:rsidRP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Согласно п. </w:t>
      </w:r>
      <w:r w:rsidRPr="009E6327">
        <w:rPr>
          <w:rFonts w:ascii="Times New Roman" w:eastAsia="Times New Roman" w:hAnsi="Times New Roman" w:cs="Times New Roman"/>
          <w:color w:val="000000"/>
          <w:sz w:val="28"/>
          <w:szCs w:val="28"/>
        </w:rPr>
        <w:t xml:space="preserve">49.5. </w:t>
      </w:r>
      <w:r>
        <w:rPr>
          <w:rFonts w:ascii="Times New Roman" w:eastAsia="Times New Roman" w:hAnsi="Times New Roman" w:cs="Times New Roman"/>
          <w:color w:val="000000"/>
          <w:sz w:val="28"/>
          <w:szCs w:val="28"/>
        </w:rPr>
        <w:t xml:space="preserve">ФАОП ДО, </w:t>
      </w:r>
      <w:r w:rsidRPr="005A53F7">
        <w:rPr>
          <w:rFonts w:ascii="Times New Roman" w:eastAsia="Times New Roman" w:hAnsi="Times New Roman" w:cs="Times New Roman"/>
          <w:b/>
          <w:bCs/>
          <w:color w:val="000000"/>
          <w:sz w:val="28"/>
          <w:szCs w:val="28"/>
        </w:rPr>
        <w:t>задачами воспитания</w:t>
      </w:r>
      <w:r w:rsidRPr="009E6327">
        <w:rPr>
          <w:rFonts w:ascii="Times New Roman" w:eastAsia="Times New Roman" w:hAnsi="Times New Roman" w:cs="Times New Roman"/>
          <w:color w:val="000000"/>
          <w:sz w:val="28"/>
          <w:szCs w:val="28"/>
        </w:rPr>
        <w:t xml:space="preserve"> обучающихся с ОВЗ</w:t>
      </w:r>
      <w:r>
        <w:rPr>
          <w:rFonts w:ascii="Times New Roman" w:eastAsia="Times New Roman" w:hAnsi="Times New Roman" w:cs="Times New Roman"/>
          <w:color w:val="000000"/>
          <w:sz w:val="28"/>
          <w:szCs w:val="28"/>
        </w:rPr>
        <w:t xml:space="preserve"> (ТНР)</w:t>
      </w:r>
      <w:r w:rsidRPr="009E6327">
        <w:rPr>
          <w:rFonts w:ascii="Times New Roman" w:eastAsia="Times New Roman" w:hAnsi="Times New Roman" w:cs="Times New Roman"/>
          <w:color w:val="000000"/>
          <w:sz w:val="28"/>
          <w:szCs w:val="28"/>
        </w:rPr>
        <w:t xml:space="preserve"> в условиях </w:t>
      </w:r>
      <w:r>
        <w:rPr>
          <w:rFonts w:ascii="Times New Roman" w:eastAsia="Times New Roman" w:hAnsi="Times New Roman" w:cs="Times New Roman"/>
          <w:color w:val="000000"/>
          <w:sz w:val="28"/>
          <w:szCs w:val="28"/>
        </w:rPr>
        <w:t>ДОО</w:t>
      </w:r>
      <w:r w:rsidRPr="009E6327">
        <w:rPr>
          <w:rFonts w:ascii="Times New Roman" w:eastAsia="Times New Roman" w:hAnsi="Times New Roman" w:cs="Times New Roman"/>
          <w:color w:val="000000"/>
          <w:sz w:val="28"/>
          <w:szCs w:val="28"/>
        </w:rPr>
        <w:t xml:space="preserve"> являются:</w:t>
      </w:r>
    </w:p>
    <w:p w:rsidR="009E6327" w:rsidRP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9E6327" w:rsidRP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2) формирование доброжелательного отношения к детям с ОВЗ и их семьям со стороны всех участников образовательных отношений;</w:t>
      </w:r>
    </w:p>
    <w:p w:rsidR="009E6327" w:rsidRP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9E6327" w:rsidRP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9E6327" w:rsidRP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5) расширение у обучающихся с различными нарушениями развития знаний и представлений об окружающем мире;</w:t>
      </w:r>
    </w:p>
    <w:p w:rsidR="009E6327" w:rsidRP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6) взаимодействие с семьей для обеспечения полноценного развития обучающихся с ОВЗ;</w:t>
      </w:r>
    </w:p>
    <w:p w:rsidR="009E6327" w:rsidRP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7) охрана и укрепление физического и психического здоровья обучающихся, в том числе их эмоционального благополучия;</w:t>
      </w:r>
    </w:p>
    <w:p w:rsidR="009E6327" w:rsidRDefault="009E6327" w:rsidP="009E6327">
      <w:pPr>
        <w:spacing w:after="0" w:line="379" w:lineRule="exact"/>
        <w:ind w:right="20" w:firstLine="720"/>
        <w:jc w:val="both"/>
        <w:rPr>
          <w:rFonts w:ascii="Times New Roman" w:eastAsia="Times New Roman" w:hAnsi="Times New Roman" w:cs="Times New Roman"/>
          <w:color w:val="000000"/>
          <w:sz w:val="28"/>
          <w:szCs w:val="28"/>
        </w:rPr>
      </w:pPr>
      <w:r w:rsidRPr="009E6327">
        <w:rPr>
          <w:rFonts w:ascii="Times New Roman" w:eastAsia="Times New Roman" w:hAnsi="Times New Roman" w:cs="Times New Roman"/>
          <w:color w:val="000000"/>
          <w:sz w:val="28"/>
          <w:szCs w:val="28"/>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52111" w:rsidRPr="001A76E6" w:rsidRDefault="00B52111" w:rsidP="00B52111">
      <w:pPr>
        <w:pBdr>
          <w:top w:val="nil"/>
          <w:left w:val="nil"/>
          <w:bottom w:val="nil"/>
          <w:right w:val="nil"/>
          <w:between w:val="nil"/>
        </w:pBdr>
        <w:spacing w:after="0"/>
        <w:ind w:firstLine="708"/>
        <w:jc w:val="both"/>
        <w:rPr>
          <w:rFonts w:ascii="Times New Roman" w:eastAsia="Times New Roman" w:hAnsi="Times New Roman" w:cs="Times New Roman"/>
          <w:i/>
          <w:color w:val="000000"/>
          <w:sz w:val="28"/>
          <w:szCs w:val="28"/>
        </w:rPr>
      </w:pPr>
      <w:r w:rsidRPr="001A76E6">
        <w:rPr>
          <w:rFonts w:ascii="Times New Roman" w:eastAsia="Times New Roman" w:hAnsi="Times New Roman" w:cs="Times New Roman"/>
          <w:b/>
          <w:i/>
          <w:color w:val="000000"/>
          <w:sz w:val="28"/>
          <w:szCs w:val="28"/>
          <w:u w:val="single"/>
        </w:rPr>
        <w:t>Часть, формируемая участниками образовательных отношений:</w:t>
      </w:r>
    </w:p>
    <w:p w:rsidR="005A53F7" w:rsidRPr="00B52111" w:rsidRDefault="009E6327" w:rsidP="005A53F7">
      <w:pPr>
        <w:spacing w:after="0" w:line="379" w:lineRule="exact"/>
        <w:ind w:right="20" w:firstLine="720"/>
        <w:jc w:val="both"/>
        <w:rPr>
          <w:rFonts w:ascii="Times New Roman" w:eastAsia="Times New Roman" w:hAnsi="Times New Roman" w:cs="Times New Roman"/>
          <w:i/>
          <w:iCs/>
          <w:color w:val="000000"/>
          <w:sz w:val="28"/>
          <w:szCs w:val="28"/>
        </w:rPr>
      </w:pPr>
      <w:r w:rsidRPr="00B52111">
        <w:rPr>
          <w:rFonts w:ascii="Times New Roman" w:eastAsia="Times New Roman" w:hAnsi="Times New Roman" w:cs="Times New Roman"/>
          <w:i/>
          <w:iCs/>
          <w:color w:val="000000"/>
          <w:sz w:val="28"/>
          <w:szCs w:val="28"/>
        </w:rPr>
        <w:t xml:space="preserve">Организационный раздел части Программы, формируемой участниками образовательных отношений, в части реализации РПВ, тождественен </w:t>
      </w:r>
      <w:r w:rsidR="005A53F7" w:rsidRPr="00B52111">
        <w:rPr>
          <w:rFonts w:ascii="Times New Roman" w:eastAsia="Times New Roman" w:hAnsi="Times New Roman" w:cs="Times New Roman"/>
          <w:i/>
          <w:iCs/>
          <w:color w:val="000000"/>
          <w:sz w:val="28"/>
          <w:szCs w:val="28"/>
        </w:rPr>
        <w:t>организационному</w:t>
      </w:r>
      <w:r w:rsidRPr="00B52111">
        <w:rPr>
          <w:rFonts w:ascii="Times New Roman" w:eastAsia="Times New Roman" w:hAnsi="Times New Roman" w:cs="Times New Roman"/>
          <w:i/>
          <w:iCs/>
          <w:color w:val="000000"/>
          <w:sz w:val="28"/>
          <w:szCs w:val="28"/>
        </w:rPr>
        <w:t xml:space="preserve"> разделу обязательной части Программы</w:t>
      </w:r>
      <w:r w:rsidR="00B52111">
        <w:rPr>
          <w:rFonts w:ascii="Times New Roman" w:eastAsia="Times New Roman" w:hAnsi="Times New Roman" w:cs="Times New Roman"/>
          <w:i/>
          <w:iCs/>
          <w:color w:val="000000"/>
          <w:sz w:val="28"/>
          <w:szCs w:val="28"/>
        </w:rPr>
        <w:t>, в части реализации РПВ</w:t>
      </w:r>
      <w:r w:rsidRPr="00B52111">
        <w:rPr>
          <w:rFonts w:ascii="Times New Roman" w:eastAsia="Times New Roman" w:hAnsi="Times New Roman" w:cs="Times New Roman"/>
          <w:i/>
          <w:iCs/>
          <w:color w:val="000000"/>
          <w:sz w:val="28"/>
          <w:szCs w:val="28"/>
        </w:rPr>
        <w:t>.</w:t>
      </w:r>
      <w:r w:rsidR="005A53F7" w:rsidRPr="00B52111">
        <w:rPr>
          <w:rFonts w:ascii="Times New Roman" w:eastAsia="Times New Roman" w:hAnsi="Times New Roman" w:cs="Times New Roman"/>
          <w:i/>
          <w:iCs/>
          <w:color w:val="000000"/>
          <w:sz w:val="28"/>
          <w:szCs w:val="28"/>
        </w:rPr>
        <w:t xml:space="preserve"> </w:t>
      </w:r>
    </w:p>
    <w:p w:rsidR="005A53F7" w:rsidRDefault="005A53F7" w:rsidP="005A53F7">
      <w:pPr>
        <w:spacing w:after="0" w:line="379" w:lineRule="exact"/>
        <w:ind w:right="20" w:firstLine="720"/>
        <w:jc w:val="center"/>
        <w:rPr>
          <w:rFonts w:ascii="Times New Roman" w:eastAsia="Times New Roman" w:hAnsi="Times New Roman" w:cs="Times New Roman"/>
          <w:b/>
          <w:color w:val="000000"/>
          <w:sz w:val="28"/>
          <w:szCs w:val="28"/>
        </w:rPr>
      </w:pPr>
    </w:p>
    <w:p w:rsidR="00EC507E" w:rsidRPr="00C35D86" w:rsidRDefault="005A53F7" w:rsidP="005A53F7">
      <w:pPr>
        <w:spacing w:after="0" w:line="379" w:lineRule="exact"/>
        <w:ind w:right="20"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lang w:val="en-GB"/>
        </w:rPr>
        <w:t>III</w:t>
      </w:r>
      <w:r>
        <w:rPr>
          <w:rFonts w:ascii="Times New Roman" w:eastAsia="Times New Roman" w:hAnsi="Times New Roman" w:cs="Times New Roman"/>
          <w:b/>
          <w:color w:val="000000"/>
          <w:sz w:val="28"/>
          <w:szCs w:val="28"/>
        </w:rPr>
        <w:t xml:space="preserve">. </w:t>
      </w:r>
      <w:r w:rsidR="006A2D23" w:rsidRPr="00C35D86">
        <w:rPr>
          <w:rFonts w:ascii="Times New Roman" w:eastAsia="Times New Roman" w:hAnsi="Times New Roman" w:cs="Times New Roman"/>
          <w:b/>
          <w:color w:val="000000"/>
          <w:sz w:val="28"/>
          <w:szCs w:val="28"/>
        </w:rPr>
        <w:t>ОРГАНИЗАЦИОННЫЙ РАЗДЕЛ</w:t>
      </w:r>
    </w:p>
    <w:p w:rsidR="00837243" w:rsidRPr="00C35D86" w:rsidRDefault="00837243" w:rsidP="00837243">
      <w:pPr>
        <w:pBdr>
          <w:top w:val="nil"/>
          <w:left w:val="nil"/>
          <w:bottom w:val="nil"/>
          <w:right w:val="nil"/>
          <w:between w:val="nil"/>
        </w:pBdr>
        <w:spacing w:after="0" w:line="240" w:lineRule="auto"/>
        <w:ind w:left="360"/>
        <w:rPr>
          <w:rFonts w:ascii="Times New Roman" w:eastAsia="Times New Roman" w:hAnsi="Times New Roman" w:cs="Times New Roman"/>
          <w:i/>
          <w:color w:val="000000"/>
          <w:sz w:val="28"/>
          <w:szCs w:val="28"/>
        </w:rPr>
      </w:pPr>
    </w:p>
    <w:p w:rsidR="005054FD" w:rsidRPr="005054FD" w:rsidRDefault="005054FD" w:rsidP="0023119D">
      <w:pPr>
        <w:spacing w:after="0" w:line="374" w:lineRule="exact"/>
        <w:ind w:left="20" w:firstLine="406"/>
        <w:jc w:val="both"/>
        <w:rPr>
          <w:rFonts w:ascii="Times New Roman" w:eastAsia="Times New Roman" w:hAnsi="Times New Roman" w:cs="Times New Roman"/>
          <w:b/>
          <w:bCs/>
          <w:color w:val="000000"/>
          <w:sz w:val="28"/>
          <w:szCs w:val="28"/>
        </w:rPr>
      </w:pPr>
      <w:r w:rsidRPr="00C35D86">
        <w:rPr>
          <w:rFonts w:ascii="Times New Roman" w:eastAsia="Times New Roman" w:hAnsi="Times New Roman" w:cs="Times New Roman"/>
          <w:b/>
          <w:bCs/>
          <w:color w:val="000000"/>
          <w:sz w:val="28"/>
          <w:szCs w:val="28"/>
        </w:rPr>
        <w:t xml:space="preserve">3.1. </w:t>
      </w:r>
      <w:r w:rsidRPr="005054FD">
        <w:rPr>
          <w:rFonts w:ascii="Times New Roman" w:eastAsia="Times New Roman" w:hAnsi="Times New Roman" w:cs="Times New Roman"/>
          <w:b/>
          <w:bCs/>
          <w:color w:val="000000"/>
          <w:sz w:val="28"/>
          <w:szCs w:val="28"/>
        </w:rPr>
        <w:t xml:space="preserve">Психолого-педагогические условия реализации </w:t>
      </w:r>
      <w:r w:rsidRPr="00C35D86">
        <w:rPr>
          <w:rFonts w:ascii="Times New Roman" w:eastAsia="Times New Roman" w:hAnsi="Times New Roman" w:cs="Times New Roman"/>
          <w:b/>
          <w:bCs/>
          <w:color w:val="000000"/>
          <w:sz w:val="28"/>
          <w:szCs w:val="28"/>
        </w:rPr>
        <w:t>П</w:t>
      </w:r>
      <w:r w:rsidRPr="005054FD">
        <w:rPr>
          <w:rFonts w:ascii="Times New Roman" w:eastAsia="Times New Roman" w:hAnsi="Times New Roman" w:cs="Times New Roman"/>
          <w:b/>
          <w:bCs/>
          <w:color w:val="000000"/>
          <w:sz w:val="28"/>
          <w:szCs w:val="28"/>
        </w:rPr>
        <w:t>рограммы</w:t>
      </w:r>
    </w:p>
    <w:p w:rsidR="005054FD" w:rsidRDefault="005054FD" w:rsidP="00F32282">
      <w:pPr>
        <w:spacing w:after="0" w:line="374" w:lineRule="exact"/>
        <w:ind w:left="20" w:right="20" w:firstLine="720"/>
        <w:jc w:val="both"/>
        <w:rPr>
          <w:rFonts w:ascii="Times New Roman" w:eastAsia="Times New Roman" w:hAnsi="Times New Roman" w:cs="Times New Roman"/>
          <w:color w:val="000000"/>
          <w:sz w:val="28"/>
          <w:szCs w:val="28"/>
        </w:rPr>
      </w:pPr>
      <w:r w:rsidRPr="00F32282">
        <w:rPr>
          <w:rFonts w:ascii="Times New Roman" w:eastAsia="Times New Roman" w:hAnsi="Times New Roman" w:cs="Times New Roman"/>
          <w:color w:val="000000"/>
          <w:sz w:val="28"/>
          <w:szCs w:val="28"/>
        </w:rPr>
        <w:lastRenderedPageBreak/>
        <w:t>Успешная реализация Программы в ДО</w:t>
      </w:r>
      <w:r w:rsidR="00DA1F26" w:rsidRPr="00F32282">
        <w:rPr>
          <w:rFonts w:ascii="Times New Roman" w:eastAsia="Times New Roman" w:hAnsi="Times New Roman" w:cs="Times New Roman"/>
          <w:color w:val="000000"/>
          <w:sz w:val="28"/>
          <w:szCs w:val="28"/>
        </w:rPr>
        <w:t>О</w:t>
      </w:r>
      <w:r w:rsidRPr="00F32282">
        <w:rPr>
          <w:rFonts w:ascii="Times New Roman" w:eastAsia="Times New Roman" w:hAnsi="Times New Roman" w:cs="Times New Roman"/>
          <w:color w:val="000000"/>
          <w:sz w:val="28"/>
          <w:szCs w:val="28"/>
        </w:rPr>
        <w:t xml:space="preserve"> обеспечивается психолого-педагогическими условиями</w:t>
      </w:r>
      <w:r w:rsidR="00DA1F26" w:rsidRPr="00F32282">
        <w:rPr>
          <w:rFonts w:ascii="Times New Roman" w:eastAsia="Times New Roman" w:hAnsi="Times New Roman" w:cs="Times New Roman"/>
          <w:color w:val="000000"/>
          <w:sz w:val="28"/>
          <w:szCs w:val="28"/>
        </w:rPr>
        <w:t>, соответствующими п.</w:t>
      </w:r>
      <w:r w:rsidR="005A53F7">
        <w:rPr>
          <w:rFonts w:ascii="Times New Roman" w:eastAsia="Times New Roman" w:hAnsi="Times New Roman" w:cs="Times New Roman"/>
          <w:color w:val="000000"/>
          <w:sz w:val="28"/>
          <w:szCs w:val="28"/>
        </w:rPr>
        <w:t xml:space="preserve"> 51.</w:t>
      </w:r>
      <w:r w:rsidR="0040484A">
        <w:rPr>
          <w:rFonts w:ascii="Times New Roman" w:eastAsia="Times New Roman" w:hAnsi="Times New Roman" w:cs="Times New Roman"/>
          <w:color w:val="000000"/>
          <w:sz w:val="28"/>
          <w:szCs w:val="28"/>
        </w:rPr>
        <w:t>5</w:t>
      </w:r>
      <w:r w:rsidR="00DA1F26" w:rsidRPr="00F32282">
        <w:rPr>
          <w:rFonts w:ascii="Times New Roman" w:eastAsia="Times New Roman" w:hAnsi="Times New Roman" w:cs="Times New Roman"/>
          <w:color w:val="000000"/>
          <w:sz w:val="28"/>
          <w:szCs w:val="28"/>
        </w:rPr>
        <w:t xml:space="preserve"> Ф</w:t>
      </w:r>
      <w:r w:rsidR="005A53F7">
        <w:rPr>
          <w:rFonts w:ascii="Times New Roman" w:eastAsia="Times New Roman" w:hAnsi="Times New Roman" w:cs="Times New Roman"/>
          <w:color w:val="000000"/>
          <w:sz w:val="28"/>
          <w:szCs w:val="28"/>
        </w:rPr>
        <w:t>А</w:t>
      </w:r>
      <w:r w:rsidR="00DA1F26" w:rsidRPr="00F32282">
        <w:rPr>
          <w:rFonts w:ascii="Times New Roman" w:eastAsia="Times New Roman" w:hAnsi="Times New Roman" w:cs="Times New Roman"/>
          <w:color w:val="000000"/>
          <w:sz w:val="28"/>
          <w:szCs w:val="28"/>
        </w:rPr>
        <w:t>ОП ДО</w:t>
      </w:r>
      <w:r w:rsidR="0040484A">
        <w:rPr>
          <w:rFonts w:ascii="Times New Roman" w:eastAsia="Times New Roman" w:hAnsi="Times New Roman" w:cs="Times New Roman"/>
          <w:color w:val="000000"/>
          <w:sz w:val="28"/>
          <w:szCs w:val="28"/>
        </w:rPr>
        <w:t>:</w:t>
      </w:r>
      <w:r w:rsidR="004619B0">
        <w:rPr>
          <w:rFonts w:ascii="Times New Roman" w:eastAsia="Times New Roman" w:hAnsi="Times New Roman" w:cs="Times New Roman"/>
          <w:color w:val="000000"/>
          <w:sz w:val="28"/>
          <w:szCs w:val="28"/>
        </w:rPr>
        <w:t xml:space="preserve"> </w:t>
      </w:r>
    </w:p>
    <w:p w:rsidR="0040484A" w:rsidRPr="0040484A" w:rsidRDefault="0040484A" w:rsidP="00303507">
      <w:pPr>
        <w:pStyle w:val="a5"/>
        <w:numPr>
          <w:ilvl w:val="0"/>
          <w:numId w:val="25"/>
        </w:numPr>
        <w:spacing w:after="0" w:line="374" w:lineRule="exact"/>
        <w:ind w:right="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развитие физических, интеллектуальных, нравственных, эстетических и личностных качеств;</w:t>
      </w:r>
    </w:p>
    <w:p w:rsidR="0040484A" w:rsidRPr="0040484A" w:rsidRDefault="0040484A" w:rsidP="00303507">
      <w:pPr>
        <w:pStyle w:val="a5"/>
        <w:numPr>
          <w:ilvl w:val="0"/>
          <w:numId w:val="25"/>
        </w:numPr>
        <w:spacing w:after="0" w:line="374" w:lineRule="exact"/>
        <w:ind w:right="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формирование предпосылок учебной деятельности;</w:t>
      </w:r>
    </w:p>
    <w:p w:rsidR="0040484A" w:rsidRPr="0040484A" w:rsidRDefault="0040484A" w:rsidP="00303507">
      <w:pPr>
        <w:pStyle w:val="a5"/>
        <w:numPr>
          <w:ilvl w:val="0"/>
          <w:numId w:val="25"/>
        </w:numPr>
        <w:spacing w:after="0" w:line="374" w:lineRule="exact"/>
        <w:ind w:right="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сохранение и укрепление здоровья;</w:t>
      </w:r>
    </w:p>
    <w:p w:rsidR="0040484A" w:rsidRPr="0040484A" w:rsidRDefault="0040484A" w:rsidP="00303507">
      <w:pPr>
        <w:pStyle w:val="a5"/>
        <w:numPr>
          <w:ilvl w:val="0"/>
          <w:numId w:val="25"/>
        </w:numPr>
        <w:spacing w:after="0" w:line="374" w:lineRule="exact"/>
        <w:ind w:right="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коррекция недостатков в физическом и (или) психическом развитии обучающихся;</w:t>
      </w:r>
    </w:p>
    <w:p w:rsidR="0040484A" w:rsidRPr="0040484A" w:rsidRDefault="0040484A" w:rsidP="00303507">
      <w:pPr>
        <w:pStyle w:val="a5"/>
        <w:numPr>
          <w:ilvl w:val="0"/>
          <w:numId w:val="25"/>
        </w:numPr>
        <w:spacing w:after="0" w:line="374" w:lineRule="exact"/>
        <w:ind w:right="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создание современной развивающей предметно-пространственной среды, комф</w:t>
      </w:r>
      <w:r w:rsidR="00133C78">
        <w:rPr>
          <w:rFonts w:ascii="Times New Roman" w:eastAsia="Times New Roman" w:hAnsi="Times New Roman" w:cs="Times New Roman"/>
          <w:color w:val="000000"/>
          <w:sz w:val="28"/>
          <w:szCs w:val="28"/>
        </w:rPr>
        <w:t xml:space="preserve">ортной как для </w:t>
      </w:r>
      <w:proofErr w:type="gramStart"/>
      <w:r w:rsidR="00133C78">
        <w:rPr>
          <w:rFonts w:ascii="Times New Roman" w:eastAsia="Times New Roman" w:hAnsi="Times New Roman" w:cs="Times New Roman"/>
          <w:color w:val="000000"/>
          <w:sz w:val="28"/>
          <w:szCs w:val="28"/>
        </w:rPr>
        <w:t>обучающихся</w:t>
      </w:r>
      <w:proofErr w:type="gramEnd"/>
      <w:r w:rsidR="00133C78">
        <w:rPr>
          <w:rFonts w:ascii="Times New Roman" w:eastAsia="Times New Roman" w:hAnsi="Times New Roman" w:cs="Times New Roman"/>
          <w:color w:val="000000"/>
          <w:sz w:val="28"/>
          <w:szCs w:val="28"/>
        </w:rPr>
        <w:t xml:space="preserve"> с ОВЗ</w:t>
      </w:r>
      <w:r w:rsidRPr="0040484A">
        <w:rPr>
          <w:rFonts w:ascii="Times New Roman" w:eastAsia="Times New Roman" w:hAnsi="Times New Roman" w:cs="Times New Roman"/>
          <w:color w:val="000000"/>
          <w:sz w:val="28"/>
          <w:szCs w:val="28"/>
        </w:rPr>
        <w:t>;</w:t>
      </w:r>
    </w:p>
    <w:p w:rsidR="0040484A" w:rsidRPr="0040484A" w:rsidRDefault="0040484A" w:rsidP="00303507">
      <w:pPr>
        <w:pStyle w:val="a5"/>
        <w:numPr>
          <w:ilvl w:val="0"/>
          <w:numId w:val="25"/>
        </w:numPr>
        <w:spacing w:after="0" w:line="374" w:lineRule="exact"/>
        <w:ind w:right="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формирование у обучающихся общей культуры.</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Коррекционно-развивающая работа строится с учетом особых образовательны</w:t>
      </w:r>
      <w:r w:rsidR="00133C78">
        <w:rPr>
          <w:rFonts w:ascii="Times New Roman" w:eastAsia="Times New Roman" w:hAnsi="Times New Roman" w:cs="Times New Roman"/>
          <w:color w:val="000000"/>
          <w:sz w:val="28"/>
          <w:szCs w:val="28"/>
        </w:rPr>
        <w:t>х потребностей обучающихся с ОВЗ</w:t>
      </w:r>
      <w:r w:rsidRPr="0040484A">
        <w:rPr>
          <w:rFonts w:ascii="Times New Roman" w:eastAsia="Times New Roman" w:hAnsi="Times New Roman" w:cs="Times New Roman"/>
          <w:color w:val="000000"/>
          <w:sz w:val="28"/>
          <w:szCs w:val="28"/>
        </w:rPr>
        <w:t xml:space="preserve"> и заключений </w:t>
      </w:r>
      <w:r>
        <w:rPr>
          <w:rFonts w:ascii="Times New Roman" w:eastAsia="Times New Roman" w:hAnsi="Times New Roman" w:cs="Times New Roman"/>
          <w:color w:val="000000"/>
          <w:sz w:val="28"/>
          <w:szCs w:val="28"/>
        </w:rPr>
        <w:t>П</w:t>
      </w:r>
      <w:r w:rsidRPr="0040484A">
        <w:rPr>
          <w:rFonts w:ascii="Times New Roman" w:eastAsia="Times New Roman" w:hAnsi="Times New Roman" w:cs="Times New Roman"/>
          <w:color w:val="000000"/>
          <w:sz w:val="28"/>
          <w:szCs w:val="28"/>
        </w:rPr>
        <w:t>МПК.</w:t>
      </w:r>
    </w:p>
    <w:p w:rsidR="0040484A" w:rsidRPr="0040484A" w:rsidRDefault="00133C78" w:rsidP="0040484A">
      <w:pPr>
        <w:spacing w:after="0" w:line="374" w:lineRule="exact"/>
        <w:ind w:left="20" w:right="20"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Обучающиеся с ОВЗ</w:t>
      </w:r>
      <w:r w:rsidR="0040484A" w:rsidRPr="0040484A">
        <w:rPr>
          <w:rFonts w:ascii="Times New Roman" w:eastAsia="Times New Roman" w:hAnsi="Times New Roman" w:cs="Times New Roman"/>
          <w:color w:val="000000"/>
          <w:sz w:val="28"/>
          <w:szCs w:val="28"/>
        </w:rPr>
        <w:t xml:space="preserve">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roofErr w:type="gramEnd"/>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Организация образовательного процесса для обучающихся с ОВЗ и обучающихся-инвалидов предполагает соблюдение следующих позиций:</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 xml:space="preserve">1) расписание и содержание занятий с обучающимися с ОВЗ строится педагогическими работниками </w:t>
      </w:r>
      <w:r>
        <w:rPr>
          <w:rFonts w:ascii="Times New Roman" w:eastAsia="Times New Roman" w:hAnsi="Times New Roman" w:cs="Times New Roman"/>
          <w:color w:val="000000"/>
          <w:sz w:val="28"/>
          <w:szCs w:val="28"/>
        </w:rPr>
        <w:t>ДОО</w:t>
      </w:r>
      <w:r w:rsidRPr="0040484A">
        <w:rPr>
          <w:rFonts w:ascii="Times New Roman" w:eastAsia="Times New Roman" w:hAnsi="Times New Roman" w:cs="Times New Roman"/>
          <w:color w:val="000000"/>
          <w:sz w:val="28"/>
          <w:szCs w:val="28"/>
        </w:rPr>
        <w:t xml:space="preserve"> в соответствии с АОП ДО, разработанным индивидуальным образовательным маршрутом с учетом рекомендаций ПМПК и (или) ИПРА для ребенка-инвалида;</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2) создание специальной среды;</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3) предоставление услуг ассистента (помощника), если это прописано в заключении ПМПК;</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 xml:space="preserve">4) порядок и содержание работы </w:t>
      </w:r>
      <w:proofErr w:type="spellStart"/>
      <w:r w:rsidRPr="0040484A">
        <w:rPr>
          <w:rFonts w:ascii="Times New Roman" w:eastAsia="Times New Roman" w:hAnsi="Times New Roman" w:cs="Times New Roman"/>
          <w:color w:val="000000"/>
          <w:sz w:val="28"/>
          <w:szCs w:val="28"/>
        </w:rPr>
        <w:t>ППк</w:t>
      </w:r>
      <w:proofErr w:type="spellEnd"/>
      <w:r w:rsidRPr="0040484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ДОО</w:t>
      </w:r>
      <w:r w:rsidRPr="0040484A">
        <w:rPr>
          <w:rFonts w:ascii="Times New Roman" w:eastAsia="Times New Roman" w:hAnsi="Times New Roman" w:cs="Times New Roman"/>
          <w:color w:val="000000"/>
          <w:sz w:val="28"/>
          <w:szCs w:val="28"/>
        </w:rPr>
        <w:t>.</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В группах компенсирующей направленности для обучающихся с ОВЗ осуществляется реализация АОП ДО для обучающихся с ЗПР.</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 xml:space="preserve">В группах комбинированной направленности реализуются две программы: АОП </w:t>
      </w:r>
      <w:r w:rsidRPr="00FE586E">
        <w:rPr>
          <w:rFonts w:ascii="Times New Roman" w:eastAsia="Times New Roman" w:hAnsi="Times New Roman" w:cs="Times New Roman"/>
          <w:color w:val="000000"/>
          <w:sz w:val="28"/>
          <w:szCs w:val="28"/>
        </w:rPr>
        <w:t>ДО</w:t>
      </w:r>
      <w:bookmarkStart w:id="4" w:name="_GoBack"/>
      <w:bookmarkEnd w:id="4"/>
      <w:r w:rsidR="00133C78">
        <w:rPr>
          <w:rFonts w:ascii="Times New Roman" w:eastAsia="Times New Roman" w:hAnsi="Times New Roman" w:cs="Times New Roman"/>
          <w:color w:val="000000"/>
          <w:sz w:val="28"/>
          <w:szCs w:val="28"/>
        </w:rPr>
        <w:t xml:space="preserve"> для </w:t>
      </w:r>
      <w:proofErr w:type="gramStart"/>
      <w:r w:rsidR="00133C78">
        <w:rPr>
          <w:rFonts w:ascii="Times New Roman" w:eastAsia="Times New Roman" w:hAnsi="Times New Roman" w:cs="Times New Roman"/>
          <w:color w:val="000000"/>
          <w:sz w:val="28"/>
          <w:szCs w:val="28"/>
        </w:rPr>
        <w:t>обучающихся</w:t>
      </w:r>
      <w:proofErr w:type="gramEnd"/>
      <w:r w:rsidR="00133C78">
        <w:rPr>
          <w:rFonts w:ascii="Times New Roman" w:eastAsia="Times New Roman" w:hAnsi="Times New Roman" w:cs="Times New Roman"/>
          <w:color w:val="000000"/>
          <w:sz w:val="28"/>
          <w:szCs w:val="28"/>
        </w:rPr>
        <w:t xml:space="preserve"> с ОВЗ</w:t>
      </w:r>
      <w:r w:rsidRPr="0040484A">
        <w:rPr>
          <w:rFonts w:ascii="Times New Roman" w:eastAsia="Times New Roman" w:hAnsi="Times New Roman" w:cs="Times New Roman"/>
          <w:color w:val="000000"/>
          <w:sz w:val="28"/>
          <w:szCs w:val="28"/>
        </w:rPr>
        <w:t xml:space="preserve"> и основная образовательная программа дошкольного образования.</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В общеобразовательн</w:t>
      </w:r>
      <w:r w:rsidR="00133C78">
        <w:rPr>
          <w:rFonts w:ascii="Times New Roman" w:eastAsia="Times New Roman" w:hAnsi="Times New Roman" w:cs="Times New Roman"/>
          <w:color w:val="000000"/>
          <w:sz w:val="28"/>
          <w:szCs w:val="28"/>
        </w:rPr>
        <w:t>ых группах работа с детьми с ОВЗ</w:t>
      </w:r>
      <w:r w:rsidRPr="0040484A">
        <w:rPr>
          <w:rFonts w:ascii="Times New Roman" w:eastAsia="Times New Roman" w:hAnsi="Times New Roman" w:cs="Times New Roman"/>
          <w:color w:val="000000"/>
          <w:sz w:val="28"/>
          <w:szCs w:val="28"/>
        </w:rPr>
        <w:t xml:space="preserve"> строится по </w:t>
      </w:r>
      <w:r w:rsidRPr="00FE586E">
        <w:rPr>
          <w:rFonts w:ascii="Times New Roman" w:eastAsia="Times New Roman" w:hAnsi="Times New Roman" w:cs="Times New Roman"/>
          <w:color w:val="000000"/>
          <w:sz w:val="28"/>
          <w:szCs w:val="28"/>
        </w:rPr>
        <w:t>АОП ДО,</w:t>
      </w:r>
      <w:r w:rsidRPr="0040484A">
        <w:rPr>
          <w:rFonts w:ascii="Times New Roman" w:eastAsia="Times New Roman" w:hAnsi="Times New Roman" w:cs="Times New Roman"/>
          <w:color w:val="000000"/>
          <w:sz w:val="28"/>
          <w:szCs w:val="28"/>
        </w:rPr>
        <w:t xml:space="preserve"> разработанной на </w:t>
      </w:r>
      <w:proofErr w:type="gramStart"/>
      <w:r w:rsidRPr="0040484A">
        <w:rPr>
          <w:rFonts w:ascii="Times New Roman" w:eastAsia="Times New Roman" w:hAnsi="Times New Roman" w:cs="Times New Roman"/>
          <w:color w:val="000000"/>
          <w:sz w:val="28"/>
          <w:szCs w:val="28"/>
        </w:rPr>
        <w:t>базе Программы</w:t>
      </w:r>
      <w:proofErr w:type="gramEnd"/>
      <w:r w:rsidRPr="0040484A">
        <w:rPr>
          <w:rFonts w:ascii="Times New Roman" w:eastAsia="Times New Roman" w:hAnsi="Times New Roman" w:cs="Times New Roman"/>
          <w:color w:val="000000"/>
          <w:sz w:val="28"/>
          <w:szCs w:val="28"/>
        </w:rPr>
        <w:t xml:space="preserve"> с учетом особенностей психофизического развития и индивидуальных возможностей, обеспечивающих </w:t>
      </w:r>
      <w:proofErr w:type="spellStart"/>
      <w:r w:rsidRPr="0040484A">
        <w:rPr>
          <w:rFonts w:ascii="Times New Roman" w:eastAsia="Times New Roman" w:hAnsi="Times New Roman" w:cs="Times New Roman"/>
          <w:color w:val="000000"/>
          <w:sz w:val="28"/>
          <w:szCs w:val="28"/>
        </w:rPr>
        <w:t>абилитацию</w:t>
      </w:r>
      <w:proofErr w:type="spellEnd"/>
      <w:r w:rsidRPr="0040484A">
        <w:rPr>
          <w:rFonts w:ascii="Times New Roman" w:eastAsia="Times New Roman" w:hAnsi="Times New Roman" w:cs="Times New Roman"/>
          <w:color w:val="000000"/>
          <w:sz w:val="28"/>
          <w:szCs w:val="28"/>
        </w:rPr>
        <w:t>, коррекцию нарушений развития и социальную адаптацию.</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 xml:space="preserve">При составлении АОП </w:t>
      </w:r>
      <w:r w:rsidRPr="00FE586E">
        <w:rPr>
          <w:rFonts w:ascii="Times New Roman" w:eastAsia="Times New Roman" w:hAnsi="Times New Roman" w:cs="Times New Roman"/>
          <w:color w:val="000000"/>
          <w:sz w:val="28"/>
          <w:szCs w:val="28"/>
        </w:rPr>
        <w:t>ДО</w:t>
      </w:r>
      <w:r w:rsidRPr="0040484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педагоги ДОО</w:t>
      </w:r>
      <w:r w:rsidRPr="0040484A">
        <w:rPr>
          <w:rFonts w:ascii="Times New Roman" w:eastAsia="Times New Roman" w:hAnsi="Times New Roman" w:cs="Times New Roman"/>
          <w:color w:val="000000"/>
          <w:sz w:val="28"/>
          <w:szCs w:val="28"/>
        </w:rPr>
        <w:t xml:space="preserve"> ориентир</w:t>
      </w:r>
      <w:r>
        <w:rPr>
          <w:rFonts w:ascii="Times New Roman" w:eastAsia="Times New Roman" w:hAnsi="Times New Roman" w:cs="Times New Roman"/>
          <w:color w:val="000000"/>
          <w:sz w:val="28"/>
          <w:szCs w:val="28"/>
        </w:rPr>
        <w:t>уются</w:t>
      </w:r>
      <w:r w:rsidRPr="0040484A">
        <w:rPr>
          <w:rFonts w:ascii="Times New Roman" w:eastAsia="Times New Roman" w:hAnsi="Times New Roman" w:cs="Times New Roman"/>
          <w:color w:val="000000"/>
          <w:sz w:val="28"/>
          <w:szCs w:val="28"/>
        </w:rPr>
        <w:t xml:space="preserve"> на:</w:t>
      </w:r>
    </w:p>
    <w:p w:rsidR="0040484A" w:rsidRPr="0040484A" w:rsidRDefault="0040484A" w:rsidP="00303507">
      <w:pPr>
        <w:pStyle w:val="a5"/>
        <w:numPr>
          <w:ilvl w:val="0"/>
          <w:numId w:val="26"/>
        </w:numPr>
        <w:spacing w:after="0" w:line="374" w:lineRule="exact"/>
        <w:ind w:right="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формирование личности ребенка с использованием адекватных возрасту и физическому и (или) психическому состоянию методов обучения и воспитания;</w:t>
      </w:r>
    </w:p>
    <w:p w:rsidR="0040484A" w:rsidRPr="0040484A" w:rsidRDefault="0040484A" w:rsidP="00303507">
      <w:pPr>
        <w:pStyle w:val="a5"/>
        <w:numPr>
          <w:ilvl w:val="0"/>
          <w:numId w:val="26"/>
        </w:numPr>
        <w:spacing w:after="0" w:line="374" w:lineRule="exact"/>
        <w:ind w:right="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lastRenderedPageBreak/>
        <w:t>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40484A" w:rsidRPr="0040484A" w:rsidRDefault="0040484A" w:rsidP="00303507">
      <w:pPr>
        <w:pStyle w:val="a5"/>
        <w:numPr>
          <w:ilvl w:val="0"/>
          <w:numId w:val="26"/>
        </w:numPr>
        <w:spacing w:after="0" w:line="374" w:lineRule="exact"/>
        <w:ind w:right="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В Программе определяет</w:t>
      </w:r>
      <w:r w:rsidR="00133C78">
        <w:rPr>
          <w:rFonts w:ascii="Times New Roman" w:eastAsia="Times New Roman" w:hAnsi="Times New Roman" w:cs="Times New Roman"/>
          <w:color w:val="000000"/>
          <w:sz w:val="28"/>
          <w:szCs w:val="28"/>
        </w:rPr>
        <w:t>ся оптимальное для ребенка с ОВЗ</w:t>
      </w:r>
      <w:r w:rsidRPr="0040484A">
        <w:rPr>
          <w:rFonts w:ascii="Times New Roman" w:eastAsia="Times New Roman" w:hAnsi="Times New Roman" w:cs="Times New Roman"/>
          <w:color w:val="000000"/>
          <w:sz w:val="28"/>
          <w:szCs w:val="28"/>
        </w:rPr>
        <w:t xml:space="preserve">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proofErr w:type="gramStart"/>
      <w:r w:rsidRPr="0040484A">
        <w:rPr>
          <w:rFonts w:ascii="Times New Roman" w:eastAsia="Times New Roman" w:hAnsi="Times New Roman" w:cs="Times New Roman"/>
          <w:color w:val="000000"/>
          <w:sz w:val="28"/>
          <w:szCs w:val="28"/>
        </w:rPr>
        <w:t xml:space="preserve">Реализация индивидуальной АОП </w:t>
      </w:r>
      <w:r w:rsidRPr="00FE586E">
        <w:rPr>
          <w:rFonts w:ascii="Times New Roman" w:eastAsia="Times New Roman" w:hAnsi="Times New Roman" w:cs="Times New Roman"/>
          <w:color w:val="000000"/>
          <w:sz w:val="28"/>
          <w:szCs w:val="28"/>
        </w:rPr>
        <w:t>ДО</w:t>
      </w:r>
      <w:r w:rsidR="00133C78">
        <w:rPr>
          <w:rFonts w:ascii="Times New Roman" w:eastAsia="Times New Roman" w:hAnsi="Times New Roman" w:cs="Times New Roman"/>
          <w:color w:val="000000"/>
          <w:sz w:val="28"/>
          <w:szCs w:val="28"/>
        </w:rPr>
        <w:t xml:space="preserve"> ребенка с ОВЗ</w:t>
      </w:r>
      <w:r w:rsidRPr="0040484A">
        <w:rPr>
          <w:rFonts w:ascii="Times New Roman" w:eastAsia="Times New Roman" w:hAnsi="Times New Roman" w:cs="Times New Roman"/>
          <w:color w:val="000000"/>
          <w:sz w:val="28"/>
          <w:szCs w:val="28"/>
        </w:rPr>
        <w:t xml:space="preserve"> в общеобразовательной группе реализуется с учетом:</w:t>
      </w:r>
      <w:proofErr w:type="gramEnd"/>
    </w:p>
    <w:p w:rsidR="0040484A" w:rsidRPr="0040484A" w:rsidRDefault="0040484A" w:rsidP="00303507">
      <w:pPr>
        <w:pStyle w:val="a5"/>
        <w:numPr>
          <w:ilvl w:val="0"/>
          <w:numId w:val="27"/>
        </w:numPr>
        <w:spacing w:after="0" w:line="374" w:lineRule="exact"/>
        <w:ind w:right="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особенностей и содержания взаимодействия с родителями (законными представителями) на каждом этапе включения;</w:t>
      </w:r>
    </w:p>
    <w:p w:rsidR="0040484A" w:rsidRPr="0040484A" w:rsidRDefault="0040484A" w:rsidP="00303507">
      <w:pPr>
        <w:pStyle w:val="a5"/>
        <w:numPr>
          <w:ilvl w:val="0"/>
          <w:numId w:val="27"/>
        </w:numPr>
        <w:spacing w:after="0" w:line="374" w:lineRule="exact"/>
        <w:ind w:right="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 xml:space="preserve">особенностей и содержания взаимодействия между сотрудниками </w:t>
      </w:r>
      <w:r w:rsidR="001C0F53">
        <w:rPr>
          <w:rFonts w:ascii="Times New Roman" w:eastAsia="Times New Roman" w:hAnsi="Times New Roman" w:cs="Times New Roman"/>
          <w:color w:val="000000"/>
          <w:sz w:val="28"/>
          <w:szCs w:val="28"/>
        </w:rPr>
        <w:t>ДОО</w:t>
      </w:r>
      <w:r w:rsidRPr="0040484A">
        <w:rPr>
          <w:rFonts w:ascii="Times New Roman" w:eastAsia="Times New Roman" w:hAnsi="Times New Roman" w:cs="Times New Roman"/>
          <w:color w:val="000000"/>
          <w:sz w:val="28"/>
          <w:szCs w:val="28"/>
        </w:rPr>
        <w:t>;</w:t>
      </w:r>
    </w:p>
    <w:p w:rsidR="0040484A" w:rsidRPr="0040484A" w:rsidRDefault="0040484A" w:rsidP="00303507">
      <w:pPr>
        <w:pStyle w:val="a5"/>
        <w:numPr>
          <w:ilvl w:val="0"/>
          <w:numId w:val="27"/>
        </w:numPr>
        <w:spacing w:after="0" w:line="374" w:lineRule="exact"/>
        <w:ind w:right="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 xml:space="preserve">вариативности, технологий выбора форм и </w:t>
      </w:r>
      <w:r w:rsidR="00133C78">
        <w:rPr>
          <w:rFonts w:ascii="Times New Roman" w:eastAsia="Times New Roman" w:hAnsi="Times New Roman" w:cs="Times New Roman"/>
          <w:color w:val="000000"/>
          <w:sz w:val="28"/>
          <w:szCs w:val="28"/>
        </w:rPr>
        <w:t>методов подготовки ребенка с ОВЗ</w:t>
      </w:r>
      <w:r w:rsidRPr="0040484A">
        <w:rPr>
          <w:rFonts w:ascii="Times New Roman" w:eastAsia="Times New Roman" w:hAnsi="Times New Roman" w:cs="Times New Roman"/>
          <w:color w:val="000000"/>
          <w:sz w:val="28"/>
          <w:szCs w:val="28"/>
        </w:rPr>
        <w:t xml:space="preserve"> к включению в среду нормативно развивающихся детей;</w:t>
      </w:r>
    </w:p>
    <w:p w:rsidR="0040484A" w:rsidRPr="0040484A" w:rsidRDefault="0040484A" w:rsidP="00303507">
      <w:pPr>
        <w:pStyle w:val="a5"/>
        <w:numPr>
          <w:ilvl w:val="0"/>
          <w:numId w:val="27"/>
        </w:numPr>
        <w:spacing w:after="0" w:line="374" w:lineRule="exact"/>
        <w:ind w:right="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кр</w:t>
      </w:r>
      <w:r w:rsidR="00133C78">
        <w:rPr>
          <w:rFonts w:ascii="Times New Roman" w:eastAsia="Times New Roman" w:hAnsi="Times New Roman" w:cs="Times New Roman"/>
          <w:color w:val="000000"/>
          <w:sz w:val="28"/>
          <w:szCs w:val="28"/>
        </w:rPr>
        <w:t>итериев готовности ребенка с ОВЗ</w:t>
      </w:r>
      <w:r w:rsidRPr="0040484A">
        <w:rPr>
          <w:rFonts w:ascii="Times New Roman" w:eastAsia="Times New Roman" w:hAnsi="Times New Roman" w:cs="Times New Roman"/>
          <w:color w:val="000000"/>
          <w:sz w:val="28"/>
          <w:szCs w:val="28"/>
        </w:rPr>
        <w:t xml:space="preserve"> продвижению по этапам инклюзивного процесса;</w:t>
      </w:r>
    </w:p>
    <w:p w:rsidR="0040484A" w:rsidRPr="0040484A" w:rsidRDefault="0040484A" w:rsidP="00303507">
      <w:pPr>
        <w:pStyle w:val="a5"/>
        <w:numPr>
          <w:ilvl w:val="0"/>
          <w:numId w:val="27"/>
        </w:numPr>
        <w:spacing w:after="0" w:line="374" w:lineRule="exact"/>
        <w:ind w:right="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организации условий для максимального развития и эфф</w:t>
      </w:r>
      <w:r w:rsidR="00133C78">
        <w:rPr>
          <w:rFonts w:ascii="Times New Roman" w:eastAsia="Times New Roman" w:hAnsi="Times New Roman" w:cs="Times New Roman"/>
          <w:color w:val="000000"/>
          <w:sz w:val="28"/>
          <w:szCs w:val="28"/>
        </w:rPr>
        <w:t>ективной адаптации ребенка с ОВЗ</w:t>
      </w:r>
      <w:r w:rsidRPr="0040484A">
        <w:rPr>
          <w:rFonts w:ascii="Times New Roman" w:eastAsia="Times New Roman" w:hAnsi="Times New Roman" w:cs="Times New Roman"/>
          <w:color w:val="000000"/>
          <w:sz w:val="28"/>
          <w:szCs w:val="28"/>
        </w:rPr>
        <w:t xml:space="preserve"> в инклюзивной группе.</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 xml:space="preserve">Программа предполагает создание следующих психолого-педагогических условий, обеспечивающих развитие </w:t>
      </w:r>
      <w:r w:rsidRPr="00FE586E">
        <w:rPr>
          <w:rFonts w:ascii="Times New Roman" w:eastAsia="Times New Roman" w:hAnsi="Times New Roman" w:cs="Times New Roman"/>
          <w:color w:val="000000"/>
          <w:sz w:val="28"/>
          <w:szCs w:val="28"/>
        </w:rPr>
        <w:t xml:space="preserve">обучающихся с задержкой </w:t>
      </w:r>
      <w:proofErr w:type="spellStart"/>
      <w:r w:rsidRPr="00FE586E">
        <w:rPr>
          <w:rFonts w:ascii="Times New Roman" w:eastAsia="Times New Roman" w:hAnsi="Times New Roman" w:cs="Times New Roman"/>
          <w:color w:val="000000"/>
          <w:sz w:val="28"/>
          <w:szCs w:val="28"/>
        </w:rPr>
        <w:t>психоречевого</w:t>
      </w:r>
      <w:proofErr w:type="spellEnd"/>
      <w:r w:rsidRPr="00FE586E">
        <w:rPr>
          <w:rFonts w:ascii="Times New Roman" w:eastAsia="Times New Roman" w:hAnsi="Times New Roman" w:cs="Times New Roman"/>
          <w:color w:val="000000"/>
          <w:sz w:val="28"/>
          <w:szCs w:val="28"/>
        </w:rPr>
        <w:t xml:space="preserve"> развития раннего возраста и</w:t>
      </w:r>
      <w:r w:rsidR="00133C78">
        <w:rPr>
          <w:rFonts w:ascii="Times New Roman" w:eastAsia="Times New Roman" w:hAnsi="Times New Roman" w:cs="Times New Roman"/>
          <w:color w:val="000000"/>
          <w:sz w:val="28"/>
          <w:szCs w:val="28"/>
        </w:rPr>
        <w:t xml:space="preserve"> обучающихся с ОВЗ</w:t>
      </w:r>
      <w:r w:rsidRPr="0040484A">
        <w:rPr>
          <w:rFonts w:ascii="Times New Roman" w:eastAsia="Times New Roman" w:hAnsi="Times New Roman" w:cs="Times New Roman"/>
          <w:color w:val="000000"/>
          <w:sz w:val="28"/>
          <w:szCs w:val="28"/>
        </w:rPr>
        <w:t xml:space="preserve"> дошкольного возраста в соответствии с их возрастными и индивидуальными особенностями развития, возможностями и интересами:</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 xml:space="preserve">1. Личностно-порождающее взаимодействие педагогических работников с детьми, предполагающее создание таких ситуаций, </w:t>
      </w:r>
      <w:r w:rsidR="00133C78">
        <w:rPr>
          <w:rFonts w:ascii="Times New Roman" w:eastAsia="Times New Roman" w:hAnsi="Times New Roman" w:cs="Times New Roman"/>
          <w:color w:val="000000"/>
          <w:sz w:val="28"/>
          <w:szCs w:val="28"/>
        </w:rPr>
        <w:t xml:space="preserve">в которых каждому ребенку с ОВЗ </w:t>
      </w:r>
      <w:r w:rsidRPr="0040484A">
        <w:rPr>
          <w:rFonts w:ascii="Times New Roman" w:eastAsia="Times New Roman" w:hAnsi="Times New Roman" w:cs="Times New Roman"/>
          <w:color w:val="000000"/>
          <w:sz w:val="28"/>
          <w:szCs w:val="28"/>
        </w:rPr>
        <w:t xml:space="preserve">предоставляется возможность выбора деятельности, партнера, средств; </w:t>
      </w:r>
      <w:r w:rsidRPr="0040484A">
        <w:rPr>
          <w:rFonts w:ascii="Times New Roman" w:eastAsia="Times New Roman" w:hAnsi="Times New Roman" w:cs="Times New Roman"/>
          <w:color w:val="000000"/>
          <w:sz w:val="28"/>
          <w:szCs w:val="28"/>
        </w:rPr>
        <w:lastRenderedPageBreak/>
        <w:t>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w:t>
      </w:r>
      <w:r w:rsidR="00133C78">
        <w:rPr>
          <w:rFonts w:ascii="Times New Roman" w:eastAsia="Times New Roman" w:hAnsi="Times New Roman" w:cs="Times New Roman"/>
          <w:color w:val="000000"/>
          <w:sz w:val="28"/>
          <w:szCs w:val="28"/>
        </w:rPr>
        <w:t>твенную активность ребенка с ОВЗ</w:t>
      </w:r>
      <w:r w:rsidRPr="0040484A">
        <w:rPr>
          <w:rFonts w:ascii="Times New Roman" w:eastAsia="Times New Roman" w:hAnsi="Times New Roman" w:cs="Times New Roman"/>
          <w:color w:val="000000"/>
          <w:sz w:val="28"/>
          <w:szCs w:val="28"/>
        </w:rPr>
        <w:t>.</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 xml:space="preserve">2. Ориентированность педагогической оценки на относительные показатели </w:t>
      </w:r>
      <w:r w:rsidR="00133C78">
        <w:rPr>
          <w:rFonts w:ascii="Times New Roman" w:eastAsia="Times New Roman" w:hAnsi="Times New Roman" w:cs="Times New Roman"/>
          <w:color w:val="000000"/>
          <w:sz w:val="28"/>
          <w:szCs w:val="28"/>
        </w:rPr>
        <w:t>детской успешности ребенка с ОВЗ</w:t>
      </w:r>
      <w:r w:rsidRPr="0040484A">
        <w:rPr>
          <w:rFonts w:ascii="Times New Roman" w:eastAsia="Times New Roman" w:hAnsi="Times New Roman" w:cs="Times New Roman"/>
          <w:color w:val="000000"/>
          <w:sz w:val="28"/>
          <w:szCs w:val="28"/>
        </w:rPr>
        <w:t>, то есть сравнение нынешних и предыдущих достижений ребенка, (но не сравнение с достижениями других обучающихся), стимулирование самооценки.</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3. Формирование игры как важнейшег</w:t>
      </w:r>
      <w:r w:rsidR="00133C78">
        <w:rPr>
          <w:rFonts w:ascii="Times New Roman" w:eastAsia="Times New Roman" w:hAnsi="Times New Roman" w:cs="Times New Roman"/>
          <w:color w:val="000000"/>
          <w:sz w:val="28"/>
          <w:szCs w:val="28"/>
        </w:rPr>
        <w:t>о фактора развития ребенка с ОВЗ</w:t>
      </w:r>
      <w:r w:rsidRPr="0040484A">
        <w:rPr>
          <w:rFonts w:ascii="Times New Roman" w:eastAsia="Times New Roman" w:hAnsi="Times New Roman" w:cs="Times New Roman"/>
          <w:color w:val="000000"/>
          <w:sz w:val="28"/>
          <w:szCs w:val="28"/>
        </w:rPr>
        <w:t>, у</w:t>
      </w:r>
      <w:r w:rsidR="00133C78">
        <w:rPr>
          <w:rFonts w:ascii="Times New Roman" w:eastAsia="Times New Roman" w:hAnsi="Times New Roman" w:cs="Times New Roman"/>
          <w:color w:val="000000"/>
          <w:sz w:val="28"/>
          <w:szCs w:val="28"/>
        </w:rPr>
        <w:t xml:space="preserve">читывая, что у </w:t>
      </w:r>
      <w:proofErr w:type="gramStart"/>
      <w:r w:rsidR="00133C78">
        <w:rPr>
          <w:rFonts w:ascii="Times New Roman" w:eastAsia="Times New Roman" w:hAnsi="Times New Roman" w:cs="Times New Roman"/>
          <w:color w:val="000000"/>
          <w:sz w:val="28"/>
          <w:szCs w:val="28"/>
        </w:rPr>
        <w:t>обучающихся</w:t>
      </w:r>
      <w:proofErr w:type="gramEnd"/>
      <w:r w:rsidR="00133C78">
        <w:rPr>
          <w:rFonts w:ascii="Times New Roman" w:eastAsia="Times New Roman" w:hAnsi="Times New Roman" w:cs="Times New Roman"/>
          <w:color w:val="000000"/>
          <w:sz w:val="28"/>
          <w:szCs w:val="28"/>
        </w:rPr>
        <w:t xml:space="preserve"> с ОВЗ</w:t>
      </w:r>
      <w:r w:rsidRPr="0040484A">
        <w:rPr>
          <w:rFonts w:ascii="Times New Roman" w:eastAsia="Times New Roman" w:hAnsi="Times New Roman" w:cs="Times New Roman"/>
          <w:color w:val="000000"/>
          <w:sz w:val="28"/>
          <w:szCs w:val="28"/>
        </w:rPr>
        <w:t xml:space="preserve"> игра без специально организованной работы самостоятельно нормативно не развивается.</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w:t>
      </w:r>
      <w:r w:rsidR="00133C78">
        <w:rPr>
          <w:rFonts w:ascii="Times New Roman" w:eastAsia="Times New Roman" w:hAnsi="Times New Roman" w:cs="Times New Roman"/>
          <w:color w:val="000000"/>
          <w:sz w:val="28"/>
          <w:szCs w:val="28"/>
        </w:rPr>
        <w:t>тическому развитию ребенка с ОВЗ</w:t>
      </w:r>
      <w:r w:rsidRPr="0040484A">
        <w:rPr>
          <w:rFonts w:ascii="Times New Roman" w:eastAsia="Times New Roman" w:hAnsi="Times New Roman" w:cs="Times New Roman"/>
          <w:color w:val="000000"/>
          <w:sz w:val="28"/>
          <w:szCs w:val="28"/>
        </w:rPr>
        <w:t xml:space="preserve"> и сохранению его индивидуальности.</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6. Участие семьи как необходимое условие для пол</w:t>
      </w:r>
      <w:r w:rsidR="00133C78">
        <w:rPr>
          <w:rFonts w:ascii="Times New Roman" w:eastAsia="Times New Roman" w:hAnsi="Times New Roman" w:cs="Times New Roman"/>
          <w:color w:val="000000"/>
          <w:sz w:val="28"/>
          <w:szCs w:val="28"/>
        </w:rPr>
        <w:t>ноценного развития ребенка с ОВЗ</w:t>
      </w:r>
      <w:r w:rsidRPr="0040484A">
        <w:rPr>
          <w:rFonts w:ascii="Times New Roman" w:eastAsia="Times New Roman" w:hAnsi="Times New Roman" w:cs="Times New Roman"/>
          <w:color w:val="000000"/>
          <w:sz w:val="28"/>
          <w:szCs w:val="28"/>
        </w:rPr>
        <w:t>. 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
    <w:p w:rsidR="0040484A" w:rsidRPr="0040484A"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w:t>
      </w:r>
      <w:r w:rsidR="00133C78">
        <w:rPr>
          <w:rFonts w:ascii="Times New Roman" w:eastAsia="Times New Roman" w:hAnsi="Times New Roman" w:cs="Times New Roman"/>
          <w:color w:val="000000"/>
          <w:sz w:val="28"/>
          <w:szCs w:val="28"/>
        </w:rPr>
        <w:t>ва мотивирования ребенка с ОВЗ</w:t>
      </w:r>
      <w:r w:rsidRPr="0040484A">
        <w:rPr>
          <w:rFonts w:ascii="Times New Roman" w:eastAsia="Times New Roman" w:hAnsi="Times New Roman" w:cs="Times New Roman"/>
          <w:color w:val="000000"/>
          <w:sz w:val="28"/>
          <w:szCs w:val="28"/>
        </w:rPr>
        <w:t>,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rsidR="0040484A" w:rsidRPr="005054FD" w:rsidRDefault="0040484A" w:rsidP="0040484A">
      <w:pPr>
        <w:spacing w:after="0" w:line="374" w:lineRule="exact"/>
        <w:ind w:left="20" w:right="20" w:firstLine="720"/>
        <w:jc w:val="both"/>
        <w:rPr>
          <w:rFonts w:ascii="Times New Roman" w:eastAsia="Times New Roman" w:hAnsi="Times New Roman" w:cs="Times New Roman"/>
          <w:color w:val="000000"/>
          <w:sz w:val="28"/>
          <w:szCs w:val="28"/>
        </w:rPr>
      </w:pPr>
      <w:r w:rsidRPr="0040484A">
        <w:rPr>
          <w:rFonts w:ascii="Times New Roman" w:eastAsia="Times New Roman" w:hAnsi="Times New Roman" w:cs="Times New Roman"/>
          <w:color w:val="000000"/>
          <w:sz w:val="28"/>
          <w:szCs w:val="28"/>
        </w:rPr>
        <w:t>Важным условием является составление индивидуального образовательного маршрута, который дает представление о ресурсах и де</w:t>
      </w:r>
      <w:r w:rsidR="00133C78">
        <w:rPr>
          <w:rFonts w:ascii="Times New Roman" w:eastAsia="Times New Roman" w:hAnsi="Times New Roman" w:cs="Times New Roman"/>
          <w:color w:val="000000"/>
          <w:sz w:val="28"/>
          <w:szCs w:val="28"/>
        </w:rPr>
        <w:t>фицитах в развитии ребенка с ОВЗ</w:t>
      </w:r>
      <w:r w:rsidRPr="0040484A">
        <w:rPr>
          <w:rFonts w:ascii="Times New Roman" w:eastAsia="Times New Roman" w:hAnsi="Times New Roman" w:cs="Times New Roman"/>
          <w:color w:val="000000"/>
          <w:sz w:val="28"/>
          <w:szCs w:val="28"/>
        </w:rPr>
        <w:t>,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rsidR="005054FD" w:rsidRPr="00C35D86" w:rsidRDefault="005054FD" w:rsidP="00837243">
      <w:pPr>
        <w:pBdr>
          <w:top w:val="nil"/>
          <w:left w:val="nil"/>
          <w:bottom w:val="nil"/>
          <w:right w:val="nil"/>
          <w:between w:val="nil"/>
        </w:pBdr>
        <w:spacing w:after="0" w:line="240" w:lineRule="auto"/>
        <w:ind w:left="360"/>
        <w:rPr>
          <w:rFonts w:ascii="Times New Roman" w:eastAsia="Times New Roman" w:hAnsi="Times New Roman" w:cs="Times New Roman"/>
          <w:i/>
          <w:color w:val="000000"/>
          <w:sz w:val="28"/>
          <w:szCs w:val="28"/>
        </w:rPr>
      </w:pPr>
    </w:p>
    <w:p w:rsidR="002416FB" w:rsidRPr="00061E68" w:rsidRDefault="002416FB" w:rsidP="00061E68">
      <w:pPr>
        <w:pBdr>
          <w:top w:val="nil"/>
          <w:left w:val="nil"/>
          <w:bottom w:val="nil"/>
          <w:right w:val="nil"/>
          <w:between w:val="nil"/>
        </w:pBdr>
        <w:spacing w:after="0"/>
        <w:ind w:left="360"/>
        <w:rPr>
          <w:rFonts w:ascii="Times New Roman" w:hAnsi="Times New Roman" w:cs="Times New Roman"/>
          <w:b/>
          <w:bCs/>
          <w:iCs/>
          <w:sz w:val="28"/>
          <w:szCs w:val="28"/>
        </w:rPr>
      </w:pPr>
      <w:r w:rsidRPr="00C35D86">
        <w:rPr>
          <w:rFonts w:ascii="Times New Roman" w:eastAsia="Times New Roman" w:hAnsi="Times New Roman" w:cs="Times New Roman"/>
          <w:b/>
          <w:bCs/>
          <w:iCs/>
          <w:color w:val="000000"/>
          <w:sz w:val="28"/>
          <w:szCs w:val="28"/>
        </w:rPr>
        <w:t xml:space="preserve">3.2. </w:t>
      </w:r>
      <w:r w:rsidR="009B5CA4" w:rsidRPr="00C35D86">
        <w:rPr>
          <w:rFonts w:ascii="Times New Roman" w:hAnsi="Times New Roman" w:cs="Times New Roman"/>
          <w:b/>
          <w:bCs/>
          <w:iCs/>
          <w:sz w:val="28"/>
          <w:szCs w:val="28"/>
        </w:rPr>
        <w:t>Особенности</w:t>
      </w:r>
      <w:r w:rsidR="009B5CA4">
        <w:rPr>
          <w:rFonts w:ascii="Times New Roman" w:hAnsi="Times New Roman" w:cs="Times New Roman"/>
          <w:b/>
          <w:bCs/>
          <w:iCs/>
          <w:sz w:val="28"/>
          <w:szCs w:val="28"/>
        </w:rPr>
        <w:t xml:space="preserve"> </w:t>
      </w:r>
      <w:r w:rsidR="009B5CA4" w:rsidRPr="00C35D86">
        <w:rPr>
          <w:rFonts w:ascii="Times New Roman" w:hAnsi="Times New Roman" w:cs="Times New Roman"/>
          <w:b/>
          <w:bCs/>
          <w:iCs/>
          <w:sz w:val="28"/>
          <w:szCs w:val="28"/>
        </w:rPr>
        <w:t>организации</w:t>
      </w:r>
      <w:r w:rsidR="0023119D">
        <w:rPr>
          <w:rFonts w:ascii="Times New Roman" w:hAnsi="Times New Roman" w:cs="Times New Roman"/>
          <w:b/>
          <w:bCs/>
          <w:iCs/>
          <w:sz w:val="28"/>
          <w:szCs w:val="28"/>
        </w:rPr>
        <w:t xml:space="preserve"> </w:t>
      </w:r>
      <w:r w:rsidRPr="00C35D86">
        <w:rPr>
          <w:rFonts w:ascii="Times New Roman" w:hAnsi="Times New Roman" w:cs="Times New Roman"/>
          <w:b/>
          <w:bCs/>
          <w:iCs/>
          <w:sz w:val="28"/>
          <w:szCs w:val="28"/>
        </w:rPr>
        <w:t>развивающей предметн</w:t>
      </w:r>
      <w:proofErr w:type="gramStart"/>
      <w:r w:rsidRPr="00C35D86">
        <w:rPr>
          <w:rFonts w:ascii="Times New Roman" w:hAnsi="Times New Roman" w:cs="Times New Roman"/>
          <w:b/>
          <w:bCs/>
          <w:iCs/>
          <w:sz w:val="28"/>
          <w:szCs w:val="28"/>
        </w:rPr>
        <w:t>о</w:t>
      </w:r>
      <w:r w:rsidR="00061E68">
        <w:rPr>
          <w:rFonts w:ascii="Times New Roman" w:hAnsi="Times New Roman" w:cs="Times New Roman"/>
          <w:b/>
          <w:bCs/>
          <w:iCs/>
          <w:sz w:val="28"/>
          <w:szCs w:val="28"/>
        </w:rPr>
        <w:t>-</w:t>
      </w:r>
      <w:proofErr w:type="gramEnd"/>
      <w:r w:rsidR="00061E68">
        <w:rPr>
          <w:rFonts w:ascii="Times New Roman" w:hAnsi="Times New Roman" w:cs="Times New Roman"/>
          <w:b/>
          <w:bCs/>
          <w:iCs/>
          <w:sz w:val="28"/>
          <w:szCs w:val="28"/>
        </w:rPr>
        <w:t xml:space="preserve"> </w:t>
      </w:r>
      <w:r w:rsidRPr="00C35D86">
        <w:rPr>
          <w:rFonts w:ascii="Times New Roman" w:hAnsi="Times New Roman" w:cs="Times New Roman"/>
          <w:b/>
          <w:bCs/>
          <w:iCs/>
          <w:sz w:val="28"/>
          <w:szCs w:val="28"/>
        </w:rPr>
        <w:t>пространственной среды</w:t>
      </w:r>
      <w:r w:rsidR="009B5CA4">
        <w:rPr>
          <w:rFonts w:ascii="Times New Roman" w:hAnsi="Times New Roman" w:cs="Times New Roman"/>
          <w:b/>
          <w:bCs/>
          <w:iCs/>
          <w:sz w:val="28"/>
          <w:szCs w:val="28"/>
        </w:rPr>
        <w:t xml:space="preserve"> (предметно – пространственная развивающая образовательная среда), </w:t>
      </w:r>
      <w:r w:rsidRPr="00C35D86">
        <w:rPr>
          <w:rFonts w:ascii="Times New Roman" w:hAnsi="Times New Roman" w:cs="Times New Roman"/>
          <w:b/>
          <w:bCs/>
          <w:iCs/>
          <w:sz w:val="28"/>
          <w:szCs w:val="28"/>
        </w:rPr>
        <w:t>(далее – РППС)</w:t>
      </w:r>
    </w:p>
    <w:p w:rsidR="002416FB" w:rsidRPr="009B5CA4" w:rsidRDefault="002416FB" w:rsidP="009B5CA4">
      <w:pPr>
        <w:pStyle w:val="1f2"/>
        <w:shd w:val="clear" w:color="auto" w:fill="auto"/>
        <w:spacing w:before="0" w:line="276" w:lineRule="auto"/>
        <w:ind w:right="20"/>
        <w:jc w:val="both"/>
        <w:rPr>
          <w:sz w:val="28"/>
          <w:szCs w:val="28"/>
        </w:rPr>
      </w:pPr>
      <w:r w:rsidRPr="009B5CA4">
        <w:rPr>
          <w:sz w:val="28"/>
          <w:szCs w:val="28"/>
        </w:rPr>
        <w:tab/>
      </w:r>
    </w:p>
    <w:p w:rsidR="009B5CA4" w:rsidRPr="009B5CA4" w:rsidRDefault="00A676FC" w:rsidP="009B5CA4">
      <w:pPr>
        <w:ind w:firstLine="360"/>
        <w:jc w:val="both"/>
        <w:rPr>
          <w:rFonts w:ascii="Times New Roman" w:hAnsi="Times New Roman" w:cs="Times New Roman"/>
          <w:sz w:val="28"/>
          <w:szCs w:val="28"/>
        </w:rPr>
      </w:pPr>
      <w:r>
        <w:rPr>
          <w:rFonts w:ascii="Times New Roman" w:hAnsi="Times New Roman" w:cs="Times New Roman"/>
          <w:sz w:val="28"/>
          <w:szCs w:val="28"/>
        </w:rPr>
        <w:t>РППС В ДОО:</w:t>
      </w:r>
    </w:p>
    <w:p w:rsidR="009B5CA4" w:rsidRPr="009B5CA4" w:rsidRDefault="00A676FC" w:rsidP="009B5CA4">
      <w:pPr>
        <w:jc w:val="both"/>
        <w:rPr>
          <w:rFonts w:ascii="Times New Roman" w:hAnsi="Times New Roman" w:cs="Times New Roman"/>
          <w:sz w:val="28"/>
          <w:szCs w:val="28"/>
        </w:rPr>
      </w:pPr>
      <w:r>
        <w:rPr>
          <w:rFonts w:ascii="Times New Roman" w:hAnsi="Times New Roman" w:cs="Times New Roman"/>
          <w:sz w:val="28"/>
          <w:szCs w:val="28"/>
        </w:rPr>
        <w:t xml:space="preserve">- </w:t>
      </w:r>
      <w:r w:rsidR="009B5CA4" w:rsidRPr="009B5CA4">
        <w:rPr>
          <w:rFonts w:ascii="Times New Roman" w:hAnsi="Times New Roman" w:cs="Times New Roman"/>
          <w:sz w:val="28"/>
          <w:szCs w:val="28"/>
        </w:rPr>
        <w:t>содержательно-насыщенн</w:t>
      </w:r>
      <w:r>
        <w:rPr>
          <w:rFonts w:ascii="Times New Roman" w:hAnsi="Times New Roman" w:cs="Times New Roman"/>
          <w:sz w:val="28"/>
          <w:szCs w:val="28"/>
        </w:rPr>
        <w:t>а</w:t>
      </w:r>
      <w:r w:rsidR="009B5CA4" w:rsidRPr="009B5CA4">
        <w:rPr>
          <w:rFonts w:ascii="Times New Roman" w:hAnsi="Times New Roman" w:cs="Times New Roman"/>
          <w:sz w:val="28"/>
          <w:szCs w:val="28"/>
        </w:rPr>
        <w:t xml:space="preserve"> и динамичн</w:t>
      </w:r>
      <w:r>
        <w:rPr>
          <w:rFonts w:ascii="Times New Roman" w:hAnsi="Times New Roman" w:cs="Times New Roman"/>
          <w:sz w:val="28"/>
          <w:szCs w:val="28"/>
        </w:rPr>
        <w:t>а, т.е.</w:t>
      </w:r>
      <w:r w:rsidR="009B5CA4" w:rsidRPr="009B5CA4">
        <w:rPr>
          <w:rFonts w:ascii="Times New Roman" w:hAnsi="Times New Roman" w:cs="Times New Roman"/>
          <w:sz w:val="28"/>
          <w:szCs w:val="28"/>
        </w:rPr>
        <w:t xml:space="preserve"> включа</w:t>
      </w:r>
      <w:r>
        <w:rPr>
          <w:rFonts w:ascii="Times New Roman" w:hAnsi="Times New Roman" w:cs="Times New Roman"/>
          <w:sz w:val="28"/>
          <w:szCs w:val="28"/>
        </w:rPr>
        <w:t>е</w:t>
      </w:r>
      <w:r w:rsidR="009B5CA4" w:rsidRPr="009B5CA4">
        <w:rPr>
          <w:rFonts w:ascii="Times New Roman" w:hAnsi="Times New Roman" w:cs="Times New Roman"/>
          <w:sz w:val="28"/>
          <w:szCs w:val="28"/>
        </w:rPr>
        <w:t>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9B5CA4" w:rsidRPr="009B5CA4" w:rsidRDefault="00A676FC" w:rsidP="009B5CA4">
      <w:pPr>
        <w:jc w:val="both"/>
        <w:rPr>
          <w:rFonts w:ascii="Times New Roman" w:hAnsi="Times New Roman" w:cs="Times New Roman"/>
          <w:sz w:val="28"/>
          <w:szCs w:val="28"/>
        </w:rPr>
      </w:pPr>
      <w:r>
        <w:rPr>
          <w:rFonts w:ascii="Times New Roman" w:hAnsi="Times New Roman" w:cs="Times New Roman"/>
          <w:sz w:val="28"/>
          <w:szCs w:val="28"/>
        </w:rPr>
        <w:t xml:space="preserve">- </w:t>
      </w:r>
      <w:r w:rsidR="009B5CA4" w:rsidRPr="009B5CA4">
        <w:rPr>
          <w:rFonts w:ascii="Times New Roman" w:hAnsi="Times New Roman" w:cs="Times New Roman"/>
          <w:sz w:val="28"/>
          <w:szCs w:val="28"/>
        </w:rPr>
        <w:t>трансформируем</w:t>
      </w:r>
      <w:r>
        <w:rPr>
          <w:rFonts w:ascii="Times New Roman" w:hAnsi="Times New Roman" w:cs="Times New Roman"/>
          <w:sz w:val="28"/>
          <w:szCs w:val="28"/>
        </w:rPr>
        <w:t xml:space="preserve">а, т.е. </w:t>
      </w:r>
      <w:r w:rsidR="009B5CA4" w:rsidRPr="009B5CA4">
        <w:rPr>
          <w:rFonts w:ascii="Times New Roman" w:hAnsi="Times New Roman" w:cs="Times New Roman"/>
          <w:sz w:val="28"/>
          <w:szCs w:val="28"/>
        </w:rPr>
        <w:t>обеспечива</w:t>
      </w:r>
      <w:r>
        <w:rPr>
          <w:rFonts w:ascii="Times New Roman" w:hAnsi="Times New Roman" w:cs="Times New Roman"/>
          <w:sz w:val="28"/>
          <w:szCs w:val="28"/>
        </w:rPr>
        <w:t>ет</w:t>
      </w:r>
      <w:r w:rsidR="009B5CA4" w:rsidRPr="009B5CA4">
        <w:rPr>
          <w:rFonts w:ascii="Times New Roman" w:hAnsi="Times New Roman" w:cs="Times New Roman"/>
          <w:sz w:val="28"/>
          <w:szCs w:val="28"/>
        </w:rPr>
        <w:t xml:space="preserve"> возможность изменений </w:t>
      </w:r>
      <w:r>
        <w:rPr>
          <w:rFonts w:ascii="Times New Roman" w:hAnsi="Times New Roman" w:cs="Times New Roman"/>
          <w:sz w:val="28"/>
          <w:szCs w:val="28"/>
        </w:rPr>
        <w:t>РППС</w:t>
      </w:r>
      <w:r w:rsidR="009B5CA4" w:rsidRPr="009B5CA4">
        <w:rPr>
          <w:rFonts w:ascii="Times New Roman" w:hAnsi="Times New Roman" w:cs="Times New Roman"/>
          <w:sz w:val="28"/>
          <w:szCs w:val="28"/>
        </w:rPr>
        <w:t xml:space="preserve"> в зависимости от образовательной ситуации, в том числе меняющихся интересов, мотивов и возможностей обучающихся;</w:t>
      </w:r>
    </w:p>
    <w:p w:rsidR="009B5CA4" w:rsidRPr="009B5CA4" w:rsidRDefault="00A676FC" w:rsidP="009B5CA4">
      <w:pPr>
        <w:jc w:val="both"/>
        <w:rPr>
          <w:rFonts w:ascii="Times New Roman" w:hAnsi="Times New Roman" w:cs="Times New Roman"/>
          <w:sz w:val="28"/>
          <w:szCs w:val="28"/>
        </w:rPr>
      </w:pPr>
      <w:r>
        <w:rPr>
          <w:rFonts w:ascii="Times New Roman" w:hAnsi="Times New Roman" w:cs="Times New Roman"/>
          <w:sz w:val="28"/>
          <w:szCs w:val="28"/>
        </w:rPr>
        <w:t xml:space="preserve">- </w:t>
      </w:r>
      <w:r w:rsidR="009B5CA4" w:rsidRPr="009B5CA4">
        <w:rPr>
          <w:rFonts w:ascii="Times New Roman" w:hAnsi="Times New Roman" w:cs="Times New Roman"/>
          <w:sz w:val="28"/>
          <w:szCs w:val="28"/>
        </w:rPr>
        <w:t>полифункциональн</w:t>
      </w:r>
      <w:r>
        <w:rPr>
          <w:rFonts w:ascii="Times New Roman" w:hAnsi="Times New Roman" w:cs="Times New Roman"/>
          <w:sz w:val="28"/>
          <w:szCs w:val="28"/>
        </w:rPr>
        <w:t xml:space="preserve">а, т.е. </w:t>
      </w:r>
      <w:r w:rsidR="009B5CA4" w:rsidRPr="009B5CA4">
        <w:rPr>
          <w:rFonts w:ascii="Times New Roman" w:hAnsi="Times New Roman" w:cs="Times New Roman"/>
          <w:sz w:val="28"/>
          <w:szCs w:val="28"/>
        </w:rPr>
        <w:t>обеспечива</w:t>
      </w:r>
      <w:r>
        <w:rPr>
          <w:rFonts w:ascii="Times New Roman" w:hAnsi="Times New Roman" w:cs="Times New Roman"/>
          <w:sz w:val="28"/>
          <w:szCs w:val="28"/>
        </w:rPr>
        <w:t>е</w:t>
      </w:r>
      <w:r w:rsidR="009B5CA4" w:rsidRPr="009B5CA4">
        <w:rPr>
          <w:rFonts w:ascii="Times New Roman" w:hAnsi="Times New Roman" w:cs="Times New Roman"/>
          <w:sz w:val="28"/>
          <w:szCs w:val="28"/>
        </w:rPr>
        <w:t xml:space="preserve">т возможность разнообразного использования составляющих </w:t>
      </w:r>
      <w:r>
        <w:rPr>
          <w:rFonts w:ascii="Times New Roman" w:hAnsi="Times New Roman" w:cs="Times New Roman"/>
          <w:sz w:val="28"/>
          <w:szCs w:val="28"/>
        </w:rPr>
        <w:t>РППС</w:t>
      </w:r>
      <w:r w:rsidR="009B5CA4" w:rsidRPr="009B5CA4">
        <w:rPr>
          <w:rFonts w:ascii="Times New Roman" w:hAnsi="Times New Roman" w:cs="Times New Roman"/>
          <w:sz w:val="28"/>
          <w:szCs w:val="28"/>
        </w:rPr>
        <w:t xml:space="preserve"> (детской мебели, матов, мягких модулей, ширм, в том числе природных материалов) в разных видах детской активности;</w:t>
      </w:r>
    </w:p>
    <w:p w:rsidR="009B5CA4" w:rsidRPr="009B5CA4" w:rsidRDefault="00A676FC" w:rsidP="009B5CA4">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B5CA4" w:rsidRPr="009B5CA4">
        <w:rPr>
          <w:rFonts w:ascii="Times New Roman" w:hAnsi="Times New Roman" w:cs="Times New Roman"/>
          <w:sz w:val="28"/>
          <w:szCs w:val="28"/>
        </w:rPr>
        <w:t>доступн</w:t>
      </w:r>
      <w:r>
        <w:rPr>
          <w:rFonts w:ascii="Times New Roman" w:hAnsi="Times New Roman" w:cs="Times New Roman"/>
          <w:sz w:val="28"/>
          <w:szCs w:val="28"/>
        </w:rPr>
        <w:t>а</w:t>
      </w:r>
      <w:proofErr w:type="gramEnd"/>
      <w:r>
        <w:rPr>
          <w:rFonts w:ascii="Times New Roman" w:hAnsi="Times New Roman" w:cs="Times New Roman"/>
          <w:sz w:val="28"/>
          <w:szCs w:val="28"/>
        </w:rPr>
        <w:t xml:space="preserve">, т.е. </w:t>
      </w:r>
      <w:r w:rsidR="009B5CA4" w:rsidRPr="009B5CA4">
        <w:rPr>
          <w:rFonts w:ascii="Times New Roman" w:hAnsi="Times New Roman" w:cs="Times New Roman"/>
          <w:sz w:val="28"/>
          <w:szCs w:val="28"/>
        </w:rPr>
        <w:t>обеспечива</w:t>
      </w:r>
      <w:r>
        <w:rPr>
          <w:rFonts w:ascii="Times New Roman" w:hAnsi="Times New Roman" w:cs="Times New Roman"/>
          <w:sz w:val="28"/>
          <w:szCs w:val="28"/>
        </w:rPr>
        <w:t>ет</w:t>
      </w:r>
      <w:r w:rsidR="009B5CA4" w:rsidRPr="009B5CA4">
        <w:rPr>
          <w:rFonts w:ascii="Times New Roman" w:hAnsi="Times New Roman" w:cs="Times New Roman"/>
          <w:sz w:val="28"/>
          <w:szCs w:val="28"/>
        </w:rPr>
        <w:t xml:space="preserve"> свободный доступ обучающихся</w:t>
      </w:r>
      <w:r w:rsidR="00133C78">
        <w:rPr>
          <w:rFonts w:ascii="Times New Roman" w:hAnsi="Times New Roman" w:cs="Times New Roman"/>
          <w:sz w:val="28"/>
          <w:szCs w:val="28"/>
        </w:rPr>
        <w:t xml:space="preserve"> с ОВЗ</w:t>
      </w:r>
      <w:r>
        <w:rPr>
          <w:rFonts w:ascii="Times New Roman" w:hAnsi="Times New Roman" w:cs="Times New Roman"/>
          <w:sz w:val="28"/>
          <w:szCs w:val="28"/>
        </w:rPr>
        <w:t xml:space="preserve"> </w:t>
      </w:r>
      <w:r w:rsidR="009B5CA4" w:rsidRPr="009B5CA4">
        <w:rPr>
          <w:rFonts w:ascii="Times New Roman" w:hAnsi="Times New Roman" w:cs="Times New Roman"/>
          <w:sz w:val="28"/>
          <w:szCs w:val="28"/>
        </w:rPr>
        <w:t xml:space="preserve"> к играм, игрушкам, материалам, пособиям, обеспечивающим все основные виды детской активности. Все игровые материалы подбира</w:t>
      </w:r>
      <w:r>
        <w:rPr>
          <w:rFonts w:ascii="Times New Roman" w:hAnsi="Times New Roman" w:cs="Times New Roman"/>
          <w:sz w:val="28"/>
          <w:szCs w:val="28"/>
        </w:rPr>
        <w:t>ются</w:t>
      </w:r>
      <w:r w:rsidR="009B5CA4" w:rsidRPr="009B5CA4">
        <w:rPr>
          <w:rFonts w:ascii="Times New Roman" w:hAnsi="Times New Roman" w:cs="Times New Roman"/>
          <w:sz w:val="28"/>
          <w:szCs w:val="28"/>
        </w:rPr>
        <w:t xml:space="preserve"> с учетом уровня развития познавательных психических процессов</w:t>
      </w:r>
      <w:r>
        <w:rPr>
          <w:rFonts w:ascii="Times New Roman" w:hAnsi="Times New Roman" w:cs="Times New Roman"/>
          <w:sz w:val="28"/>
          <w:szCs w:val="28"/>
        </w:rPr>
        <w:t xml:space="preserve"> детей</w:t>
      </w:r>
      <w:r w:rsidR="009B5CA4" w:rsidRPr="009B5CA4">
        <w:rPr>
          <w:rFonts w:ascii="Times New Roman" w:hAnsi="Times New Roman" w:cs="Times New Roman"/>
          <w:sz w:val="28"/>
          <w:szCs w:val="28"/>
        </w:rPr>
        <w:t>, стимулир</w:t>
      </w:r>
      <w:r>
        <w:rPr>
          <w:rFonts w:ascii="Times New Roman" w:hAnsi="Times New Roman" w:cs="Times New Roman"/>
          <w:sz w:val="28"/>
          <w:szCs w:val="28"/>
        </w:rPr>
        <w:t>уют</w:t>
      </w:r>
      <w:r w:rsidR="009B5CA4" w:rsidRPr="009B5CA4">
        <w:rPr>
          <w:rFonts w:ascii="Times New Roman" w:hAnsi="Times New Roman" w:cs="Times New Roman"/>
          <w:sz w:val="28"/>
          <w:szCs w:val="28"/>
        </w:rPr>
        <w:t xml:space="preserve"> познавательную и речевую деятельность обучающегося с </w:t>
      </w:r>
      <w:r w:rsidR="00133C78">
        <w:rPr>
          <w:rFonts w:ascii="Times New Roman" w:hAnsi="Times New Roman" w:cs="Times New Roman"/>
          <w:sz w:val="28"/>
          <w:szCs w:val="28"/>
        </w:rPr>
        <w:t>ОВЗ</w:t>
      </w:r>
      <w:r w:rsidR="009B5CA4" w:rsidRPr="009B5CA4">
        <w:rPr>
          <w:rFonts w:ascii="Times New Roman" w:hAnsi="Times New Roman" w:cs="Times New Roman"/>
          <w:sz w:val="28"/>
          <w:szCs w:val="28"/>
        </w:rPr>
        <w:t>, созда</w:t>
      </w:r>
      <w:r>
        <w:rPr>
          <w:rFonts w:ascii="Times New Roman" w:hAnsi="Times New Roman" w:cs="Times New Roman"/>
          <w:sz w:val="28"/>
          <w:szCs w:val="28"/>
        </w:rPr>
        <w:t>ют</w:t>
      </w:r>
      <w:r w:rsidR="009B5CA4" w:rsidRPr="009B5CA4">
        <w:rPr>
          <w:rFonts w:ascii="Times New Roman" w:hAnsi="Times New Roman" w:cs="Times New Roman"/>
          <w:sz w:val="28"/>
          <w:szCs w:val="28"/>
        </w:rPr>
        <w:t xml:space="preserve"> необходимые условия для его самостоятельной, в том числе, речевой активности;</w:t>
      </w:r>
    </w:p>
    <w:p w:rsidR="009B5CA4" w:rsidRPr="009B5CA4" w:rsidRDefault="00A676FC" w:rsidP="009B5CA4">
      <w:pPr>
        <w:jc w:val="both"/>
        <w:rPr>
          <w:rFonts w:ascii="Times New Roman" w:hAnsi="Times New Roman" w:cs="Times New Roman"/>
          <w:sz w:val="28"/>
          <w:szCs w:val="28"/>
        </w:rPr>
      </w:pPr>
      <w:r>
        <w:rPr>
          <w:rFonts w:ascii="Times New Roman" w:hAnsi="Times New Roman" w:cs="Times New Roman"/>
          <w:sz w:val="28"/>
          <w:szCs w:val="28"/>
        </w:rPr>
        <w:t xml:space="preserve">- </w:t>
      </w:r>
      <w:r w:rsidR="009B5CA4" w:rsidRPr="009B5CA4">
        <w:rPr>
          <w:rFonts w:ascii="Times New Roman" w:hAnsi="Times New Roman" w:cs="Times New Roman"/>
          <w:sz w:val="28"/>
          <w:szCs w:val="28"/>
        </w:rPr>
        <w:t>безопасн</w:t>
      </w:r>
      <w:r>
        <w:rPr>
          <w:rFonts w:ascii="Times New Roman" w:hAnsi="Times New Roman" w:cs="Times New Roman"/>
          <w:sz w:val="28"/>
          <w:szCs w:val="28"/>
        </w:rPr>
        <w:t xml:space="preserve">а, т.е. </w:t>
      </w:r>
      <w:r w:rsidR="009B5CA4" w:rsidRPr="009B5CA4">
        <w:rPr>
          <w:rFonts w:ascii="Times New Roman" w:hAnsi="Times New Roman" w:cs="Times New Roman"/>
          <w:sz w:val="28"/>
          <w:szCs w:val="28"/>
        </w:rPr>
        <w:t xml:space="preserve">все элементы </w:t>
      </w:r>
      <w:r>
        <w:rPr>
          <w:rFonts w:ascii="Times New Roman" w:hAnsi="Times New Roman" w:cs="Times New Roman"/>
          <w:sz w:val="28"/>
          <w:szCs w:val="28"/>
        </w:rPr>
        <w:t xml:space="preserve">РППС </w:t>
      </w:r>
      <w:r w:rsidR="009B5CA4" w:rsidRPr="009B5CA4">
        <w:rPr>
          <w:rFonts w:ascii="Times New Roman" w:hAnsi="Times New Roman" w:cs="Times New Roman"/>
          <w:sz w:val="28"/>
          <w:szCs w:val="28"/>
        </w:rPr>
        <w:t>соответств</w:t>
      </w:r>
      <w:r>
        <w:rPr>
          <w:rFonts w:ascii="Times New Roman" w:hAnsi="Times New Roman" w:cs="Times New Roman"/>
          <w:sz w:val="28"/>
          <w:szCs w:val="28"/>
        </w:rPr>
        <w:t>уют</w:t>
      </w:r>
      <w:r w:rsidR="009B5CA4" w:rsidRPr="009B5CA4">
        <w:rPr>
          <w:rFonts w:ascii="Times New Roman" w:hAnsi="Times New Roman" w:cs="Times New Roman"/>
          <w:sz w:val="28"/>
          <w:szCs w:val="28"/>
        </w:rPr>
        <w:t xml:space="preserve"> требованиям по обеспечению надежности и безопасност</w:t>
      </w:r>
      <w:r>
        <w:rPr>
          <w:rFonts w:ascii="Times New Roman" w:hAnsi="Times New Roman" w:cs="Times New Roman"/>
          <w:sz w:val="28"/>
          <w:szCs w:val="28"/>
        </w:rPr>
        <w:t>и</w:t>
      </w:r>
      <w:r w:rsidR="009B5CA4" w:rsidRPr="009B5CA4">
        <w:rPr>
          <w:rFonts w:ascii="Times New Roman" w:hAnsi="Times New Roman" w:cs="Times New Roman"/>
          <w:sz w:val="28"/>
          <w:szCs w:val="28"/>
        </w:rPr>
        <w:t xml:space="preserve"> их использования. </w:t>
      </w:r>
    </w:p>
    <w:p w:rsidR="009B5CA4" w:rsidRPr="009B5CA4" w:rsidRDefault="00A676FC" w:rsidP="009B5CA4">
      <w:pPr>
        <w:jc w:val="both"/>
        <w:rPr>
          <w:rFonts w:ascii="Times New Roman" w:hAnsi="Times New Roman" w:cs="Times New Roman"/>
          <w:sz w:val="28"/>
          <w:szCs w:val="28"/>
        </w:rPr>
      </w:pPr>
      <w:r>
        <w:rPr>
          <w:rFonts w:ascii="Times New Roman" w:hAnsi="Times New Roman" w:cs="Times New Roman"/>
          <w:sz w:val="28"/>
          <w:szCs w:val="28"/>
        </w:rPr>
        <w:t xml:space="preserve">- </w:t>
      </w:r>
      <w:r w:rsidR="009B5CA4" w:rsidRPr="009B5CA4">
        <w:rPr>
          <w:rFonts w:ascii="Times New Roman" w:hAnsi="Times New Roman" w:cs="Times New Roman"/>
          <w:sz w:val="28"/>
          <w:szCs w:val="28"/>
        </w:rPr>
        <w:t>эстетичн</w:t>
      </w:r>
      <w:r>
        <w:rPr>
          <w:rFonts w:ascii="Times New Roman" w:hAnsi="Times New Roman" w:cs="Times New Roman"/>
          <w:sz w:val="28"/>
          <w:szCs w:val="28"/>
        </w:rPr>
        <w:t xml:space="preserve">а, т.е. </w:t>
      </w:r>
      <w:r w:rsidR="009B5CA4" w:rsidRPr="009B5CA4">
        <w:rPr>
          <w:rFonts w:ascii="Times New Roman" w:hAnsi="Times New Roman" w:cs="Times New Roman"/>
          <w:sz w:val="28"/>
          <w:szCs w:val="28"/>
        </w:rPr>
        <w:t xml:space="preserve">все элементы </w:t>
      </w:r>
      <w:r>
        <w:rPr>
          <w:rFonts w:ascii="Times New Roman" w:hAnsi="Times New Roman" w:cs="Times New Roman"/>
          <w:sz w:val="28"/>
          <w:szCs w:val="28"/>
        </w:rPr>
        <w:t>РППС</w:t>
      </w:r>
      <w:r w:rsidR="009B5CA4" w:rsidRPr="009B5CA4">
        <w:rPr>
          <w:rFonts w:ascii="Times New Roman" w:hAnsi="Times New Roman" w:cs="Times New Roman"/>
          <w:sz w:val="28"/>
          <w:szCs w:val="28"/>
        </w:rPr>
        <w:t xml:space="preserve"> привлекательны, игрушки </w:t>
      </w:r>
      <w:r>
        <w:rPr>
          <w:rFonts w:ascii="Times New Roman" w:hAnsi="Times New Roman" w:cs="Times New Roman"/>
          <w:sz w:val="28"/>
          <w:szCs w:val="28"/>
        </w:rPr>
        <w:t>не содержат</w:t>
      </w:r>
      <w:r w:rsidR="009B5CA4" w:rsidRPr="009B5CA4">
        <w:rPr>
          <w:rFonts w:ascii="Times New Roman" w:hAnsi="Times New Roman" w:cs="Times New Roman"/>
          <w:sz w:val="28"/>
          <w:szCs w:val="28"/>
        </w:rPr>
        <w:t xml:space="preserve"> ошибок в конструкции, </w:t>
      </w:r>
      <w:r w:rsidRPr="009B5CA4">
        <w:rPr>
          <w:rFonts w:ascii="Times New Roman" w:hAnsi="Times New Roman" w:cs="Times New Roman"/>
          <w:sz w:val="28"/>
          <w:szCs w:val="28"/>
        </w:rPr>
        <w:t>способствую</w:t>
      </w:r>
      <w:r>
        <w:rPr>
          <w:rFonts w:ascii="Times New Roman" w:hAnsi="Times New Roman" w:cs="Times New Roman"/>
          <w:sz w:val="28"/>
          <w:szCs w:val="28"/>
        </w:rPr>
        <w:t>т</w:t>
      </w:r>
      <w:r w:rsidR="009B5CA4" w:rsidRPr="009B5CA4">
        <w:rPr>
          <w:rFonts w:ascii="Times New Roman" w:hAnsi="Times New Roman" w:cs="Times New Roman"/>
          <w:sz w:val="28"/>
          <w:szCs w:val="28"/>
        </w:rPr>
        <w:t xml:space="preserve"> формированию основ эстетического вкуса ребенка; приобща</w:t>
      </w:r>
      <w:r>
        <w:rPr>
          <w:rFonts w:ascii="Times New Roman" w:hAnsi="Times New Roman" w:cs="Times New Roman"/>
          <w:sz w:val="28"/>
          <w:szCs w:val="28"/>
        </w:rPr>
        <w:t>ю</w:t>
      </w:r>
      <w:r w:rsidR="009B5CA4" w:rsidRPr="009B5CA4">
        <w:rPr>
          <w:rFonts w:ascii="Times New Roman" w:hAnsi="Times New Roman" w:cs="Times New Roman"/>
          <w:sz w:val="28"/>
          <w:szCs w:val="28"/>
        </w:rPr>
        <w:t>т его к миру искусства;</w:t>
      </w:r>
    </w:p>
    <w:p w:rsidR="009B5CA4" w:rsidRPr="009B5CA4" w:rsidRDefault="00F03E66" w:rsidP="00ED2ECB">
      <w:pPr>
        <w:spacing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РППС в ДОО</w:t>
      </w:r>
      <w:r w:rsidR="009B5CA4" w:rsidRPr="009B5CA4">
        <w:rPr>
          <w:rFonts w:ascii="Times New Roman" w:hAnsi="Times New Roman" w:cs="Times New Roman"/>
          <w:sz w:val="28"/>
          <w:szCs w:val="28"/>
        </w:rPr>
        <w:t xml:space="preserve"> обеспечива</w:t>
      </w:r>
      <w:r>
        <w:rPr>
          <w:rFonts w:ascii="Times New Roman" w:hAnsi="Times New Roman" w:cs="Times New Roman"/>
          <w:sz w:val="28"/>
          <w:szCs w:val="28"/>
        </w:rPr>
        <w:t>ет</w:t>
      </w:r>
      <w:r w:rsidR="009B5CA4" w:rsidRPr="009B5CA4">
        <w:rPr>
          <w:rFonts w:ascii="Times New Roman" w:hAnsi="Times New Roman" w:cs="Times New Roman"/>
          <w:sz w:val="28"/>
          <w:szCs w:val="28"/>
        </w:rPr>
        <w:t xml:space="preserve"> условия для эмоционального благополучия обучающихся различных нозологических групп, а также для комфортной работы педагогических работ</w:t>
      </w:r>
      <w:r w:rsidR="00ED2ECB">
        <w:rPr>
          <w:rFonts w:ascii="Times New Roman" w:hAnsi="Times New Roman" w:cs="Times New Roman"/>
          <w:sz w:val="28"/>
          <w:szCs w:val="28"/>
        </w:rPr>
        <w:t>н</w:t>
      </w:r>
      <w:r w:rsidR="009B5CA4" w:rsidRPr="009B5CA4">
        <w:rPr>
          <w:rFonts w:ascii="Times New Roman" w:hAnsi="Times New Roman" w:cs="Times New Roman"/>
          <w:sz w:val="28"/>
          <w:szCs w:val="28"/>
        </w:rPr>
        <w:t>иков.</w:t>
      </w:r>
    </w:p>
    <w:p w:rsidR="002416FB" w:rsidRPr="00C35D86" w:rsidRDefault="002416FB" w:rsidP="00ED2ECB">
      <w:pPr>
        <w:pStyle w:val="1f2"/>
        <w:shd w:val="clear" w:color="auto" w:fill="auto"/>
        <w:spacing w:before="0" w:line="379" w:lineRule="exact"/>
        <w:ind w:right="20"/>
        <w:jc w:val="both"/>
        <w:rPr>
          <w:sz w:val="28"/>
          <w:szCs w:val="28"/>
        </w:rPr>
      </w:pPr>
      <w:r w:rsidRPr="00C35D86">
        <w:rPr>
          <w:sz w:val="28"/>
          <w:szCs w:val="28"/>
        </w:rPr>
        <w:tab/>
        <w:t>В ДОО созданы условия для информатизации образовательного процесса. Для этого в помещениях</w:t>
      </w:r>
      <w:r w:rsidR="00F32282">
        <w:rPr>
          <w:sz w:val="28"/>
          <w:szCs w:val="28"/>
        </w:rPr>
        <w:t xml:space="preserve"> и на территории</w:t>
      </w:r>
      <w:r w:rsidRPr="00C35D86">
        <w:rPr>
          <w:sz w:val="28"/>
          <w:szCs w:val="28"/>
        </w:rPr>
        <w:t xml:space="preserve"> ДОО имеется оборудование для использования информационно-коммуникационных технологий в образовательном процессе:</w:t>
      </w:r>
    </w:p>
    <w:p w:rsidR="002416FB" w:rsidRPr="00C35D86" w:rsidRDefault="002416FB" w:rsidP="002416FB">
      <w:pPr>
        <w:pStyle w:val="1f2"/>
        <w:shd w:val="clear" w:color="auto" w:fill="auto"/>
        <w:tabs>
          <w:tab w:val="left" w:pos="1494"/>
        </w:tabs>
        <w:spacing w:before="0" w:line="379" w:lineRule="exact"/>
        <w:ind w:right="20"/>
        <w:jc w:val="both"/>
        <w:rPr>
          <w:sz w:val="28"/>
          <w:szCs w:val="28"/>
        </w:rPr>
      </w:pPr>
    </w:p>
    <w:tbl>
      <w:tblPr>
        <w:tblStyle w:val="af8"/>
        <w:tblW w:w="0" w:type="auto"/>
        <w:tblLook w:val="04A0"/>
      </w:tblPr>
      <w:tblGrid>
        <w:gridCol w:w="4744"/>
        <w:gridCol w:w="4744"/>
      </w:tblGrid>
      <w:tr w:rsidR="002416FB" w:rsidRPr="002562E0" w:rsidTr="002416FB">
        <w:tc>
          <w:tcPr>
            <w:tcW w:w="4744" w:type="dxa"/>
          </w:tcPr>
          <w:p w:rsidR="002416FB" w:rsidRPr="00133C78" w:rsidRDefault="002416FB" w:rsidP="002562E0">
            <w:pPr>
              <w:pStyle w:val="1f2"/>
              <w:shd w:val="clear" w:color="auto" w:fill="auto"/>
              <w:tabs>
                <w:tab w:val="left" w:pos="1494"/>
              </w:tabs>
              <w:spacing w:before="0" w:line="240" w:lineRule="auto"/>
              <w:ind w:right="20"/>
              <w:rPr>
                <w:b/>
                <w:bCs/>
                <w:sz w:val="24"/>
                <w:szCs w:val="24"/>
              </w:rPr>
            </w:pPr>
            <w:r w:rsidRPr="00133C78">
              <w:rPr>
                <w:b/>
                <w:bCs/>
                <w:sz w:val="24"/>
                <w:szCs w:val="24"/>
              </w:rPr>
              <w:t>Помещение</w:t>
            </w:r>
            <w:r w:rsidR="00F32282" w:rsidRPr="00133C78">
              <w:rPr>
                <w:b/>
                <w:bCs/>
                <w:sz w:val="24"/>
                <w:szCs w:val="24"/>
              </w:rPr>
              <w:t>/территория</w:t>
            </w:r>
          </w:p>
        </w:tc>
        <w:tc>
          <w:tcPr>
            <w:tcW w:w="4744" w:type="dxa"/>
          </w:tcPr>
          <w:p w:rsidR="002416FB" w:rsidRPr="00133C78" w:rsidRDefault="002416FB" w:rsidP="002562E0">
            <w:pPr>
              <w:pStyle w:val="1f2"/>
              <w:shd w:val="clear" w:color="auto" w:fill="auto"/>
              <w:tabs>
                <w:tab w:val="left" w:pos="1494"/>
              </w:tabs>
              <w:spacing w:before="0" w:line="240" w:lineRule="auto"/>
              <w:ind w:right="20"/>
              <w:rPr>
                <w:b/>
                <w:bCs/>
                <w:sz w:val="24"/>
                <w:szCs w:val="24"/>
              </w:rPr>
            </w:pPr>
            <w:r w:rsidRPr="00133C78">
              <w:rPr>
                <w:b/>
                <w:bCs/>
                <w:sz w:val="24"/>
                <w:szCs w:val="24"/>
              </w:rPr>
              <w:t>Оборудование</w:t>
            </w:r>
          </w:p>
        </w:tc>
      </w:tr>
      <w:tr w:rsidR="002416FB" w:rsidRPr="002562E0" w:rsidTr="002416FB">
        <w:tc>
          <w:tcPr>
            <w:tcW w:w="4744" w:type="dxa"/>
          </w:tcPr>
          <w:p w:rsidR="002416FB" w:rsidRPr="002562E0" w:rsidRDefault="00E94200" w:rsidP="002562E0">
            <w:pPr>
              <w:pStyle w:val="1f2"/>
              <w:shd w:val="clear" w:color="auto" w:fill="auto"/>
              <w:tabs>
                <w:tab w:val="left" w:pos="1494"/>
              </w:tabs>
              <w:spacing w:before="0" w:line="240" w:lineRule="auto"/>
              <w:ind w:right="20"/>
              <w:jc w:val="both"/>
              <w:rPr>
                <w:sz w:val="24"/>
                <w:szCs w:val="24"/>
              </w:rPr>
            </w:pPr>
            <w:r>
              <w:rPr>
                <w:sz w:val="24"/>
                <w:szCs w:val="24"/>
              </w:rPr>
              <w:t xml:space="preserve">Комната логопеда </w:t>
            </w:r>
          </w:p>
        </w:tc>
        <w:tc>
          <w:tcPr>
            <w:tcW w:w="4744" w:type="dxa"/>
          </w:tcPr>
          <w:p w:rsidR="00133C78" w:rsidRDefault="00133C78" w:rsidP="002562E0">
            <w:pPr>
              <w:pStyle w:val="1f2"/>
              <w:shd w:val="clear" w:color="auto" w:fill="auto"/>
              <w:tabs>
                <w:tab w:val="left" w:pos="1494"/>
              </w:tabs>
              <w:spacing w:before="0" w:line="240" w:lineRule="auto"/>
              <w:ind w:right="20"/>
              <w:jc w:val="both"/>
            </w:pPr>
            <w:r>
              <w:sym w:font="Symbol" w:char="F0A7"/>
            </w:r>
            <w:r>
              <w:t xml:space="preserve">Дидактический материал для коррекционной работы, постановки звуков, автоматизации, развития психических познавательных процессов артикуляционной и мелкой моторики детей. </w:t>
            </w:r>
          </w:p>
          <w:p w:rsidR="00133C78" w:rsidRDefault="00133C78" w:rsidP="002562E0">
            <w:pPr>
              <w:pStyle w:val="1f2"/>
              <w:shd w:val="clear" w:color="auto" w:fill="auto"/>
              <w:tabs>
                <w:tab w:val="left" w:pos="1494"/>
              </w:tabs>
              <w:spacing w:before="0" w:line="240" w:lineRule="auto"/>
              <w:ind w:right="20"/>
              <w:jc w:val="both"/>
            </w:pPr>
            <w:r>
              <w:sym w:font="Symbol" w:char="F0A7"/>
            </w:r>
            <w:r>
              <w:t xml:space="preserve"> Ноутбук </w:t>
            </w:r>
          </w:p>
          <w:p w:rsidR="00133C78" w:rsidRDefault="00133C78" w:rsidP="002562E0">
            <w:pPr>
              <w:pStyle w:val="1f2"/>
              <w:shd w:val="clear" w:color="auto" w:fill="auto"/>
              <w:tabs>
                <w:tab w:val="left" w:pos="1494"/>
              </w:tabs>
              <w:spacing w:before="0" w:line="240" w:lineRule="auto"/>
              <w:ind w:right="20"/>
              <w:jc w:val="both"/>
            </w:pPr>
            <w:r>
              <w:sym w:font="Symbol" w:char="F0A7"/>
            </w:r>
            <w:r>
              <w:t>Логопедический стол</w:t>
            </w:r>
          </w:p>
          <w:p w:rsidR="002416FB" w:rsidRPr="002562E0" w:rsidRDefault="00133C78" w:rsidP="002562E0">
            <w:pPr>
              <w:pStyle w:val="1f2"/>
              <w:shd w:val="clear" w:color="auto" w:fill="auto"/>
              <w:tabs>
                <w:tab w:val="left" w:pos="1494"/>
              </w:tabs>
              <w:spacing w:before="0" w:line="240" w:lineRule="auto"/>
              <w:ind w:right="20"/>
              <w:jc w:val="both"/>
              <w:rPr>
                <w:sz w:val="24"/>
                <w:szCs w:val="24"/>
              </w:rPr>
            </w:pPr>
            <w:r>
              <w:t xml:space="preserve"> </w:t>
            </w:r>
            <w:r>
              <w:sym w:font="Symbol" w:char="F0A7"/>
            </w:r>
            <w:r>
              <w:t xml:space="preserve"> Набор зеркал</w:t>
            </w:r>
          </w:p>
        </w:tc>
      </w:tr>
    </w:tbl>
    <w:p w:rsidR="002416FB" w:rsidRPr="00C35D86" w:rsidRDefault="002416FB" w:rsidP="002416FB">
      <w:pPr>
        <w:pStyle w:val="1f2"/>
        <w:shd w:val="clear" w:color="auto" w:fill="auto"/>
        <w:tabs>
          <w:tab w:val="left" w:pos="1494"/>
        </w:tabs>
        <w:spacing w:before="0" w:line="379" w:lineRule="exact"/>
        <w:ind w:right="20"/>
        <w:jc w:val="both"/>
        <w:rPr>
          <w:sz w:val="28"/>
          <w:szCs w:val="28"/>
        </w:rPr>
      </w:pPr>
    </w:p>
    <w:p w:rsidR="002416FB" w:rsidRPr="00C35D86" w:rsidRDefault="002416FB" w:rsidP="002416FB">
      <w:pPr>
        <w:pStyle w:val="1f2"/>
        <w:shd w:val="clear" w:color="auto" w:fill="auto"/>
        <w:spacing w:before="0" w:line="379" w:lineRule="exact"/>
        <w:ind w:right="20"/>
        <w:jc w:val="both"/>
        <w:rPr>
          <w:sz w:val="28"/>
          <w:szCs w:val="28"/>
        </w:rPr>
      </w:pPr>
      <w:r w:rsidRPr="00E94200">
        <w:rPr>
          <w:sz w:val="28"/>
          <w:szCs w:val="28"/>
        </w:rPr>
        <w:tab/>
        <w:t xml:space="preserve">К сети Интернет подключены, с учётом регламентов безопасного пользования сетью Интернет и психолого-педагогической экспертизы компьютерных </w:t>
      </w:r>
      <w:r w:rsidR="00E94200" w:rsidRPr="00E94200">
        <w:rPr>
          <w:sz w:val="28"/>
          <w:szCs w:val="28"/>
        </w:rPr>
        <w:t>игр, следующие помещения: кабинет заведующего и завхоза</w:t>
      </w:r>
      <w:r w:rsidR="00E94200">
        <w:rPr>
          <w:sz w:val="28"/>
          <w:szCs w:val="28"/>
        </w:rPr>
        <w:t>.</w:t>
      </w:r>
    </w:p>
    <w:p w:rsidR="00FB65A7" w:rsidRDefault="00A237EC" w:rsidP="00A237EC">
      <w:pPr>
        <w:pStyle w:val="1f2"/>
        <w:shd w:val="clear" w:color="auto" w:fill="auto"/>
        <w:tabs>
          <w:tab w:val="left" w:pos="1498"/>
        </w:tabs>
        <w:spacing w:before="0" w:line="379" w:lineRule="exact"/>
        <w:ind w:right="20"/>
        <w:jc w:val="both"/>
        <w:rPr>
          <w:sz w:val="28"/>
          <w:szCs w:val="28"/>
        </w:rPr>
      </w:pPr>
      <w:r w:rsidRPr="00C35D86">
        <w:rPr>
          <w:sz w:val="28"/>
          <w:szCs w:val="28"/>
        </w:rPr>
        <w:tab/>
      </w:r>
      <w:r w:rsidR="002416FB" w:rsidRPr="00C35D86">
        <w:rPr>
          <w:sz w:val="28"/>
          <w:szCs w:val="28"/>
        </w:rPr>
        <w:t xml:space="preserve">В оснащении РППС </w:t>
      </w:r>
      <w:r w:rsidRPr="00C35D86">
        <w:rPr>
          <w:sz w:val="28"/>
          <w:szCs w:val="28"/>
        </w:rPr>
        <w:t>также</w:t>
      </w:r>
      <w:r w:rsidR="002416FB" w:rsidRPr="00C35D86">
        <w:rPr>
          <w:sz w:val="28"/>
          <w:szCs w:val="28"/>
        </w:rPr>
        <w:t xml:space="preserve"> использованы элементы цифровой образовательной среды</w:t>
      </w:r>
      <w:r w:rsidR="00FB65A7">
        <w:rPr>
          <w:sz w:val="28"/>
          <w:szCs w:val="28"/>
        </w:rPr>
        <w:t>:</w:t>
      </w:r>
    </w:p>
    <w:p w:rsidR="00FB65A7" w:rsidRDefault="00FB65A7" w:rsidP="00A237EC">
      <w:pPr>
        <w:pStyle w:val="1f2"/>
        <w:shd w:val="clear" w:color="auto" w:fill="auto"/>
        <w:tabs>
          <w:tab w:val="left" w:pos="1498"/>
        </w:tabs>
        <w:spacing w:before="0" w:line="379" w:lineRule="exact"/>
        <w:ind w:right="20"/>
        <w:jc w:val="both"/>
        <w:rPr>
          <w:sz w:val="28"/>
          <w:szCs w:val="28"/>
        </w:rPr>
      </w:pPr>
      <w:r>
        <w:rPr>
          <w:sz w:val="28"/>
          <w:szCs w:val="28"/>
        </w:rPr>
        <w:t xml:space="preserve"> </w:t>
      </w:r>
    </w:p>
    <w:tbl>
      <w:tblPr>
        <w:tblStyle w:val="af8"/>
        <w:tblW w:w="0" w:type="auto"/>
        <w:tblLook w:val="04A0"/>
      </w:tblPr>
      <w:tblGrid>
        <w:gridCol w:w="4744"/>
        <w:gridCol w:w="4744"/>
      </w:tblGrid>
      <w:tr w:rsidR="00FB65A7" w:rsidRPr="002562E0" w:rsidTr="00BC7B9A">
        <w:tc>
          <w:tcPr>
            <w:tcW w:w="4744" w:type="dxa"/>
          </w:tcPr>
          <w:p w:rsidR="00FB65A7" w:rsidRPr="00E94200" w:rsidRDefault="00FB65A7" w:rsidP="002562E0">
            <w:pPr>
              <w:pStyle w:val="1f2"/>
              <w:shd w:val="clear" w:color="auto" w:fill="auto"/>
              <w:tabs>
                <w:tab w:val="left" w:pos="1494"/>
              </w:tabs>
              <w:spacing w:before="0" w:line="240" w:lineRule="auto"/>
              <w:ind w:right="20"/>
              <w:rPr>
                <w:b/>
                <w:bCs/>
                <w:sz w:val="24"/>
                <w:szCs w:val="24"/>
              </w:rPr>
            </w:pPr>
            <w:r w:rsidRPr="00E94200">
              <w:rPr>
                <w:b/>
                <w:bCs/>
                <w:sz w:val="24"/>
                <w:szCs w:val="24"/>
              </w:rPr>
              <w:t>Помещение</w:t>
            </w:r>
          </w:p>
        </w:tc>
        <w:tc>
          <w:tcPr>
            <w:tcW w:w="4744" w:type="dxa"/>
          </w:tcPr>
          <w:p w:rsidR="00FB65A7" w:rsidRPr="00E94200" w:rsidRDefault="00FB65A7" w:rsidP="002562E0">
            <w:pPr>
              <w:pStyle w:val="1f2"/>
              <w:shd w:val="clear" w:color="auto" w:fill="auto"/>
              <w:tabs>
                <w:tab w:val="left" w:pos="1494"/>
              </w:tabs>
              <w:spacing w:before="0" w:line="240" w:lineRule="auto"/>
              <w:ind w:right="20"/>
              <w:rPr>
                <w:b/>
                <w:bCs/>
                <w:sz w:val="24"/>
                <w:szCs w:val="24"/>
              </w:rPr>
            </w:pPr>
            <w:r w:rsidRPr="00E94200">
              <w:rPr>
                <w:b/>
                <w:bCs/>
                <w:sz w:val="24"/>
                <w:szCs w:val="24"/>
              </w:rPr>
              <w:t>Оборудование</w:t>
            </w:r>
          </w:p>
        </w:tc>
      </w:tr>
      <w:tr w:rsidR="00FB65A7" w:rsidRPr="002562E0" w:rsidTr="00BC7B9A">
        <w:tc>
          <w:tcPr>
            <w:tcW w:w="4744" w:type="dxa"/>
          </w:tcPr>
          <w:p w:rsidR="00FB65A7" w:rsidRPr="00E94200" w:rsidRDefault="00E94200" w:rsidP="002562E0">
            <w:pPr>
              <w:pStyle w:val="1f2"/>
              <w:shd w:val="clear" w:color="auto" w:fill="auto"/>
              <w:tabs>
                <w:tab w:val="left" w:pos="1494"/>
              </w:tabs>
              <w:spacing w:before="0" w:line="240" w:lineRule="auto"/>
              <w:ind w:right="20"/>
              <w:jc w:val="both"/>
              <w:rPr>
                <w:sz w:val="24"/>
                <w:szCs w:val="24"/>
              </w:rPr>
            </w:pPr>
            <w:r w:rsidRPr="00E94200">
              <w:rPr>
                <w:sz w:val="24"/>
                <w:szCs w:val="24"/>
              </w:rPr>
              <w:t xml:space="preserve">Музыкальный зал </w:t>
            </w:r>
          </w:p>
        </w:tc>
        <w:tc>
          <w:tcPr>
            <w:tcW w:w="4744" w:type="dxa"/>
          </w:tcPr>
          <w:p w:rsidR="00FB65A7" w:rsidRPr="00E94200" w:rsidRDefault="00E94200" w:rsidP="002562E0">
            <w:pPr>
              <w:pStyle w:val="1f2"/>
              <w:shd w:val="clear" w:color="auto" w:fill="auto"/>
              <w:tabs>
                <w:tab w:val="left" w:pos="1494"/>
              </w:tabs>
              <w:spacing w:before="0" w:line="240" w:lineRule="auto"/>
              <w:ind w:right="20"/>
              <w:jc w:val="both"/>
              <w:rPr>
                <w:sz w:val="24"/>
                <w:szCs w:val="24"/>
              </w:rPr>
            </w:pPr>
            <w:r w:rsidRPr="00E94200">
              <w:rPr>
                <w:sz w:val="24"/>
                <w:szCs w:val="24"/>
              </w:rPr>
              <w:t xml:space="preserve">Видеопроектор </w:t>
            </w:r>
          </w:p>
        </w:tc>
      </w:tr>
    </w:tbl>
    <w:p w:rsidR="00805EFB" w:rsidRDefault="00805EFB" w:rsidP="00805EFB">
      <w:pPr>
        <w:pStyle w:val="1f2"/>
        <w:shd w:val="clear" w:color="auto" w:fill="auto"/>
        <w:tabs>
          <w:tab w:val="left" w:pos="851"/>
        </w:tabs>
        <w:spacing w:before="0" w:line="379" w:lineRule="exact"/>
        <w:ind w:right="20"/>
        <w:jc w:val="both"/>
        <w:rPr>
          <w:b/>
          <w:bCs/>
          <w:sz w:val="28"/>
          <w:szCs w:val="28"/>
        </w:rPr>
      </w:pPr>
    </w:p>
    <w:p w:rsidR="00805EFB" w:rsidRPr="009356AA" w:rsidRDefault="00805EFB" w:rsidP="00805EFB">
      <w:pPr>
        <w:pStyle w:val="1f2"/>
        <w:shd w:val="clear" w:color="auto" w:fill="auto"/>
        <w:tabs>
          <w:tab w:val="left" w:pos="851"/>
        </w:tabs>
        <w:spacing w:before="0" w:line="379" w:lineRule="exact"/>
        <w:ind w:right="20"/>
        <w:jc w:val="both"/>
        <w:rPr>
          <w:b/>
          <w:bCs/>
          <w:sz w:val="28"/>
          <w:szCs w:val="28"/>
        </w:rPr>
      </w:pPr>
      <w:r w:rsidRPr="009356AA">
        <w:rPr>
          <w:b/>
          <w:bCs/>
          <w:sz w:val="28"/>
          <w:szCs w:val="28"/>
        </w:rPr>
        <w:t>Наполняемость РППС</w:t>
      </w:r>
    </w:p>
    <w:p w:rsidR="00C35D86" w:rsidRDefault="00C35D86" w:rsidP="00C35D86">
      <w:pPr>
        <w:pStyle w:val="1f2"/>
        <w:shd w:val="clear" w:color="auto" w:fill="auto"/>
        <w:tabs>
          <w:tab w:val="left" w:pos="851"/>
        </w:tabs>
        <w:spacing w:before="0" w:line="379" w:lineRule="exact"/>
        <w:ind w:right="20"/>
        <w:jc w:val="both"/>
        <w:rPr>
          <w:sz w:val="28"/>
          <w:szCs w:val="28"/>
        </w:rPr>
      </w:pPr>
    </w:p>
    <w:tbl>
      <w:tblPr>
        <w:tblStyle w:val="af8"/>
        <w:tblW w:w="0" w:type="auto"/>
        <w:tblLook w:val="04A0"/>
      </w:tblPr>
      <w:tblGrid>
        <w:gridCol w:w="3106"/>
        <w:gridCol w:w="3130"/>
        <w:gridCol w:w="4446"/>
      </w:tblGrid>
      <w:tr w:rsidR="00C35D86" w:rsidRPr="00061E68" w:rsidTr="00133C78">
        <w:tc>
          <w:tcPr>
            <w:tcW w:w="3106" w:type="dxa"/>
          </w:tcPr>
          <w:p w:rsidR="00C35D86" w:rsidRPr="00133C78" w:rsidRDefault="00C35D86" w:rsidP="00E94200">
            <w:pPr>
              <w:pStyle w:val="1f2"/>
              <w:shd w:val="clear" w:color="auto" w:fill="auto"/>
              <w:tabs>
                <w:tab w:val="left" w:pos="851"/>
              </w:tabs>
              <w:spacing w:before="0" w:line="240" w:lineRule="auto"/>
              <w:ind w:right="20"/>
              <w:rPr>
                <w:b/>
                <w:bCs/>
                <w:sz w:val="24"/>
                <w:szCs w:val="24"/>
              </w:rPr>
            </w:pPr>
            <w:r w:rsidRPr="00133C78">
              <w:rPr>
                <w:b/>
                <w:bCs/>
                <w:sz w:val="24"/>
                <w:szCs w:val="24"/>
              </w:rPr>
              <w:t>Центр активности</w:t>
            </w:r>
          </w:p>
          <w:p w:rsidR="00133C78" w:rsidRPr="00061E68" w:rsidRDefault="00133C78" w:rsidP="00E94200">
            <w:pPr>
              <w:pStyle w:val="1f2"/>
              <w:shd w:val="clear" w:color="auto" w:fill="auto"/>
              <w:tabs>
                <w:tab w:val="left" w:pos="851"/>
              </w:tabs>
              <w:spacing w:before="0" w:line="240" w:lineRule="auto"/>
              <w:ind w:right="20"/>
              <w:rPr>
                <w:b/>
                <w:bCs/>
                <w:sz w:val="24"/>
                <w:szCs w:val="24"/>
                <w:highlight w:val="yellow"/>
              </w:rPr>
            </w:pPr>
          </w:p>
        </w:tc>
        <w:tc>
          <w:tcPr>
            <w:tcW w:w="3130" w:type="dxa"/>
          </w:tcPr>
          <w:p w:rsidR="00C35D86" w:rsidRPr="00133C78" w:rsidRDefault="00C35D86" w:rsidP="00061E68">
            <w:pPr>
              <w:pStyle w:val="1f2"/>
              <w:shd w:val="clear" w:color="auto" w:fill="auto"/>
              <w:tabs>
                <w:tab w:val="left" w:pos="851"/>
              </w:tabs>
              <w:spacing w:before="0" w:line="240" w:lineRule="auto"/>
              <w:ind w:right="20"/>
              <w:rPr>
                <w:b/>
                <w:bCs/>
                <w:sz w:val="24"/>
                <w:szCs w:val="24"/>
              </w:rPr>
            </w:pPr>
            <w:r w:rsidRPr="00133C78">
              <w:rPr>
                <w:b/>
                <w:bCs/>
                <w:sz w:val="24"/>
                <w:szCs w:val="24"/>
              </w:rPr>
              <w:t>Наполнение</w:t>
            </w:r>
          </w:p>
        </w:tc>
        <w:tc>
          <w:tcPr>
            <w:tcW w:w="4446" w:type="dxa"/>
          </w:tcPr>
          <w:p w:rsidR="00C35D86" w:rsidRPr="00133C78" w:rsidRDefault="00C35D86" w:rsidP="00061E68">
            <w:pPr>
              <w:pStyle w:val="1f2"/>
              <w:shd w:val="clear" w:color="auto" w:fill="auto"/>
              <w:tabs>
                <w:tab w:val="left" w:pos="851"/>
              </w:tabs>
              <w:spacing w:before="0" w:line="240" w:lineRule="auto"/>
              <w:ind w:right="20"/>
              <w:rPr>
                <w:b/>
                <w:bCs/>
                <w:sz w:val="24"/>
                <w:szCs w:val="24"/>
              </w:rPr>
            </w:pPr>
            <w:r w:rsidRPr="00133C78">
              <w:rPr>
                <w:b/>
                <w:bCs/>
                <w:sz w:val="24"/>
                <w:szCs w:val="24"/>
              </w:rPr>
              <w:t>Особенности функционирования</w:t>
            </w:r>
          </w:p>
        </w:tc>
      </w:tr>
      <w:tr w:rsidR="00CB4E64" w:rsidRPr="00061E68" w:rsidTr="00133C78">
        <w:tc>
          <w:tcPr>
            <w:tcW w:w="10682" w:type="dxa"/>
            <w:gridSpan w:val="3"/>
          </w:tcPr>
          <w:p w:rsidR="00CB4E64" w:rsidRPr="00133C78" w:rsidRDefault="00CB4E64" w:rsidP="00061E68">
            <w:pPr>
              <w:pStyle w:val="1f2"/>
              <w:shd w:val="clear" w:color="auto" w:fill="auto"/>
              <w:tabs>
                <w:tab w:val="left" w:pos="851"/>
              </w:tabs>
              <w:spacing w:before="0" w:line="240" w:lineRule="auto"/>
              <w:ind w:right="20"/>
              <w:rPr>
                <w:b/>
                <w:bCs/>
                <w:sz w:val="24"/>
                <w:szCs w:val="24"/>
              </w:rPr>
            </w:pPr>
            <w:r w:rsidRPr="00133C78">
              <w:rPr>
                <w:b/>
                <w:bCs/>
                <w:sz w:val="24"/>
                <w:szCs w:val="24"/>
              </w:rPr>
              <w:t>Групповые помещения</w:t>
            </w:r>
          </w:p>
        </w:tc>
      </w:tr>
      <w:tr w:rsidR="00CB4E64" w:rsidRPr="00061E68" w:rsidTr="00133C78">
        <w:tc>
          <w:tcPr>
            <w:tcW w:w="3106" w:type="dxa"/>
          </w:tcPr>
          <w:p w:rsidR="00133C78" w:rsidRDefault="00133C78" w:rsidP="00061E68">
            <w:pPr>
              <w:pStyle w:val="1f2"/>
              <w:shd w:val="clear" w:color="auto" w:fill="auto"/>
              <w:tabs>
                <w:tab w:val="left" w:pos="851"/>
              </w:tabs>
              <w:spacing w:before="0" w:line="240" w:lineRule="auto"/>
              <w:ind w:right="20"/>
            </w:pPr>
            <w:r>
              <w:sym w:font="Symbol" w:char="F0A7"/>
            </w:r>
            <w:r>
              <w:t xml:space="preserve">Детская мебель </w:t>
            </w:r>
            <w:r>
              <w:sym w:font="Symbol" w:char="F0A7"/>
            </w:r>
            <w:r>
              <w:t xml:space="preserve">Книжный уголок </w:t>
            </w:r>
            <w:r>
              <w:sym w:font="Symbol" w:char="F0A7"/>
            </w:r>
            <w:r>
              <w:t xml:space="preserve"> Уголок развития речи </w:t>
            </w:r>
            <w:r>
              <w:sym w:font="Symbol" w:char="F0A7"/>
            </w:r>
            <w:r>
              <w:t xml:space="preserve"> Уголок художественного творчества </w:t>
            </w:r>
            <w:r>
              <w:sym w:font="Symbol" w:char="F0A7"/>
            </w:r>
            <w:r>
              <w:t xml:space="preserve"> Игровая кукольная мебель для режиссёрской игры </w:t>
            </w:r>
            <w:r>
              <w:sym w:font="Symbol" w:char="F0A7"/>
            </w:r>
            <w:r>
              <w:t xml:space="preserve">«Семья», «Магазин», «Парикмахерская», «Больница», «Ателье», «Библиотека», «Школа» </w:t>
            </w:r>
            <w:r>
              <w:lastRenderedPageBreak/>
              <w:sym w:font="Symbol" w:char="F0A7"/>
            </w:r>
            <w:r>
              <w:t xml:space="preserve"> Уголок познания, природы</w:t>
            </w:r>
          </w:p>
          <w:p w:rsidR="00CB4E64" w:rsidRPr="00061E68" w:rsidRDefault="00133C78" w:rsidP="00061E68">
            <w:pPr>
              <w:pStyle w:val="1f2"/>
              <w:shd w:val="clear" w:color="auto" w:fill="auto"/>
              <w:tabs>
                <w:tab w:val="left" w:pos="851"/>
              </w:tabs>
              <w:spacing w:before="0" w:line="240" w:lineRule="auto"/>
              <w:ind w:right="20"/>
              <w:rPr>
                <w:b/>
                <w:bCs/>
                <w:sz w:val="24"/>
                <w:szCs w:val="24"/>
                <w:highlight w:val="yellow"/>
              </w:rPr>
            </w:pPr>
            <w:r>
              <w:sym w:font="Symbol" w:char="F0A7"/>
            </w:r>
            <w:r>
              <w:t xml:space="preserve"> Физкультурный уголок, в том числе с нетрадиционным оборудованием, «дорожкой здоровья» </w:t>
            </w:r>
            <w:r>
              <w:sym w:font="Symbol" w:char="F0A7"/>
            </w:r>
          </w:p>
        </w:tc>
        <w:tc>
          <w:tcPr>
            <w:tcW w:w="3130" w:type="dxa"/>
          </w:tcPr>
          <w:p w:rsidR="00CB4E64" w:rsidRPr="00061E68" w:rsidRDefault="00133C78" w:rsidP="00133C78">
            <w:pPr>
              <w:pStyle w:val="1f2"/>
              <w:shd w:val="clear" w:color="auto" w:fill="auto"/>
              <w:tabs>
                <w:tab w:val="left" w:pos="851"/>
              </w:tabs>
              <w:spacing w:before="0" w:line="240" w:lineRule="auto"/>
              <w:ind w:right="20"/>
              <w:rPr>
                <w:b/>
                <w:bCs/>
                <w:sz w:val="24"/>
                <w:szCs w:val="24"/>
                <w:highlight w:val="yellow"/>
              </w:rPr>
            </w:pPr>
            <w:r>
              <w:lastRenderedPageBreak/>
              <w:t xml:space="preserve">Атрибуты для сюжетно-ролевых игр </w:t>
            </w:r>
            <w:r>
              <w:sym w:font="Symbol" w:char="F0A7"/>
            </w:r>
            <w:r>
              <w:t xml:space="preserve">Конструкторы различных видов </w:t>
            </w:r>
            <w:r>
              <w:sym w:font="Symbol" w:char="F0A7"/>
            </w:r>
            <w:r>
              <w:t xml:space="preserve"> Головоломки, мозаики, </w:t>
            </w:r>
            <w:proofErr w:type="spellStart"/>
            <w:r>
              <w:t>паззлы</w:t>
            </w:r>
            <w:proofErr w:type="spellEnd"/>
            <w:r>
              <w:t xml:space="preserve">, настольно-печатные игры, лото, развивающие игры по математике, логике </w:t>
            </w:r>
            <w:r>
              <w:sym w:font="Symbol" w:char="F0A7"/>
            </w:r>
            <w:r>
              <w:t xml:space="preserve"> Различные виды театров Уголок сенсорного развития </w:t>
            </w:r>
            <w:r>
              <w:sym w:font="Symbol" w:char="F0A7"/>
            </w:r>
            <w:r>
              <w:t xml:space="preserve"> </w:t>
            </w:r>
            <w:r>
              <w:lastRenderedPageBreak/>
              <w:t xml:space="preserve">Формирование элементарных математических представлений </w:t>
            </w:r>
            <w:r>
              <w:sym w:font="Symbol" w:char="F0A7"/>
            </w:r>
            <w:r>
              <w:t xml:space="preserve"> Уголок социализации, патриотического воспитания и краеведения </w:t>
            </w:r>
            <w:r>
              <w:sym w:font="Symbol" w:char="F0A7"/>
            </w:r>
            <w:r>
              <w:t xml:space="preserve"> </w:t>
            </w:r>
            <w:proofErr w:type="spellStart"/>
            <w:r>
              <w:t>Здоровьесберегающее</w:t>
            </w:r>
            <w:proofErr w:type="spellEnd"/>
            <w:r>
              <w:t xml:space="preserve"> оборудование: бактерицидные лампы, ионизаторы, </w:t>
            </w:r>
            <w:proofErr w:type="spellStart"/>
            <w:r>
              <w:t>кулеры</w:t>
            </w:r>
            <w:proofErr w:type="spellEnd"/>
            <w:r>
              <w:t>, воздухоочистители, кварцевые лампы в спальных комнатах</w:t>
            </w:r>
          </w:p>
        </w:tc>
        <w:tc>
          <w:tcPr>
            <w:tcW w:w="4446" w:type="dxa"/>
          </w:tcPr>
          <w:p w:rsidR="00CB4E64" w:rsidRPr="00061E68" w:rsidRDefault="00133C78" w:rsidP="00061E68">
            <w:pPr>
              <w:pStyle w:val="1f2"/>
              <w:shd w:val="clear" w:color="auto" w:fill="auto"/>
              <w:tabs>
                <w:tab w:val="left" w:pos="851"/>
              </w:tabs>
              <w:spacing w:before="0" w:line="240" w:lineRule="auto"/>
              <w:ind w:right="20"/>
              <w:rPr>
                <w:b/>
                <w:bCs/>
                <w:sz w:val="24"/>
                <w:szCs w:val="24"/>
                <w:highlight w:val="yellow"/>
              </w:rPr>
            </w:pPr>
            <w:r>
              <w:lastRenderedPageBreak/>
              <w:sym w:font="Symbol" w:char="F0A7"/>
            </w:r>
            <w:r>
              <w:t xml:space="preserve"> Образовательная деятельность с детьми </w:t>
            </w:r>
            <w:r>
              <w:sym w:font="Symbol" w:char="F0A7"/>
            </w:r>
            <w:r>
              <w:t xml:space="preserve">Самостоятельная деятельность детей </w:t>
            </w:r>
            <w:r>
              <w:sym w:font="Symbol" w:char="F0A7"/>
            </w:r>
            <w:r>
              <w:t xml:space="preserve">Игры </w:t>
            </w:r>
            <w:r>
              <w:sym w:font="Symbol" w:char="F0A7"/>
            </w:r>
            <w:r>
              <w:t xml:space="preserve">Трудовая деятельность </w:t>
            </w:r>
            <w:r>
              <w:sym w:font="Symbol" w:char="F0A7"/>
            </w:r>
            <w:r>
              <w:t xml:space="preserve">Творческая деятельность </w:t>
            </w:r>
            <w:r>
              <w:sym w:font="Symbol" w:char="F0A7"/>
            </w:r>
            <w:r>
              <w:t>Гимнастика после сна</w:t>
            </w:r>
          </w:p>
        </w:tc>
      </w:tr>
      <w:tr w:rsidR="00CB4E64" w:rsidRPr="00061E68" w:rsidTr="00133C78">
        <w:tc>
          <w:tcPr>
            <w:tcW w:w="3106" w:type="dxa"/>
          </w:tcPr>
          <w:p w:rsidR="00CB4E64" w:rsidRPr="00061E68" w:rsidRDefault="00133C78" w:rsidP="00133C78">
            <w:pPr>
              <w:pStyle w:val="1f2"/>
              <w:shd w:val="clear" w:color="auto" w:fill="auto"/>
              <w:tabs>
                <w:tab w:val="left" w:pos="851"/>
              </w:tabs>
              <w:spacing w:before="0" w:line="240" w:lineRule="auto"/>
              <w:ind w:right="20"/>
              <w:rPr>
                <w:b/>
                <w:bCs/>
                <w:sz w:val="24"/>
                <w:szCs w:val="24"/>
                <w:highlight w:val="yellow"/>
              </w:rPr>
            </w:pPr>
            <w:r>
              <w:lastRenderedPageBreak/>
              <w:t xml:space="preserve">Спальное помещение: </w:t>
            </w:r>
          </w:p>
        </w:tc>
        <w:tc>
          <w:tcPr>
            <w:tcW w:w="3130" w:type="dxa"/>
          </w:tcPr>
          <w:p w:rsidR="00CB4E64" w:rsidRPr="00061E68" w:rsidRDefault="00133C78" w:rsidP="00061E68">
            <w:pPr>
              <w:pStyle w:val="1f2"/>
              <w:shd w:val="clear" w:color="auto" w:fill="auto"/>
              <w:tabs>
                <w:tab w:val="left" w:pos="851"/>
              </w:tabs>
              <w:spacing w:before="0" w:line="240" w:lineRule="auto"/>
              <w:ind w:right="20"/>
              <w:rPr>
                <w:b/>
                <w:bCs/>
                <w:sz w:val="24"/>
                <w:szCs w:val="24"/>
                <w:highlight w:val="yellow"/>
              </w:rPr>
            </w:pPr>
            <w:r>
              <w:sym w:font="Symbol" w:char="F0A7"/>
            </w:r>
            <w:r>
              <w:t>Спальная мебель</w:t>
            </w:r>
          </w:p>
        </w:tc>
        <w:tc>
          <w:tcPr>
            <w:tcW w:w="4446" w:type="dxa"/>
          </w:tcPr>
          <w:p w:rsidR="00CB4E64" w:rsidRPr="00061E68" w:rsidRDefault="00133C78" w:rsidP="00061E68">
            <w:pPr>
              <w:pStyle w:val="1f2"/>
              <w:shd w:val="clear" w:color="auto" w:fill="auto"/>
              <w:tabs>
                <w:tab w:val="left" w:pos="851"/>
              </w:tabs>
              <w:spacing w:before="0" w:line="240" w:lineRule="auto"/>
              <w:ind w:right="20"/>
              <w:rPr>
                <w:b/>
                <w:bCs/>
                <w:sz w:val="24"/>
                <w:szCs w:val="24"/>
                <w:highlight w:val="yellow"/>
              </w:rPr>
            </w:pPr>
            <w:r>
              <w:sym w:font="Symbol" w:char="F0A7"/>
            </w:r>
            <w:r>
              <w:t>Дневной сон</w:t>
            </w:r>
          </w:p>
        </w:tc>
      </w:tr>
      <w:tr w:rsidR="00133C78" w:rsidRPr="00061E68" w:rsidTr="00133C78">
        <w:tc>
          <w:tcPr>
            <w:tcW w:w="3106" w:type="dxa"/>
          </w:tcPr>
          <w:p w:rsidR="00133C78" w:rsidRDefault="00133C78" w:rsidP="00133C78">
            <w:pPr>
              <w:pStyle w:val="1f2"/>
              <w:shd w:val="clear" w:color="auto" w:fill="auto"/>
              <w:tabs>
                <w:tab w:val="left" w:pos="851"/>
              </w:tabs>
              <w:spacing w:before="0" w:line="240" w:lineRule="auto"/>
              <w:ind w:right="20"/>
            </w:pPr>
            <w:r>
              <w:t>Помещения приёмных в группах:</w:t>
            </w:r>
          </w:p>
        </w:tc>
        <w:tc>
          <w:tcPr>
            <w:tcW w:w="3130" w:type="dxa"/>
          </w:tcPr>
          <w:p w:rsidR="00133C78" w:rsidRDefault="00133C78" w:rsidP="00061E68">
            <w:pPr>
              <w:pStyle w:val="1f2"/>
              <w:shd w:val="clear" w:color="auto" w:fill="auto"/>
              <w:tabs>
                <w:tab w:val="left" w:pos="851"/>
              </w:tabs>
              <w:spacing w:before="0" w:line="240" w:lineRule="auto"/>
              <w:ind w:right="20"/>
            </w:pPr>
            <w:r>
              <w:sym w:font="Symbol" w:char="F0A7"/>
            </w:r>
            <w:r>
              <w:t xml:space="preserve"> Информационный уголок для родителей </w:t>
            </w:r>
            <w:r>
              <w:sym w:font="Symbol" w:char="F0A7"/>
            </w:r>
            <w:r>
              <w:t xml:space="preserve">Выставка детского творчества </w:t>
            </w:r>
            <w:r>
              <w:sym w:font="Symbol" w:char="F0A7"/>
            </w:r>
            <w:r>
              <w:t xml:space="preserve"> Папки – передвижки с наглядным материалом просветительского характера для родителей </w:t>
            </w:r>
            <w:r>
              <w:sym w:font="Symbol" w:char="F0A7"/>
            </w:r>
            <w:r>
              <w:t xml:space="preserve"> Раздаточная информация педагогического просвещения для родителей в форме брошюр</w:t>
            </w:r>
          </w:p>
        </w:tc>
        <w:tc>
          <w:tcPr>
            <w:tcW w:w="4446" w:type="dxa"/>
          </w:tcPr>
          <w:p w:rsidR="00133C78" w:rsidRDefault="00133C78" w:rsidP="00061E68">
            <w:pPr>
              <w:pStyle w:val="1f2"/>
              <w:shd w:val="clear" w:color="auto" w:fill="auto"/>
              <w:tabs>
                <w:tab w:val="left" w:pos="851"/>
              </w:tabs>
              <w:spacing w:before="0" w:line="240" w:lineRule="auto"/>
              <w:ind w:right="20"/>
            </w:pPr>
            <w:r>
              <w:sym w:font="Symbol" w:char="F0A7"/>
            </w:r>
            <w:r>
              <w:t>Информационнопросветительская работа с родителями</w:t>
            </w:r>
          </w:p>
        </w:tc>
      </w:tr>
      <w:tr w:rsidR="00CB4E64" w:rsidRPr="00061E68" w:rsidTr="00133C78">
        <w:tc>
          <w:tcPr>
            <w:tcW w:w="10682" w:type="dxa"/>
            <w:gridSpan w:val="3"/>
          </w:tcPr>
          <w:p w:rsidR="00CB4E64" w:rsidRPr="00061E68" w:rsidRDefault="00CB4E64" w:rsidP="00061E68">
            <w:pPr>
              <w:pStyle w:val="1f2"/>
              <w:shd w:val="clear" w:color="auto" w:fill="auto"/>
              <w:tabs>
                <w:tab w:val="left" w:pos="851"/>
              </w:tabs>
              <w:spacing w:before="0" w:line="240" w:lineRule="auto"/>
              <w:ind w:right="20"/>
              <w:rPr>
                <w:b/>
                <w:bCs/>
                <w:sz w:val="24"/>
                <w:szCs w:val="24"/>
                <w:highlight w:val="yellow"/>
              </w:rPr>
            </w:pPr>
            <w:r w:rsidRPr="00133C78">
              <w:rPr>
                <w:b/>
                <w:bCs/>
                <w:sz w:val="24"/>
                <w:szCs w:val="24"/>
              </w:rPr>
              <w:t>Иные помещения</w:t>
            </w:r>
          </w:p>
        </w:tc>
      </w:tr>
      <w:tr w:rsidR="00CB4E64" w:rsidRPr="00061E68" w:rsidTr="00133C78">
        <w:tc>
          <w:tcPr>
            <w:tcW w:w="3106" w:type="dxa"/>
          </w:tcPr>
          <w:p w:rsidR="00CB4E64" w:rsidRPr="00061E68" w:rsidRDefault="00133C78" w:rsidP="00133C78">
            <w:pPr>
              <w:pStyle w:val="1f2"/>
              <w:shd w:val="clear" w:color="auto" w:fill="auto"/>
              <w:tabs>
                <w:tab w:val="left" w:pos="851"/>
              </w:tabs>
              <w:spacing w:before="0" w:line="240" w:lineRule="auto"/>
              <w:ind w:right="20"/>
              <w:jc w:val="left"/>
              <w:rPr>
                <w:sz w:val="24"/>
                <w:szCs w:val="24"/>
                <w:highlight w:val="yellow"/>
              </w:rPr>
            </w:pPr>
            <w:proofErr w:type="spellStart"/>
            <w:r>
              <w:t>Физкультурно</w:t>
            </w:r>
            <w:proofErr w:type="spellEnd"/>
            <w:r>
              <w:t xml:space="preserve"> - музыкальные залы: </w:t>
            </w:r>
          </w:p>
        </w:tc>
        <w:tc>
          <w:tcPr>
            <w:tcW w:w="3130" w:type="dxa"/>
          </w:tcPr>
          <w:p w:rsidR="00CB4E64" w:rsidRPr="00061E68" w:rsidRDefault="00133C78" w:rsidP="00061E68">
            <w:pPr>
              <w:pStyle w:val="1f2"/>
              <w:shd w:val="clear" w:color="auto" w:fill="auto"/>
              <w:tabs>
                <w:tab w:val="left" w:pos="851"/>
              </w:tabs>
              <w:spacing w:before="0" w:line="240" w:lineRule="auto"/>
              <w:ind w:right="20"/>
              <w:rPr>
                <w:b/>
                <w:bCs/>
                <w:sz w:val="24"/>
                <w:szCs w:val="24"/>
                <w:highlight w:val="yellow"/>
              </w:rPr>
            </w:pPr>
            <w:r>
              <w:sym w:font="Symbol" w:char="F0A7"/>
            </w:r>
            <w:r>
              <w:t xml:space="preserve"> Библиотека методической музыкальной литературы, сборники нот </w:t>
            </w:r>
            <w:r>
              <w:sym w:font="Symbol" w:char="F0A7"/>
            </w:r>
            <w:r>
              <w:t xml:space="preserve">Шкаф для используемых пособий, игрушек, атрибутов и прочего материала </w:t>
            </w:r>
            <w:r>
              <w:sym w:font="Symbol" w:char="F0A7"/>
            </w:r>
            <w:r>
              <w:t xml:space="preserve"> Музыкальный центр, музыкальная фонотека </w:t>
            </w:r>
            <w:r>
              <w:sym w:font="Symbol" w:char="F0A7"/>
            </w:r>
            <w:r>
              <w:t xml:space="preserve"> Пианино, баян </w:t>
            </w:r>
            <w:r>
              <w:sym w:font="Symbol" w:char="F0A7"/>
            </w:r>
            <w:r>
              <w:t xml:space="preserve"> Разнообразные музыкальные инструменты для детей </w:t>
            </w:r>
            <w:r>
              <w:sym w:font="Symbol" w:char="F0A7"/>
            </w:r>
            <w:r>
              <w:t xml:space="preserve"> Подборка аудиокассет и дисков с музыкальными произведениями </w:t>
            </w:r>
            <w:r>
              <w:sym w:font="Symbol" w:char="F0A7"/>
            </w:r>
            <w:r>
              <w:t xml:space="preserve"> </w:t>
            </w:r>
            <w:r>
              <w:lastRenderedPageBreak/>
              <w:t xml:space="preserve">Различные виды театров </w:t>
            </w:r>
            <w:r>
              <w:sym w:font="Symbol" w:char="F0A7"/>
            </w:r>
            <w:r>
              <w:t xml:space="preserve">Детские и взрослые </w:t>
            </w:r>
            <w:proofErr w:type="gramStart"/>
            <w:r>
              <w:t>костюмы</w:t>
            </w:r>
            <w:proofErr w:type="gramEnd"/>
            <w:r>
              <w:t xml:space="preserve"> </w:t>
            </w:r>
            <w:r>
              <w:sym w:font="Symbol" w:char="F0A7"/>
            </w:r>
            <w:r>
              <w:t xml:space="preserve">Детские хохломские стулья и столы </w:t>
            </w:r>
            <w:r>
              <w:sym w:font="Symbol" w:char="F0A7"/>
            </w:r>
            <w:r>
              <w:t xml:space="preserve">Спортивное оборудование для прыжков, метания, лазания </w:t>
            </w:r>
            <w:r>
              <w:sym w:font="Symbol" w:char="F0A7"/>
            </w:r>
            <w:r>
              <w:t xml:space="preserve"> Тренажёры </w:t>
            </w:r>
            <w:r>
              <w:sym w:font="Symbol" w:char="F0A7"/>
            </w:r>
            <w:r>
              <w:t xml:space="preserve"> Нестандартное оборудование для развития движений </w:t>
            </w:r>
            <w:r>
              <w:sym w:font="Symbol" w:char="F0A7"/>
            </w:r>
            <w:r>
              <w:t xml:space="preserve"> Мягкие модули </w:t>
            </w:r>
            <w:r>
              <w:sym w:font="Symbol" w:char="F0A7"/>
            </w:r>
            <w:r>
              <w:t xml:space="preserve"> Массажные дорожки</w:t>
            </w:r>
          </w:p>
        </w:tc>
        <w:tc>
          <w:tcPr>
            <w:tcW w:w="4446" w:type="dxa"/>
          </w:tcPr>
          <w:p w:rsidR="00CB4E64" w:rsidRPr="00061E68" w:rsidRDefault="00133C78" w:rsidP="00061E68">
            <w:pPr>
              <w:pStyle w:val="1f2"/>
              <w:shd w:val="clear" w:color="auto" w:fill="auto"/>
              <w:tabs>
                <w:tab w:val="left" w:pos="851"/>
              </w:tabs>
              <w:spacing w:before="0" w:line="240" w:lineRule="auto"/>
              <w:ind w:right="20"/>
              <w:rPr>
                <w:b/>
                <w:bCs/>
                <w:sz w:val="24"/>
                <w:szCs w:val="24"/>
                <w:highlight w:val="yellow"/>
              </w:rPr>
            </w:pPr>
            <w:r>
              <w:lastRenderedPageBreak/>
              <w:sym w:font="Symbol" w:char="F0A7"/>
            </w:r>
            <w:r>
              <w:t xml:space="preserve">Образовательная деятельность </w:t>
            </w:r>
            <w:r>
              <w:sym w:font="Symbol" w:char="F0A7"/>
            </w:r>
            <w:r>
              <w:t xml:space="preserve">Индивидуальные занятия </w:t>
            </w:r>
            <w:r>
              <w:sym w:font="Symbol" w:char="F0A7"/>
            </w:r>
            <w:r>
              <w:t xml:space="preserve">Тематические досуги </w:t>
            </w:r>
            <w:r>
              <w:sym w:font="Symbol" w:char="F0A7"/>
            </w:r>
            <w:r>
              <w:t xml:space="preserve"> Развлечения </w:t>
            </w:r>
            <w:r>
              <w:sym w:font="Symbol" w:char="F0A7"/>
            </w:r>
            <w:r>
              <w:t xml:space="preserve">Театральные представления </w:t>
            </w:r>
            <w:r>
              <w:sym w:font="Symbol" w:char="F0A7"/>
            </w:r>
            <w:r>
              <w:t xml:space="preserve">Праздники и </w:t>
            </w:r>
            <w:proofErr w:type="gramStart"/>
            <w:r>
              <w:t>утренники</w:t>
            </w:r>
            <w:proofErr w:type="gramEnd"/>
            <w:r>
              <w:t xml:space="preserve"> </w:t>
            </w:r>
            <w:r>
              <w:sym w:font="Symbol" w:char="F0A7"/>
            </w:r>
            <w:r>
              <w:t xml:space="preserve"> Родительские собрания и другие мероприятия для родителей </w:t>
            </w:r>
            <w:r>
              <w:sym w:font="Symbol" w:char="F0A7"/>
            </w:r>
            <w:r>
              <w:t xml:space="preserve">Спортивные досуги </w:t>
            </w:r>
            <w:r>
              <w:sym w:font="Symbol" w:char="F0A7"/>
            </w:r>
            <w:r>
              <w:t xml:space="preserve"> Развлечения, праздники </w:t>
            </w:r>
            <w:r>
              <w:sym w:font="Symbol" w:char="F0A7"/>
            </w:r>
            <w:r>
              <w:t>Консультативная работа с родителями и воспитателями</w:t>
            </w:r>
          </w:p>
        </w:tc>
      </w:tr>
      <w:tr w:rsidR="00CB4E64" w:rsidRPr="00061E68" w:rsidTr="00133C78">
        <w:tc>
          <w:tcPr>
            <w:tcW w:w="3106" w:type="dxa"/>
          </w:tcPr>
          <w:p w:rsidR="00CB4E64" w:rsidRPr="00061E68" w:rsidRDefault="00CB4E64" w:rsidP="00061E68">
            <w:pPr>
              <w:pStyle w:val="1f2"/>
              <w:shd w:val="clear" w:color="auto" w:fill="auto"/>
              <w:tabs>
                <w:tab w:val="left" w:pos="851"/>
              </w:tabs>
              <w:spacing w:before="0" w:line="240" w:lineRule="auto"/>
              <w:ind w:right="20"/>
              <w:jc w:val="left"/>
              <w:rPr>
                <w:sz w:val="24"/>
                <w:szCs w:val="24"/>
                <w:highlight w:val="yellow"/>
              </w:rPr>
            </w:pPr>
            <w:r w:rsidRPr="00133C78">
              <w:rPr>
                <w:sz w:val="24"/>
                <w:szCs w:val="24"/>
              </w:rPr>
              <w:lastRenderedPageBreak/>
              <w:t>Кабинет учителя-логопеда</w:t>
            </w:r>
          </w:p>
        </w:tc>
        <w:tc>
          <w:tcPr>
            <w:tcW w:w="3130" w:type="dxa"/>
          </w:tcPr>
          <w:p w:rsidR="00CB4E64" w:rsidRPr="00061E68" w:rsidRDefault="00133C78" w:rsidP="00061E68">
            <w:pPr>
              <w:pStyle w:val="1f2"/>
              <w:shd w:val="clear" w:color="auto" w:fill="auto"/>
              <w:tabs>
                <w:tab w:val="left" w:pos="851"/>
              </w:tabs>
              <w:spacing w:before="0" w:line="240" w:lineRule="auto"/>
              <w:ind w:right="20"/>
              <w:rPr>
                <w:b/>
                <w:bCs/>
                <w:sz w:val="24"/>
                <w:szCs w:val="24"/>
                <w:highlight w:val="yellow"/>
              </w:rPr>
            </w:pPr>
            <w:r>
              <w:sym w:font="Symbol" w:char="F0A7"/>
            </w:r>
            <w:r>
              <w:t xml:space="preserve">Дидактический материал для коррекционной работы, постановки звуков, автоматизации, развития психических познавательных процессов артикуляционной и мелкой моторики детей. </w:t>
            </w:r>
            <w:r>
              <w:sym w:font="Symbol" w:char="F0A7"/>
            </w:r>
            <w:r>
              <w:t xml:space="preserve"> Ноутбук </w:t>
            </w:r>
            <w:r>
              <w:sym w:font="Symbol" w:char="F0A7"/>
            </w:r>
            <w:r>
              <w:t xml:space="preserve">Логопедический стол </w:t>
            </w:r>
            <w:r>
              <w:sym w:font="Symbol" w:char="F0A7"/>
            </w:r>
            <w:r>
              <w:t xml:space="preserve"> Набор зеркал</w:t>
            </w:r>
          </w:p>
        </w:tc>
        <w:tc>
          <w:tcPr>
            <w:tcW w:w="4446" w:type="dxa"/>
          </w:tcPr>
          <w:p w:rsidR="00CB4E64" w:rsidRPr="00061E68" w:rsidRDefault="00CB4E64" w:rsidP="00061E68">
            <w:pPr>
              <w:pStyle w:val="1f2"/>
              <w:shd w:val="clear" w:color="auto" w:fill="auto"/>
              <w:tabs>
                <w:tab w:val="left" w:pos="851"/>
              </w:tabs>
              <w:spacing w:before="0" w:line="240" w:lineRule="auto"/>
              <w:ind w:right="20"/>
              <w:rPr>
                <w:b/>
                <w:bCs/>
                <w:sz w:val="24"/>
                <w:szCs w:val="24"/>
                <w:highlight w:val="yellow"/>
              </w:rPr>
            </w:pPr>
          </w:p>
        </w:tc>
      </w:tr>
      <w:tr w:rsidR="00CB4E64" w:rsidRPr="00061E68" w:rsidTr="00133C78">
        <w:tc>
          <w:tcPr>
            <w:tcW w:w="3106" w:type="dxa"/>
          </w:tcPr>
          <w:p w:rsidR="00CB4E64" w:rsidRPr="00061E68" w:rsidRDefault="00133C78" w:rsidP="00061E68">
            <w:pPr>
              <w:pStyle w:val="1f2"/>
              <w:shd w:val="clear" w:color="auto" w:fill="auto"/>
              <w:tabs>
                <w:tab w:val="left" w:pos="851"/>
              </w:tabs>
              <w:spacing w:before="0" w:line="240" w:lineRule="auto"/>
              <w:ind w:right="20"/>
              <w:jc w:val="left"/>
              <w:rPr>
                <w:sz w:val="24"/>
                <w:szCs w:val="24"/>
              </w:rPr>
            </w:pPr>
            <w:r>
              <w:t>Медицинский кабинет</w:t>
            </w:r>
          </w:p>
        </w:tc>
        <w:tc>
          <w:tcPr>
            <w:tcW w:w="3130" w:type="dxa"/>
          </w:tcPr>
          <w:p w:rsidR="00CB4E64" w:rsidRPr="00061E68" w:rsidRDefault="00133C78" w:rsidP="00061E68">
            <w:pPr>
              <w:pStyle w:val="1f2"/>
              <w:shd w:val="clear" w:color="auto" w:fill="auto"/>
              <w:tabs>
                <w:tab w:val="left" w:pos="851"/>
              </w:tabs>
              <w:spacing w:before="0" w:line="240" w:lineRule="auto"/>
              <w:ind w:right="20"/>
              <w:rPr>
                <w:b/>
                <w:bCs/>
                <w:sz w:val="24"/>
                <w:szCs w:val="24"/>
              </w:rPr>
            </w:pPr>
            <w:r>
              <w:sym w:font="Symbol" w:char="F0A7"/>
            </w:r>
            <w:r>
              <w:t xml:space="preserve">Кабинет для осмотра детей </w:t>
            </w:r>
            <w:r>
              <w:sym w:font="Symbol" w:char="F0A7"/>
            </w:r>
            <w:r>
              <w:t xml:space="preserve"> Изолятор</w:t>
            </w:r>
          </w:p>
        </w:tc>
        <w:tc>
          <w:tcPr>
            <w:tcW w:w="4446" w:type="dxa"/>
          </w:tcPr>
          <w:p w:rsidR="00CB4E64" w:rsidRPr="00061E68" w:rsidRDefault="00CB4E64" w:rsidP="00061E68">
            <w:pPr>
              <w:pStyle w:val="1f2"/>
              <w:shd w:val="clear" w:color="auto" w:fill="auto"/>
              <w:tabs>
                <w:tab w:val="left" w:pos="851"/>
              </w:tabs>
              <w:spacing w:before="0" w:line="240" w:lineRule="auto"/>
              <w:ind w:right="20"/>
              <w:rPr>
                <w:b/>
                <w:bCs/>
                <w:sz w:val="24"/>
                <w:szCs w:val="24"/>
              </w:rPr>
            </w:pPr>
          </w:p>
        </w:tc>
      </w:tr>
      <w:tr w:rsidR="00BC0942" w:rsidRPr="00061E68" w:rsidTr="00133C78">
        <w:tc>
          <w:tcPr>
            <w:tcW w:w="3106" w:type="dxa"/>
          </w:tcPr>
          <w:p w:rsidR="00BC0942" w:rsidRPr="00061E68" w:rsidRDefault="00133C78" w:rsidP="00061E68">
            <w:pPr>
              <w:pStyle w:val="1f2"/>
              <w:shd w:val="clear" w:color="auto" w:fill="auto"/>
              <w:tabs>
                <w:tab w:val="left" w:pos="851"/>
              </w:tabs>
              <w:spacing w:before="0" w:line="240" w:lineRule="auto"/>
              <w:ind w:right="20"/>
              <w:jc w:val="left"/>
              <w:rPr>
                <w:sz w:val="24"/>
                <w:szCs w:val="24"/>
                <w:highlight w:val="yellow"/>
              </w:rPr>
            </w:pPr>
            <w:r>
              <w:t>Кабинеты дополнительного образования:</w:t>
            </w:r>
          </w:p>
        </w:tc>
        <w:tc>
          <w:tcPr>
            <w:tcW w:w="3130" w:type="dxa"/>
          </w:tcPr>
          <w:p w:rsidR="00BC0942" w:rsidRPr="00061E68" w:rsidRDefault="00133C78" w:rsidP="00061E68">
            <w:pPr>
              <w:pStyle w:val="1f2"/>
              <w:shd w:val="clear" w:color="auto" w:fill="auto"/>
              <w:tabs>
                <w:tab w:val="left" w:pos="851"/>
              </w:tabs>
              <w:spacing w:before="0" w:line="240" w:lineRule="auto"/>
              <w:ind w:right="20"/>
              <w:rPr>
                <w:b/>
                <w:bCs/>
                <w:sz w:val="24"/>
                <w:szCs w:val="24"/>
              </w:rPr>
            </w:pPr>
            <w:r>
              <w:sym w:font="Symbol" w:char="F0A7"/>
            </w:r>
            <w:r>
              <w:t xml:space="preserve">Столы и </w:t>
            </w:r>
            <w:proofErr w:type="gramStart"/>
            <w:r>
              <w:t>стулья</w:t>
            </w:r>
            <w:proofErr w:type="gramEnd"/>
            <w:r>
              <w:t xml:space="preserve"> </w:t>
            </w:r>
            <w:r>
              <w:sym w:font="Symbol" w:char="F0A7"/>
            </w:r>
            <w:r>
              <w:t xml:space="preserve"> Развивающие игры </w:t>
            </w:r>
            <w:r>
              <w:sym w:font="Symbol" w:char="F0A7"/>
            </w:r>
            <w:r>
              <w:t xml:space="preserve">Демонстрационный, раздаточный материал для занятий с детьми </w:t>
            </w:r>
            <w:r>
              <w:sym w:font="Symbol" w:char="F0A7"/>
            </w:r>
            <w:r>
              <w:t xml:space="preserve"> Иллюстративный материал, репродукции </w:t>
            </w:r>
            <w:r>
              <w:sym w:font="Symbol" w:char="F0A7"/>
            </w:r>
            <w:r>
              <w:t xml:space="preserve"> Изделия народных промыслов: </w:t>
            </w:r>
            <w:proofErr w:type="gramStart"/>
            <w:r>
              <w:t xml:space="preserve">Дымково, Городец, Гжель, Хохлома, Палех, </w:t>
            </w:r>
            <w:proofErr w:type="spellStart"/>
            <w:r>
              <w:t>Жостово</w:t>
            </w:r>
            <w:proofErr w:type="spellEnd"/>
            <w:r>
              <w:t xml:space="preserve">, матрёшки, </w:t>
            </w:r>
            <w:proofErr w:type="spellStart"/>
            <w:r>
              <w:t>Богородские</w:t>
            </w:r>
            <w:proofErr w:type="spellEnd"/>
            <w:r>
              <w:t xml:space="preserve"> игрушки </w:t>
            </w:r>
            <w:r>
              <w:sym w:font="Symbol" w:char="F0A7"/>
            </w:r>
            <w:r>
              <w:t xml:space="preserve">Скульптуры малых форм (глина, дерево) </w:t>
            </w:r>
            <w:r>
              <w:sym w:font="Symbol" w:char="F0A7"/>
            </w:r>
            <w:r>
              <w:t xml:space="preserve"> Игрушки, муляжи </w:t>
            </w:r>
            <w:r>
              <w:sym w:font="Symbol" w:char="F0A7"/>
            </w:r>
            <w:r>
              <w:t xml:space="preserve"> Подборка: диски, детские презентации, аудио – видео материалы </w:t>
            </w:r>
            <w:r>
              <w:lastRenderedPageBreak/>
              <w:sym w:font="Symbol" w:char="F0A7"/>
            </w:r>
            <w:r>
              <w:t>Компьютер, проектор</w:t>
            </w:r>
            <w:proofErr w:type="gramEnd"/>
          </w:p>
        </w:tc>
        <w:tc>
          <w:tcPr>
            <w:tcW w:w="4446" w:type="dxa"/>
          </w:tcPr>
          <w:p w:rsidR="00BC0942" w:rsidRPr="00061E68" w:rsidRDefault="00133C78" w:rsidP="00061E68">
            <w:pPr>
              <w:pStyle w:val="1f2"/>
              <w:shd w:val="clear" w:color="auto" w:fill="auto"/>
              <w:tabs>
                <w:tab w:val="left" w:pos="851"/>
              </w:tabs>
              <w:spacing w:before="0" w:line="240" w:lineRule="auto"/>
              <w:ind w:right="20"/>
              <w:rPr>
                <w:b/>
                <w:bCs/>
                <w:sz w:val="24"/>
                <w:szCs w:val="24"/>
              </w:rPr>
            </w:pPr>
            <w:r>
              <w:lastRenderedPageBreak/>
              <w:sym w:font="Symbol" w:char="F0A7"/>
            </w:r>
            <w:r>
              <w:t xml:space="preserve"> Образовательная деятельность в рамках дополнительных образовательных услуг </w:t>
            </w:r>
            <w:r>
              <w:sym w:font="Symbol" w:char="F0A7"/>
            </w:r>
            <w:r>
              <w:t xml:space="preserve">Тематические досуги </w:t>
            </w:r>
            <w:r>
              <w:sym w:font="Symbol" w:char="F0A7"/>
            </w:r>
            <w:r>
              <w:t xml:space="preserve">Творческие гостиные </w:t>
            </w:r>
            <w:r>
              <w:sym w:font="Symbol" w:char="F0A7"/>
            </w:r>
            <w:r>
              <w:t xml:space="preserve"> Родительские собрания и другие мероприятия для родителей</w:t>
            </w:r>
          </w:p>
        </w:tc>
      </w:tr>
      <w:tr w:rsidR="00133C78" w:rsidRPr="00061E68" w:rsidTr="00133C78">
        <w:tc>
          <w:tcPr>
            <w:tcW w:w="3106" w:type="dxa"/>
          </w:tcPr>
          <w:p w:rsidR="00133C78" w:rsidRDefault="00133C78" w:rsidP="00061E68">
            <w:pPr>
              <w:pStyle w:val="1f2"/>
              <w:shd w:val="clear" w:color="auto" w:fill="auto"/>
              <w:tabs>
                <w:tab w:val="left" w:pos="851"/>
              </w:tabs>
              <w:spacing w:before="0" w:line="240" w:lineRule="auto"/>
              <w:ind w:right="20"/>
              <w:jc w:val="left"/>
            </w:pPr>
            <w:r>
              <w:lastRenderedPageBreak/>
              <w:t>Изостудия</w:t>
            </w:r>
          </w:p>
        </w:tc>
        <w:tc>
          <w:tcPr>
            <w:tcW w:w="3130" w:type="dxa"/>
          </w:tcPr>
          <w:p w:rsidR="00133C78" w:rsidRDefault="00133C78" w:rsidP="00061E68">
            <w:pPr>
              <w:pStyle w:val="1f2"/>
              <w:shd w:val="clear" w:color="auto" w:fill="auto"/>
              <w:tabs>
                <w:tab w:val="left" w:pos="851"/>
              </w:tabs>
              <w:spacing w:before="0" w:line="240" w:lineRule="auto"/>
              <w:ind w:right="20"/>
            </w:pPr>
            <w:r>
              <w:sym w:font="Symbol" w:char="F0A7"/>
            </w:r>
            <w:r>
              <w:t xml:space="preserve"> </w:t>
            </w:r>
            <w:proofErr w:type="spellStart"/>
            <w:r>
              <w:t>Изостолы</w:t>
            </w:r>
            <w:proofErr w:type="spellEnd"/>
            <w:r>
              <w:t xml:space="preserve"> для рисования </w:t>
            </w:r>
            <w:r>
              <w:sym w:font="Symbol" w:char="F0A7"/>
            </w:r>
            <w:r>
              <w:t xml:space="preserve"> Материал для изобразительной деятельности </w:t>
            </w:r>
            <w:r>
              <w:sym w:font="Symbol" w:char="F0A7"/>
            </w:r>
            <w:r>
              <w:t xml:space="preserve"> Мольберт </w:t>
            </w:r>
            <w:r>
              <w:sym w:font="Symbol" w:char="F0A7"/>
            </w:r>
            <w:r>
              <w:t>Демонстрационный материал</w:t>
            </w:r>
          </w:p>
        </w:tc>
        <w:tc>
          <w:tcPr>
            <w:tcW w:w="4446" w:type="dxa"/>
          </w:tcPr>
          <w:p w:rsidR="00133C78" w:rsidRDefault="00133C78" w:rsidP="00061E68">
            <w:pPr>
              <w:pStyle w:val="1f2"/>
              <w:shd w:val="clear" w:color="auto" w:fill="auto"/>
              <w:tabs>
                <w:tab w:val="left" w:pos="851"/>
              </w:tabs>
              <w:spacing w:before="0" w:line="240" w:lineRule="auto"/>
              <w:ind w:right="20"/>
            </w:pPr>
          </w:p>
        </w:tc>
      </w:tr>
      <w:tr w:rsidR="00133C78" w:rsidRPr="00061E68" w:rsidTr="00133C78">
        <w:tc>
          <w:tcPr>
            <w:tcW w:w="3106" w:type="dxa"/>
          </w:tcPr>
          <w:p w:rsidR="00133C78" w:rsidRDefault="00133C78" w:rsidP="00061E68">
            <w:pPr>
              <w:pStyle w:val="1f2"/>
              <w:shd w:val="clear" w:color="auto" w:fill="auto"/>
              <w:tabs>
                <w:tab w:val="left" w:pos="851"/>
              </w:tabs>
              <w:spacing w:before="0" w:line="240" w:lineRule="auto"/>
              <w:ind w:right="20"/>
              <w:jc w:val="left"/>
            </w:pPr>
            <w:r>
              <w:t>Спортивная площадка</w:t>
            </w:r>
          </w:p>
        </w:tc>
        <w:tc>
          <w:tcPr>
            <w:tcW w:w="3130" w:type="dxa"/>
          </w:tcPr>
          <w:p w:rsidR="00133C78" w:rsidRDefault="00133C78" w:rsidP="00061E68">
            <w:pPr>
              <w:pStyle w:val="1f2"/>
              <w:shd w:val="clear" w:color="auto" w:fill="auto"/>
              <w:tabs>
                <w:tab w:val="left" w:pos="851"/>
              </w:tabs>
              <w:spacing w:before="0" w:line="240" w:lineRule="auto"/>
              <w:ind w:right="20"/>
            </w:pPr>
            <w:r>
              <w:sym w:font="Symbol" w:char="F0A7"/>
            </w:r>
            <w:r>
              <w:t xml:space="preserve"> Разнообразные спортивные снаряды, выносной материал </w:t>
            </w:r>
            <w:r>
              <w:sym w:font="Symbol" w:char="F0A7"/>
            </w:r>
            <w:r>
              <w:t xml:space="preserve"> Футбольные ворота </w:t>
            </w:r>
            <w:r>
              <w:sym w:font="Symbol" w:char="F0A7"/>
            </w:r>
            <w:r>
              <w:t xml:space="preserve">Сетки для ручного мяча </w:t>
            </w:r>
            <w:r>
              <w:sym w:font="Symbol" w:char="F0A7"/>
            </w:r>
            <w:r>
              <w:t xml:space="preserve">Корзины для баскетбола </w:t>
            </w:r>
            <w:r>
              <w:sym w:font="Symbol" w:char="F0A7"/>
            </w:r>
            <w:r>
              <w:t>Выносное физкультурное оборудование</w:t>
            </w:r>
          </w:p>
        </w:tc>
        <w:tc>
          <w:tcPr>
            <w:tcW w:w="4446" w:type="dxa"/>
          </w:tcPr>
          <w:p w:rsidR="00133C78" w:rsidRDefault="00133C78" w:rsidP="00061E68">
            <w:pPr>
              <w:pStyle w:val="1f2"/>
              <w:shd w:val="clear" w:color="auto" w:fill="auto"/>
              <w:tabs>
                <w:tab w:val="left" w:pos="851"/>
              </w:tabs>
              <w:spacing w:before="0" w:line="240" w:lineRule="auto"/>
              <w:ind w:right="20"/>
            </w:pPr>
          </w:p>
        </w:tc>
      </w:tr>
    </w:tbl>
    <w:p w:rsidR="00C35D86" w:rsidRPr="00C35D86" w:rsidRDefault="00C35D86" w:rsidP="00C35D86">
      <w:pPr>
        <w:pStyle w:val="1f2"/>
        <w:shd w:val="clear" w:color="auto" w:fill="auto"/>
        <w:tabs>
          <w:tab w:val="left" w:pos="851"/>
        </w:tabs>
        <w:spacing w:before="0" w:line="379" w:lineRule="exact"/>
        <w:ind w:right="20"/>
        <w:jc w:val="both"/>
        <w:rPr>
          <w:sz w:val="28"/>
          <w:szCs w:val="28"/>
        </w:rPr>
      </w:pPr>
      <w:r>
        <w:rPr>
          <w:sz w:val="28"/>
          <w:szCs w:val="28"/>
        </w:rPr>
        <w:tab/>
      </w:r>
      <w:r w:rsidRPr="00C35D86">
        <w:rPr>
          <w:sz w:val="28"/>
          <w:szCs w:val="28"/>
        </w:rPr>
        <w:t xml:space="preserve">Материалы </w:t>
      </w:r>
      <w:r w:rsidRPr="00DB7CF7">
        <w:rPr>
          <w:sz w:val="28"/>
          <w:szCs w:val="28"/>
        </w:rPr>
        <w:t>размещены</w:t>
      </w:r>
      <w:r w:rsidRPr="00C35D86">
        <w:rPr>
          <w:sz w:val="28"/>
          <w:szCs w:val="28"/>
        </w:rPr>
        <w:t xml:space="preserve"> в открытые пластмассовые контейнеры (коробки, корзины, банки и т.д.). При этом контейнеры, легкие и вместительные, </w:t>
      </w:r>
      <w:r w:rsidR="00DB7CF7" w:rsidRPr="00DB7CF7">
        <w:rPr>
          <w:sz w:val="28"/>
          <w:szCs w:val="28"/>
        </w:rPr>
        <w:t>р</w:t>
      </w:r>
      <w:r w:rsidRPr="00DB7CF7">
        <w:rPr>
          <w:sz w:val="28"/>
          <w:szCs w:val="28"/>
        </w:rPr>
        <w:t>асполагаются</w:t>
      </w:r>
      <w:r w:rsidRPr="00C35D86">
        <w:rPr>
          <w:sz w:val="28"/>
          <w:szCs w:val="28"/>
        </w:rPr>
        <w:t xml:space="preserve"> на полках таким образом, чтобы ими было удобно пользоваться. Они систематизированы и снабжены необходимыми надписями и символами (слова + пиктограммы-картинки/фотографии). </w:t>
      </w:r>
    </w:p>
    <w:p w:rsidR="00C35D86" w:rsidRPr="00C35D86" w:rsidRDefault="00C35D86" w:rsidP="00C35D86">
      <w:pPr>
        <w:pStyle w:val="1f2"/>
        <w:shd w:val="clear" w:color="auto" w:fill="auto"/>
        <w:tabs>
          <w:tab w:val="left" w:pos="851"/>
        </w:tabs>
        <w:spacing w:before="0" w:line="379" w:lineRule="exact"/>
        <w:ind w:right="20"/>
        <w:jc w:val="both"/>
        <w:rPr>
          <w:sz w:val="28"/>
          <w:szCs w:val="28"/>
        </w:rPr>
      </w:pPr>
      <w:r>
        <w:rPr>
          <w:sz w:val="28"/>
          <w:szCs w:val="28"/>
        </w:rPr>
        <w:tab/>
        <w:t>М</w:t>
      </w:r>
      <w:r w:rsidRPr="00C35D86">
        <w:rPr>
          <w:sz w:val="28"/>
          <w:szCs w:val="28"/>
        </w:rPr>
        <w:t xml:space="preserve">атериалы регулярно обновляются. Новый материал появляется не реже 1 раза в неделю. </w:t>
      </w:r>
    </w:p>
    <w:p w:rsidR="00CB4E64" w:rsidRPr="00C35D86" w:rsidRDefault="00C35D86" w:rsidP="00C35D86">
      <w:pPr>
        <w:pStyle w:val="1f2"/>
        <w:shd w:val="clear" w:color="auto" w:fill="auto"/>
        <w:tabs>
          <w:tab w:val="left" w:pos="851"/>
        </w:tabs>
        <w:spacing w:before="0" w:line="379" w:lineRule="exact"/>
        <w:ind w:right="20"/>
        <w:jc w:val="both"/>
        <w:rPr>
          <w:sz w:val="28"/>
          <w:szCs w:val="28"/>
        </w:rPr>
      </w:pPr>
      <w:r>
        <w:rPr>
          <w:sz w:val="28"/>
          <w:szCs w:val="28"/>
        </w:rPr>
        <w:tab/>
      </w:r>
      <w:r w:rsidRPr="00C35D86">
        <w:rPr>
          <w:sz w:val="28"/>
          <w:szCs w:val="28"/>
        </w:rPr>
        <w:t xml:space="preserve">При этом появление нового материала объявляется (например, на утреннем круге), дети с новым материалом ознакомлены и, при необходимости, обучены, как им можно пользоваться. </w:t>
      </w:r>
    </w:p>
    <w:p w:rsidR="00C35D86" w:rsidRPr="00C35D86" w:rsidRDefault="00C35D86" w:rsidP="00C35D86">
      <w:pPr>
        <w:pStyle w:val="1f2"/>
        <w:shd w:val="clear" w:color="auto" w:fill="auto"/>
        <w:tabs>
          <w:tab w:val="left" w:pos="851"/>
        </w:tabs>
        <w:spacing w:before="0" w:line="379" w:lineRule="exact"/>
        <w:ind w:right="20"/>
        <w:jc w:val="both"/>
        <w:rPr>
          <w:sz w:val="28"/>
          <w:szCs w:val="28"/>
        </w:rPr>
      </w:pPr>
      <w:r>
        <w:rPr>
          <w:sz w:val="28"/>
          <w:szCs w:val="28"/>
        </w:rPr>
        <w:tab/>
      </w:r>
      <w:r w:rsidRPr="00C35D86">
        <w:rPr>
          <w:sz w:val="28"/>
          <w:szCs w:val="28"/>
        </w:rPr>
        <w:t>Все материалы</w:t>
      </w:r>
      <w:r>
        <w:rPr>
          <w:sz w:val="28"/>
          <w:szCs w:val="28"/>
        </w:rPr>
        <w:t xml:space="preserve"> в центрах активности</w:t>
      </w:r>
      <w:r w:rsidRPr="00C35D86">
        <w:rPr>
          <w:sz w:val="28"/>
          <w:szCs w:val="28"/>
        </w:rPr>
        <w:t xml:space="preserve"> </w:t>
      </w:r>
      <w:r>
        <w:rPr>
          <w:sz w:val="28"/>
          <w:szCs w:val="28"/>
        </w:rPr>
        <w:t>о</w:t>
      </w:r>
      <w:r w:rsidRPr="00C35D86">
        <w:rPr>
          <w:sz w:val="28"/>
          <w:szCs w:val="28"/>
        </w:rPr>
        <w:t>блада</w:t>
      </w:r>
      <w:r>
        <w:rPr>
          <w:sz w:val="28"/>
          <w:szCs w:val="28"/>
        </w:rPr>
        <w:t>ют</w:t>
      </w:r>
      <w:r w:rsidRPr="00C35D86">
        <w:rPr>
          <w:sz w:val="28"/>
          <w:szCs w:val="28"/>
        </w:rPr>
        <w:t xml:space="preserve"> определенным запасом прочности, чтобы дети не боялись сломать или испортить их.</w:t>
      </w:r>
    </w:p>
    <w:p w:rsidR="00C35D86" w:rsidRDefault="00C35D86" w:rsidP="00C35D86">
      <w:pPr>
        <w:pStyle w:val="1f2"/>
        <w:shd w:val="clear" w:color="auto" w:fill="auto"/>
        <w:tabs>
          <w:tab w:val="left" w:pos="851"/>
        </w:tabs>
        <w:spacing w:before="0" w:line="379" w:lineRule="exact"/>
        <w:ind w:right="20"/>
        <w:jc w:val="both"/>
        <w:rPr>
          <w:sz w:val="28"/>
          <w:szCs w:val="28"/>
        </w:rPr>
      </w:pPr>
      <w:r>
        <w:rPr>
          <w:sz w:val="28"/>
          <w:szCs w:val="28"/>
        </w:rPr>
        <w:tab/>
      </w:r>
      <w:r w:rsidRPr="003A39D2">
        <w:rPr>
          <w:sz w:val="28"/>
          <w:szCs w:val="28"/>
        </w:rPr>
        <w:t>Во второй и третий период реализации Программы,</w:t>
      </w:r>
      <w:r>
        <w:rPr>
          <w:sz w:val="28"/>
          <w:szCs w:val="28"/>
        </w:rPr>
        <w:t xml:space="preserve"> когда большую часть времени дети проводят на прогулочных площадках (участках), РППС переносится на свежий воздух, на веранду, на площадки, где дети могут реализовать свои потребности в развитии, самостоятельности, движении, игре в теплое время года.</w:t>
      </w:r>
    </w:p>
    <w:p w:rsidR="00133C78" w:rsidRDefault="00C35D86" w:rsidP="00C35D86">
      <w:pPr>
        <w:pStyle w:val="1f2"/>
        <w:shd w:val="clear" w:color="auto" w:fill="auto"/>
        <w:tabs>
          <w:tab w:val="left" w:pos="851"/>
        </w:tabs>
        <w:spacing w:before="0" w:line="379" w:lineRule="exact"/>
        <w:ind w:right="20"/>
        <w:jc w:val="both"/>
        <w:rPr>
          <w:sz w:val="28"/>
          <w:szCs w:val="28"/>
        </w:rPr>
      </w:pPr>
      <w:r>
        <w:rPr>
          <w:sz w:val="28"/>
          <w:szCs w:val="28"/>
        </w:rPr>
        <w:tab/>
      </w:r>
      <w:r w:rsidR="005A53F7">
        <w:rPr>
          <w:sz w:val="28"/>
          <w:szCs w:val="28"/>
        </w:rPr>
        <w:t>ДОО</w:t>
      </w:r>
      <w:r w:rsidRPr="00C35D86">
        <w:rPr>
          <w:sz w:val="28"/>
          <w:szCs w:val="28"/>
        </w:rPr>
        <w:t xml:space="preserve"> имеет территорию, которая озеленена. На территории ДО</w:t>
      </w:r>
      <w:r w:rsidR="004C5ACE">
        <w:rPr>
          <w:sz w:val="28"/>
          <w:szCs w:val="28"/>
        </w:rPr>
        <w:t>О</w:t>
      </w:r>
      <w:r w:rsidRPr="00C35D86">
        <w:rPr>
          <w:sz w:val="28"/>
          <w:szCs w:val="28"/>
        </w:rPr>
        <w:t xml:space="preserve"> расположе</w:t>
      </w:r>
      <w:r w:rsidR="00133C78">
        <w:rPr>
          <w:sz w:val="28"/>
          <w:szCs w:val="28"/>
        </w:rPr>
        <w:t xml:space="preserve">ны: прогулочные участки для каждой группы, поделены участки между собой живой изгородью. На каждом участке расположено  </w:t>
      </w:r>
      <w:proofErr w:type="spellStart"/>
      <w:r w:rsidR="00133C78">
        <w:rPr>
          <w:sz w:val="28"/>
          <w:szCs w:val="28"/>
        </w:rPr>
        <w:t>безопасное</w:t>
      </w:r>
      <w:proofErr w:type="gramStart"/>
      <w:r w:rsidR="00133C78">
        <w:rPr>
          <w:sz w:val="28"/>
          <w:szCs w:val="28"/>
        </w:rPr>
        <w:t>,и</w:t>
      </w:r>
      <w:proofErr w:type="gramEnd"/>
      <w:r w:rsidR="00133C78">
        <w:rPr>
          <w:sz w:val="28"/>
          <w:szCs w:val="28"/>
        </w:rPr>
        <w:t>гровое</w:t>
      </w:r>
      <w:proofErr w:type="spellEnd"/>
      <w:r w:rsidR="00133C78">
        <w:rPr>
          <w:sz w:val="28"/>
          <w:szCs w:val="28"/>
        </w:rPr>
        <w:t xml:space="preserve"> оборудование. </w:t>
      </w:r>
    </w:p>
    <w:p w:rsidR="00133C78" w:rsidRDefault="00133C78" w:rsidP="00C35D86">
      <w:pPr>
        <w:pStyle w:val="1f2"/>
        <w:shd w:val="clear" w:color="auto" w:fill="auto"/>
        <w:tabs>
          <w:tab w:val="left" w:pos="851"/>
        </w:tabs>
        <w:spacing w:before="0" w:line="379" w:lineRule="exact"/>
        <w:ind w:right="20"/>
        <w:jc w:val="both"/>
        <w:rPr>
          <w:sz w:val="28"/>
          <w:szCs w:val="28"/>
        </w:rPr>
      </w:pPr>
      <w:r>
        <w:rPr>
          <w:sz w:val="28"/>
          <w:szCs w:val="28"/>
        </w:rPr>
        <w:t xml:space="preserve">Физкультурная площадка оснащена физкультурным оборудованием. </w:t>
      </w:r>
    </w:p>
    <w:p w:rsidR="00C35D86" w:rsidRPr="00C35D86" w:rsidRDefault="00133C78" w:rsidP="00C35D86">
      <w:pPr>
        <w:pStyle w:val="1f2"/>
        <w:shd w:val="clear" w:color="auto" w:fill="auto"/>
        <w:tabs>
          <w:tab w:val="left" w:pos="851"/>
        </w:tabs>
        <w:spacing w:before="0" w:line="379" w:lineRule="exact"/>
        <w:ind w:right="20"/>
        <w:jc w:val="both"/>
        <w:rPr>
          <w:sz w:val="28"/>
          <w:szCs w:val="28"/>
        </w:rPr>
      </w:pPr>
      <w:r>
        <w:rPr>
          <w:sz w:val="28"/>
          <w:szCs w:val="28"/>
        </w:rPr>
        <w:t xml:space="preserve">Имеется экологическая тропа. </w:t>
      </w:r>
    </w:p>
    <w:p w:rsidR="00C35D86" w:rsidRDefault="00C35D86" w:rsidP="00C35D8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p>
    <w:p w:rsidR="004C5ACE" w:rsidRDefault="00B214E8" w:rsidP="004C5ACE">
      <w:pPr>
        <w:spacing w:after="0" w:line="379" w:lineRule="exact"/>
        <w:ind w:left="20" w:right="20" w:firstLine="700"/>
        <w:jc w:val="both"/>
        <w:rPr>
          <w:rFonts w:ascii="Times New Roman" w:eastAsia="Times New Roman" w:hAnsi="Times New Roman" w:cs="Times New Roman"/>
          <w:b/>
          <w:bCs/>
          <w:color w:val="000000"/>
          <w:sz w:val="28"/>
          <w:szCs w:val="28"/>
        </w:rPr>
      </w:pPr>
      <w:r w:rsidRPr="00B214E8">
        <w:rPr>
          <w:rFonts w:ascii="Times New Roman" w:eastAsia="Times New Roman" w:hAnsi="Times New Roman" w:cs="Times New Roman"/>
          <w:b/>
          <w:bCs/>
          <w:color w:val="000000"/>
          <w:sz w:val="28"/>
          <w:szCs w:val="28"/>
        </w:rPr>
        <w:t>3.3. Материально-техническое обеспечение Программы, обеспеченность методическими материалами и средствами обучения и воспитания</w:t>
      </w:r>
    </w:p>
    <w:p w:rsidR="00F92E06" w:rsidRPr="004C5ACE" w:rsidRDefault="00F92E06" w:rsidP="00F743E4">
      <w:pPr>
        <w:spacing w:after="0" w:line="379" w:lineRule="exact"/>
        <w:ind w:left="20" w:right="20" w:firstLine="700"/>
        <w:jc w:val="both"/>
        <w:rPr>
          <w:rFonts w:ascii="Times New Roman" w:eastAsia="Times New Roman" w:hAnsi="Times New Roman" w:cs="Times New Roman"/>
          <w:b/>
          <w:bCs/>
          <w:color w:val="000000"/>
          <w:sz w:val="28"/>
          <w:szCs w:val="28"/>
        </w:rPr>
      </w:pPr>
      <w:r w:rsidRPr="004C5ACE">
        <w:rPr>
          <w:rFonts w:ascii="Times New Roman" w:hAnsi="Times New Roman" w:cs="Times New Roman"/>
          <w:sz w:val="28"/>
          <w:szCs w:val="28"/>
        </w:rPr>
        <w:lastRenderedPageBreak/>
        <w:t>В ДО</w:t>
      </w:r>
      <w:r w:rsidR="004C5ACE">
        <w:rPr>
          <w:rFonts w:ascii="Times New Roman" w:hAnsi="Times New Roman" w:cs="Times New Roman"/>
          <w:sz w:val="28"/>
          <w:szCs w:val="28"/>
        </w:rPr>
        <w:t>О</w:t>
      </w:r>
      <w:r w:rsidRPr="004C5ACE">
        <w:rPr>
          <w:rFonts w:ascii="Times New Roman" w:hAnsi="Times New Roman" w:cs="Times New Roman"/>
          <w:sz w:val="28"/>
          <w:szCs w:val="28"/>
        </w:rPr>
        <w:t xml:space="preserve"> созданы материально-технические условия</w:t>
      </w:r>
      <w:r w:rsidR="00B52111">
        <w:rPr>
          <w:rFonts w:ascii="Times New Roman" w:hAnsi="Times New Roman" w:cs="Times New Roman"/>
          <w:sz w:val="28"/>
          <w:szCs w:val="28"/>
        </w:rPr>
        <w:t>, которые</w:t>
      </w:r>
      <w:r w:rsidR="00F743E4">
        <w:rPr>
          <w:rFonts w:ascii="Times New Roman" w:hAnsi="Times New Roman" w:cs="Times New Roman"/>
          <w:sz w:val="28"/>
          <w:szCs w:val="28"/>
        </w:rPr>
        <w:t xml:space="preserve"> представлены на официальном сайте ДОО </w:t>
      </w:r>
      <w:proofErr w:type="spellStart"/>
      <w:r w:rsidR="00133C78" w:rsidRPr="00133C78">
        <w:rPr>
          <w:rFonts w:ascii="Times New Roman" w:hAnsi="Times New Roman" w:cs="Times New Roman"/>
          <w:sz w:val="28"/>
          <w:szCs w:val="28"/>
        </w:rPr>
        <w:t>sleninskoe.tvoysadik.ru</w:t>
      </w:r>
      <w:proofErr w:type="spellEnd"/>
    </w:p>
    <w:p w:rsidR="00F92E06" w:rsidRPr="004C5ACE" w:rsidRDefault="00B158E3" w:rsidP="00B158E3">
      <w:pPr>
        <w:pStyle w:val="1f2"/>
        <w:tabs>
          <w:tab w:val="left" w:pos="567"/>
        </w:tabs>
        <w:spacing w:before="0" w:line="379" w:lineRule="exact"/>
        <w:ind w:right="20"/>
        <w:jc w:val="both"/>
        <w:rPr>
          <w:sz w:val="28"/>
          <w:szCs w:val="28"/>
        </w:rPr>
      </w:pPr>
      <w:r>
        <w:tab/>
      </w:r>
      <w:r w:rsidR="00F92E06" w:rsidRPr="004C5ACE">
        <w:rPr>
          <w:sz w:val="28"/>
          <w:szCs w:val="28"/>
        </w:rPr>
        <w:t>ДО</w:t>
      </w:r>
      <w:r w:rsidR="004C5ACE" w:rsidRPr="004C5ACE">
        <w:rPr>
          <w:sz w:val="28"/>
          <w:szCs w:val="28"/>
        </w:rPr>
        <w:t>О</w:t>
      </w:r>
      <w:r w:rsidR="00F92E06" w:rsidRPr="004C5ACE">
        <w:rPr>
          <w:sz w:val="28"/>
          <w:szCs w:val="28"/>
        </w:rPr>
        <w:t xml:space="preserve">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B214E8" w:rsidRPr="003A39D2" w:rsidRDefault="00F92E06" w:rsidP="003A39D2">
      <w:pPr>
        <w:pStyle w:val="1f2"/>
        <w:shd w:val="clear" w:color="auto" w:fill="auto"/>
        <w:tabs>
          <w:tab w:val="left" w:pos="709"/>
        </w:tabs>
        <w:spacing w:before="0" w:line="379" w:lineRule="exact"/>
        <w:ind w:right="20"/>
        <w:jc w:val="both"/>
        <w:rPr>
          <w:sz w:val="28"/>
          <w:szCs w:val="28"/>
        </w:rPr>
      </w:pPr>
      <w:r w:rsidRPr="004C5ACE">
        <w:rPr>
          <w:sz w:val="28"/>
          <w:szCs w:val="28"/>
        </w:rPr>
        <w:tab/>
      </w:r>
      <w:r w:rsidRPr="003A39D2">
        <w:rPr>
          <w:sz w:val="28"/>
          <w:szCs w:val="28"/>
        </w:rPr>
        <w:t>В ДО</w:t>
      </w:r>
      <w:r w:rsidR="004C5ACE" w:rsidRPr="003A39D2">
        <w:rPr>
          <w:sz w:val="28"/>
          <w:szCs w:val="28"/>
        </w:rPr>
        <w:t>О</w:t>
      </w:r>
      <w:r w:rsidRPr="003A39D2">
        <w:rPr>
          <w:sz w:val="28"/>
          <w:szCs w:val="28"/>
        </w:rPr>
        <w:t xml:space="preserve"> имеется необходимое оснащение и оборудование для всех видов воспитательной и образовательной деятельности обучающихся (в том числе детей с ОВЗ), педагогической, административной и хозяйственной деятельности</w:t>
      </w:r>
      <w:r w:rsidR="00724F0C" w:rsidRPr="003A39D2">
        <w:rPr>
          <w:sz w:val="28"/>
          <w:szCs w:val="28"/>
        </w:rPr>
        <w:t>:</w:t>
      </w:r>
      <w:r w:rsidRPr="003A39D2">
        <w:rPr>
          <w:sz w:val="28"/>
          <w:szCs w:val="28"/>
        </w:rPr>
        <w:t xml:space="preserve"> </w:t>
      </w:r>
    </w:p>
    <w:p w:rsidR="00B214E8" w:rsidRPr="004C5ACE" w:rsidRDefault="00B52111" w:rsidP="00B52111">
      <w:pPr>
        <w:pStyle w:val="1f2"/>
        <w:shd w:val="clear" w:color="auto" w:fill="auto"/>
        <w:tabs>
          <w:tab w:val="left" w:pos="567"/>
        </w:tabs>
        <w:spacing w:before="0" w:line="379" w:lineRule="exact"/>
        <w:ind w:right="20" w:firstLine="709"/>
        <w:jc w:val="both"/>
        <w:rPr>
          <w:sz w:val="28"/>
          <w:szCs w:val="28"/>
        </w:rPr>
      </w:pPr>
      <w:r>
        <w:rPr>
          <w:sz w:val="28"/>
          <w:szCs w:val="28"/>
        </w:rPr>
        <w:t xml:space="preserve">- </w:t>
      </w:r>
      <w:r w:rsidR="00B214E8" w:rsidRPr="004C5ACE">
        <w:rPr>
          <w:sz w:val="28"/>
          <w:szCs w:val="28"/>
        </w:rPr>
        <w:t>административные помещения, методический кабинет</w:t>
      </w:r>
      <w:r w:rsidR="00B158E3" w:rsidRPr="004C5ACE">
        <w:rPr>
          <w:sz w:val="28"/>
          <w:szCs w:val="28"/>
          <w:highlight w:val="yellow"/>
        </w:rPr>
        <w:t xml:space="preserve"> </w:t>
      </w:r>
    </w:p>
    <w:p w:rsidR="00B214E8" w:rsidRPr="003A39D2" w:rsidRDefault="00B158E3" w:rsidP="00B158E3">
      <w:pPr>
        <w:pStyle w:val="1f2"/>
        <w:shd w:val="clear" w:color="auto" w:fill="auto"/>
        <w:tabs>
          <w:tab w:val="left" w:pos="1033"/>
        </w:tabs>
        <w:spacing w:before="0" w:line="379" w:lineRule="exact"/>
        <w:ind w:left="740" w:right="20"/>
        <w:jc w:val="both"/>
        <w:rPr>
          <w:sz w:val="28"/>
          <w:szCs w:val="28"/>
        </w:rPr>
      </w:pPr>
      <w:r w:rsidRPr="004C5ACE">
        <w:rPr>
          <w:sz w:val="28"/>
          <w:szCs w:val="28"/>
        </w:rPr>
        <w:t xml:space="preserve">- </w:t>
      </w:r>
      <w:r w:rsidR="00B214E8" w:rsidRPr="004C5ACE">
        <w:rPr>
          <w:sz w:val="28"/>
          <w:szCs w:val="28"/>
        </w:rPr>
        <w:t>помещения для занятий специалистов (</w:t>
      </w:r>
      <w:r w:rsidR="00B214E8" w:rsidRPr="003A39D2">
        <w:rPr>
          <w:sz w:val="28"/>
          <w:szCs w:val="28"/>
        </w:rPr>
        <w:t>учите</w:t>
      </w:r>
      <w:r w:rsidR="003A39D2" w:rsidRPr="003A39D2">
        <w:rPr>
          <w:sz w:val="28"/>
          <w:szCs w:val="28"/>
        </w:rPr>
        <w:t>ль-логопед, учител</w:t>
      </w:r>
      <w:proofErr w:type="gramStart"/>
      <w:r w:rsidR="003A39D2" w:rsidRPr="003A39D2">
        <w:rPr>
          <w:sz w:val="28"/>
          <w:szCs w:val="28"/>
        </w:rPr>
        <w:t>ь-</w:t>
      </w:r>
      <w:proofErr w:type="gramEnd"/>
      <w:r w:rsidR="003A39D2" w:rsidRPr="003A39D2">
        <w:rPr>
          <w:sz w:val="28"/>
          <w:szCs w:val="28"/>
        </w:rPr>
        <w:t xml:space="preserve"> дефектолог</w:t>
      </w:r>
      <w:r w:rsidR="00B214E8" w:rsidRPr="003A39D2">
        <w:rPr>
          <w:sz w:val="28"/>
          <w:szCs w:val="28"/>
        </w:rPr>
        <w:t>);</w:t>
      </w:r>
    </w:p>
    <w:p w:rsidR="00B214E8" w:rsidRPr="004C5ACE" w:rsidRDefault="00B158E3" w:rsidP="00B158E3">
      <w:pPr>
        <w:pStyle w:val="1f2"/>
        <w:shd w:val="clear" w:color="auto" w:fill="auto"/>
        <w:tabs>
          <w:tab w:val="left" w:pos="1033"/>
        </w:tabs>
        <w:spacing w:before="0" w:line="379" w:lineRule="exact"/>
        <w:ind w:left="740" w:right="20"/>
        <w:jc w:val="both"/>
        <w:rPr>
          <w:sz w:val="28"/>
          <w:szCs w:val="28"/>
        </w:rPr>
      </w:pPr>
      <w:r w:rsidRPr="004C5ACE">
        <w:rPr>
          <w:sz w:val="28"/>
          <w:szCs w:val="28"/>
        </w:rPr>
        <w:t xml:space="preserve">- </w:t>
      </w:r>
      <w:r w:rsidR="00B214E8" w:rsidRPr="004C5ACE">
        <w:rPr>
          <w:sz w:val="28"/>
          <w:szCs w:val="28"/>
        </w:rPr>
        <w:t>помещения, обеспечивающие охрану и укрепление физического и психологического здоровья, в том числе медицинский кабинет;</w:t>
      </w:r>
    </w:p>
    <w:p w:rsidR="00B158E3" w:rsidRPr="004C5ACE" w:rsidRDefault="00B158E3" w:rsidP="00061E68">
      <w:pPr>
        <w:pStyle w:val="1f2"/>
        <w:shd w:val="clear" w:color="auto" w:fill="auto"/>
        <w:tabs>
          <w:tab w:val="left" w:pos="1033"/>
        </w:tabs>
        <w:spacing w:before="0" w:line="379" w:lineRule="exact"/>
        <w:ind w:left="740"/>
        <w:jc w:val="both"/>
        <w:rPr>
          <w:sz w:val="28"/>
          <w:szCs w:val="28"/>
        </w:rPr>
      </w:pPr>
      <w:r w:rsidRPr="004C5ACE">
        <w:rPr>
          <w:sz w:val="28"/>
          <w:szCs w:val="28"/>
        </w:rPr>
        <w:t xml:space="preserve">- </w:t>
      </w:r>
      <w:r w:rsidR="00B214E8" w:rsidRPr="004C5ACE">
        <w:rPr>
          <w:sz w:val="28"/>
          <w:szCs w:val="28"/>
        </w:rPr>
        <w:t>оформленная территория и оборудованные участки для прогулки ДО</w:t>
      </w:r>
      <w:r w:rsidR="00061E68">
        <w:rPr>
          <w:sz w:val="28"/>
          <w:szCs w:val="28"/>
        </w:rPr>
        <w:t>О</w:t>
      </w:r>
      <w:r w:rsidR="00B52111">
        <w:rPr>
          <w:sz w:val="28"/>
          <w:szCs w:val="28"/>
        </w:rPr>
        <w:t>.</w:t>
      </w:r>
      <w:r w:rsidR="00471904" w:rsidRPr="004C5ACE">
        <w:rPr>
          <w:sz w:val="28"/>
          <w:szCs w:val="28"/>
        </w:rPr>
        <w:tab/>
      </w:r>
    </w:p>
    <w:p w:rsidR="00B214E8" w:rsidRPr="00615BC6" w:rsidRDefault="00B158E3" w:rsidP="004C5ACE">
      <w:pPr>
        <w:pStyle w:val="1f2"/>
        <w:shd w:val="clear" w:color="auto" w:fill="auto"/>
        <w:tabs>
          <w:tab w:val="left" w:pos="709"/>
        </w:tabs>
        <w:spacing w:before="0" w:line="379" w:lineRule="exact"/>
        <w:ind w:right="20"/>
        <w:jc w:val="both"/>
        <w:rPr>
          <w:sz w:val="28"/>
          <w:szCs w:val="28"/>
        </w:rPr>
      </w:pPr>
      <w:r w:rsidRPr="004C5ACE">
        <w:rPr>
          <w:sz w:val="28"/>
          <w:szCs w:val="28"/>
        </w:rPr>
        <w:tab/>
      </w:r>
      <w:r w:rsidR="00471904" w:rsidRPr="004C5ACE">
        <w:rPr>
          <w:sz w:val="28"/>
          <w:szCs w:val="28"/>
        </w:rPr>
        <w:t>Также в ДО</w:t>
      </w:r>
      <w:r w:rsidR="004C5ACE">
        <w:rPr>
          <w:sz w:val="28"/>
          <w:szCs w:val="28"/>
        </w:rPr>
        <w:t>О</w:t>
      </w:r>
      <w:r w:rsidR="00B214E8" w:rsidRPr="004C5ACE">
        <w:rPr>
          <w:sz w:val="28"/>
          <w:szCs w:val="28"/>
        </w:rPr>
        <w:t xml:space="preserve"> созда</w:t>
      </w:r>
      <w:r w:rsidR="00471904" w:rsidRPr="004C5ACE">
        <w:rPr>
          <w:sz w:val="28"/>
          <w:szCs w:val="28"/>
        </w:rPr>
        <w:t>ны у</w:t>
      </w:r>
      <w:r w:rsidR="00B214E8" w:rsidRPr="004C5ACE">
        <w:rPr>
          <w:sz w:val="28"/>
          <w:szCs w:val="28"/>
        </w:rPr>
        <w:t>словия для</w:t>
      </w:r>
      <w:r w:rsidRPr="004C5ACE">
        <w:rPr>
          <w:sz w:val="28"/>
          <w:szCs w:val="28"/>
        </w:rPr>
        <w:t xml:space="preserve"> </w:t>
      </w:r>
      <w:r w:rsidR="00B214E8" w:rsidRPr="004C5ACE">
        <w:rPr>
          <w:sz w:val="28"/>
          <w:szCs w:val="28"/>
        </w:rPr>
        <w:t>материально-техническо</w:t>
      </w:r>
      <w:r w:rsidRPr="004C5ACE">
        <w:rPr>
          <w:sz w:val="28"/>
          <w:szCs w:val="28"/>
        </w:rPr>
        <w:t>го</w:t>
      </w:r>
      <w:r w:rsidR="00B214E8" w:rsidRPr="004C5ACE">
        <w:rPr>
          <w:sz w:val="28"/>
          <w:szCs w:val="28"/>
        </w:rPr>
        <w:t xml:space="preserve"> оснащени</w:t>
      </w:r>
      <w:r w:rsidRPr="004C5ACE">
        <w:rPr>
          <w:sz w:val="28"/>
          <w:szCs w:val="28"/>
        </w:rPr>
        <w:t>я</w:t>
      </w:r>
      <w:r w:rsidR="00B214E8" w:rsidRPr="004C5ACE">
        <w:rPr>
          <w:sz w:val="28"/>
          <w:szCs w:val="28"/>
        </w:rPr>
        <w:t xml:space="preserve"> дополнительных помещений</w:t>
      </w:r>
      <w:r w:rsidR="00471904" w:rsidRPr="004C5ACE">
        <w:rPr>
          <w:sz w:val="28"/>
          <w:szCs w:val="28"/>
        </w:rPr>
        <w:t>, позволяющих расширить образовательное пространство</w:t>
      </w:r>
      <w:r w:rsidR="00B214E8" w:rsidRPr="004C5ACE">
        <w:rPr>
          <w:sz w:val="28"/>
          <w:szCs w:val="28"/>
        </w:rPr>
        <w:t xml:space="preserve">: </w:t>
      </w:r>
      <w:r w:rsidR="00B214E8" w:rsidRPr="00615BC6">
        <w:rPr>
          <w:sz w:val="28"/>
          <w:szCs w:val="28"/>
        </w:rPr>
        <w:t>эколог</w:t>
      </w:r>
      <w:r w:rsidR="003A39D2" w:rsidRPr="00615BC6">
        <w:rPr>
          <w:sz w:val="28"/>
          <w:szCs w:val="28"/>
        </w:rPr>
        <w:t>ическая</w:t>
      </w:r>
      <w:r w:rsidR="00B214E8" w:rsidRPr="00615BC6">
        <w:rPr>
          <w:sz w:val="28"/>
          <w:szCs w:val="28"/>
        </w:rPr>
        <w:t xml:space="preserve"> троп</w:t>
      </w:r>
      <w:r w:rsidR="003A39D2" w:rsidRPr="00615BC6">
        <w:rPr>
          <w:sz w:val="28"/>
          <w:szCs w:val="28"/>
        </w:rPr>
        <w:t>а</w:t>
      </w:r>
      <w:r w:rsidR="00B214E8" w:rsidRPr="00615BC6">
        <w:rPr>
          <w:sz w:val="28"/>
          <w:szCs w:val="28"/>
        </w:rPr>
        <w:t xml:space="preserve"> на тер</w:t>
      </w:r>
      <w:r w:rsidR="003A39D2" w:rsidRPr="00615BC6">
        <w:rPr>
          <w:sz w:val="28"/>
          <w:szCs w:val="28"/>
        </w:rPr>
        <w:t>ритории ДОО, музей</w:t>
      </w:r>
      <w:r w:rsidR="00615BC6" w:rsidRPr="00615BC6">
        <w:rPr>
          <w:sz w:val="28"/>
          <w:szCs w:val="28"/>
        </w:rPr>
        <w:t xml:space="preserve"> «Горенка»</w:t>
      </w:r>
      <w:r w:rsidR="003A39D2" w:rsidRPr="00615BC6">
        <w:rPr>
          <w:sz w:val="28"/>
          <w:szCs w:val="28"/>
        </w:rPr>
        <w:t>, художественная студия «Акварелька», физкультурный и музыкальный залы.</w:t>
      </w:r>
    </w:p>
    <w:p w:rsidR="00B214E8" w:rsidRDefault="00471904" w:rsidP="00471904">
      <w:pPr>
        <w:pStyle w:val="1f2"/>
        <w:shd w:val="clear" w:color="auto" w:fill="auto"/>
        <w:spacing w:before="0" w:line="379" w:lineRule="exact"/>
        <w:ind w:right="20"/>
        <w:jc w:val="both"/>
      </w:pPr>
      <w:r w:rsidRPr="00615BC6">
        <w:tab/>
      </w:r>
      <w:r w:rsidRPr="00615BC6">
        <w:rPr>
          <w:sz w:val="28"/>
          <w:szCs w:val="28"/>
        </w:rPr>
        <w:t xml:space="preserve">По результатам мониторинга материально-технической базы ДОО: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составляется </w:t>
      </w:r>
      <w:r w:rsidR="00B214E8" w:rsidRPr="00615BC6">
        <w:rPr>
          <w:sz w:val="28"/>
          <w:szCs w:val="28"/>
        </w:rPr>
        <w:t xml:space="preserve">Инфраструктурный лист </w:t>
      </w:r>
      <w:r w:rsidRPr="00615BC6">
        <w:rPr>
          <w:sz w:val="28"/>
          <w:szCs w:val="28"/>
        </w:rPr>
        <w:t>ДО</w:t>
      </w:r>
      <w:r w:rsidR="004C5ACE" w:rsidRPr="00615BC6">
        <w:rPr>
          <w:sz w:val="28"/>
          <w:szCs w:val="28"/>
        </w:rPr>
        <w:t>О</w:t>
      </w:r>
      <w:r w:rsidRPr="00615BC6">
        <w:rPr>
          <w:sz w:val="28"/>
          <w:szCs w:val="28"/>
        </w:rPr>
        <w:t>,</w:t>
      </w:r>
      <w:r w:rsidR="00B214E8" w:rsidRPr="00615BC6">
        <w:rPr>
          <w:sz w:val="28"/>
          <w:szCs w:val="28"/>
        </w:rPr>
        <w:t xml:space="preserve"> в целях обновления содержания и повышения качества </w:t>
      </w:r>
      <w:proofErr w:type="gramStart"/>
      <w:r w:rsidR="00B214E8" w:rsidRPr="00615BC6">
        <w:rPr>
          <w:sz w:val="28"/>
          <w:szCs w:val="28"/>
        </w:rPr>
        <w:t>ДО</w:t>
      </w:r>
      <w:proofErr w:type="gramEnd"/>
      <w:r w:rsidR="00937D69" w:rsidRPr="00615BC6">
        <w:rPr>
          <w:sz w:val="28"/>
          <w:szCs w:val="28"/>
        </w:rPr>
        <w:t>.</w:t>
      </w:r>
    </w:p>
    <w:p w:rsidR="00B752C3" w:rsidRDefault="00B752C3" w:rsidP="00471904">
      <w:pPr>
        <w:pStyle w:val="1f2"/>
        <w:shd w:val="clear" w:color="auto" w:fill="auto"/>
        <w:spacing w:before="0" w:line="379" w:lineRule="exact"/>
        <w:ind w:right="20"/>
        <w:jc w:val="both"/>
      </w:pPr>
    </w:p>
    <w:p w:rsidR="00B752C3" w:rsidRDefault="00B752C3" w:rsidP="00FA75C3">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Обеспеченность методическими материалами и средствами обучения и воспитания</w:t>
      </w:r>
    </w:p>
    <w:p w:rsidR="00805EFB" w:rsidRPr="00EB3CD7" w:rsidRDefault="00805EFB" w:rsidP="00805EFB">
      <w:pPr>
        <w:pBdr>
          <w:top w:val="nil"/>
          <w:left w:val="nil"/>
          <w:bottom w:val="nil"/>
          <w:right w:val="nil"/>
          <w:between w:val="nil"/>
        </w:pBdr>
        <w:spacing w:after="0" w:line="240" w:lineRule="auto"/>
        <w:jc w:val="both"/>
        <w:rPr>
          <w:rFonts w:ascii="Times New Roman" w:eastAsia="Times New Roman" w:hAnsi="Times New Roman" w:cs="Times New Roman"/>
          <w:bCs/>
          <w:color w:val="000000"/>
          <w:sz w:val="28"/>
          <w:szCs w:val="28"/>
        </w:rPr>
      </w:pPr>
      <w:r w:rsidRPr="00133C78">
        <w:rPr>
          <w:rFonts w:ascii="Times New Roman" w:eastAsia="Times New Roman" w:hAnsi="Times New Roman" w:cs="Times New Roman"/>
          <w:bCs/>
          <w:color w:val="000000"/>
          <w:sz w:val="28"/>
          <w:szCs w:val="28"/>
        </w:rPr>
        <w:t>Список методических материалов, средств обучения и воспитани</w:t>
      </w:r>
      <w:r w:rsidR="00133C78" w:rsidRPr="00133C78">
        <w:rPr>
          <w:rFonts w:ascii="Times New Roman" w:eastAsia="Times New Roman" w:hAnsi="Times New Roman" w:cs="Times New Roman"/>
          <w:bCs/>
          <w:color w:val="000000"/>
          <w:sz w:val="28"/>
          <w:szCs w:val="28"/>
        </w:rPr>
        <w:t xml:space="preserve">я размещен на сайте ДОО </w:t>
      </w:r>
      <w:proofErr w:type="spellStart"/>
      <w:r w:rsidR="00133C78" w:rsidRPr="00133C78">
        <w:rPr>
          <w:rFonts w:ascii="Times New Roman" w:hAnsi="Times New Roman" w:cs="Times New Roman"/>
          <w:sz w:val="28"/>
          <w:szCs w:val="28"/>
        </w:rPr>
        <w:t>sleninskoe.tvoysadik.ru</w:t>
      </w:r>
      <w:proofErr w:type="spellEnd"/>
      <w:r w:rsidR="00615BC6" w:rsidRPr="00133C78">
        <w:rPr>
          <w:rFonts w:ascii="Times New Roman" w:eastAsia="Times New Roman" w:hAnsi="Times New Roman" w:cs="Times New Roman"/>
          <w:bCs/>
          <w:color w:val="000000"/>
          <w:sz w:val="28"/>
          <w:szCs w:val="28"/>
        </w:rPr>
        <w:t xml:space="preserve"> инфраструктурный лист</w:t>
      </w:r>
      <w:r w:rsidRPr="00133C78">
        <w:rPr>
          <w:rFonts w:ascii="Times New Roman" w:eastAsia="Times New Roman" w:hAnsi="Times New Roman" w:cs="Times New Roman"/>
          <w:bCs/>
          <w:color w:val="000000"/>
          <w:sz w:val="28"/>
          <w:szCs w:val="28"/>
        </w:rPr>
        <w:t>.</w:t>
      </w:r>
    </w:p>
    <w:p w:rsidR="00B752C3" w:rsidRDefault="00B752C3" w:rsidP="00B752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bl>
      <w:tblPr>
        <w:tblStyle w:val="affffff6"/>
        <w:tblW w:w="94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1839"/>
        <w:gridCol w:w="771"/>
        <w:gridCol w:w="6145"/>
      </w:tblGrid>
      <w:tr w:rsidR="00B752C3" w:rsidRPr="00FA75C3" w:rsidTr="00133C78">
        <w:tc>
          <w:tcPr>
            <w:tcW w:w="2548" w:type="dxa"/>
            <w:gridSpan w:val="2"/>
            <w:shd w:val="clear" w:color="auto" w:fill="FFFFFF" w:themeFill="background1"/>
            <w:vAlign w:val="center"/>
          </w:tcPr>
          <w:p w:rsidR="00B752C3" w:rsidRPr="00133C78" w:rsidRDefault="00B11F5F" w:rsidP="00BC7B9A">
            <w:pPr>
              <w:tabs>
                <w:tab w:val="left" w:pos="733"/>
              </w:tabs>
              <w:jc w:val="center"/>
              <w:rPr>
                <w:color w:val="000000"/>
                <w:sz w:val="28"/>
                <w:szCs w:val="28"/>
              </w:rPr>
            </w:pPr>
            <w:r w:rsidRPr="00133C78">
              <w:rPr>
                <w:color w:val="000000"/>
                <w:sz w:val="28"/>
                <w:szCs w:val="28"/>
              </w:rPr>
              <w:t>ОО</w:t>
            </w:r>
          </w:p>
        </w:tc>
        <w:tc>
          <w:tcPr>
            <w:tcW w:w="771" w:type="dxa"/>
            <w:shd w:val="clear" w:color="auto" w:fill="FFFFFF" w:themeFill="background1"/>
          </w:tcPr>
          <w:p w:rsidR="00B752C3" w:rsidRPr="00133C78" w:rsidRDefault="00B752C3" w:rsidP="00BC7B9A">
            <w:pPr>
              <w:tabs>
                <w:tab w:val="left" w:pos="733"/>
              </w:tabs>
              <w:jc w:val="center"/>
              <w:rPr>
                <w:color w:val="000000"/>
                <w:sz w:val="28"/>
                <w:szCs w:val="28"/>
              </w:rPr>
            </w:pPr>
          </w:p>
        </w:tc>
        <w:tc>
          <w:tcPr>
            <w:tcW w:w="6145" w:type="dxa"/>
            <w:shd w:val="clear" w:color="auto" w:fill="FFFFFF" w:themeFill="background1"/>
            <w:vAlign w:val="center"/>
          </w:tcPr>
          <w:p w:rsidR="00B752C3" w:rsidRPr="00133C78" w:rsidRDefault="00B752C3" w:rsidP="00BC7B9A">
            <w:pPr>
              <w:tabs>
                <w:tab w:val="left" w:pos="733"/>
              </w:tabs>
              <w:jc w:val="center"/>
              <w:rPr>
                <w:color w:val="000000"/>
                <w:sz w:val="28"/>
                <w:szCs w:val="28"/>
              </w:rPr>
            </w:pPr>
            <w:r w:rsidRPr="00133C78">
              <w:rPr>
                <w:color w:val="000000"/>
                <w:sz w:val="28"/>
                <w:szCs w:val="28"/>
              </w:rPr>
              <w:t>Методическое обеспечение</w:t>
            </w:r>
          </w:p>
        </w:tc>
      </w:tr>
      <w:tr w:rsidR="00B752C3" w:rsidRPr="00FA75C3" w:rsidTr="00133C78">
        <w:tc>
          <w:tcPr>
            <w:tcW w:w="9464" w:type="dxa"/>
            <w:gridSpan w:val="4"/>
            <w:shd w:val="clear" w:color="auto" w:fill="FFFFFF" w:themeFill="background1"/>
          </w:tcPr>
          <w:p w:rsidR="00B752C3" w:rsidRPr="00133C78" w:rsidRDefault="00FA75C3" w:rsidP="00BC7B9A">
            <w:pPr>
              <w:tabs>
                <w:tab w:val="left" w:pos="733"/>
              </w:tabs>
              <w:jc w:val="center"/>
              <w:rPr>
                <w:b/>
                <w:i/>
                <w:color w:val="000000"/>
                <w:sz w:val="28"/>
                <w:szCs w:val="28"/>
              </w:rPr>
            </w:pPr>
            <w:r w:rsidRPr="00133C78">
              <w:rPr>
                <w:b/>
                <w:i/>
                <w:color w:val="000000"/>
                <w:sz w:val="28"/>
                <w:szCs w:val="28"/>
              </w:rPr>
              <w:t>ГРУППА №</w:t>
            </w:r>
            <w:r w:rsidR="00133C78">
              <w:rPr>
                <w:b/>
                <w:i/>
                <w:color w:val="000000"/>
                <w:sz w:val="28"/>
                <w:szCs w:val="28"/>
              </w:rPr>
              <w:t xml:space="preserve"> 4 «Пчелки»</w:t>
            </w:r>
          </w:p>
        </w:tc>
      </w:tr>
      <w:tr w:rsidR="00B752C3" w:rsidRPr="00FA75C3" w:rsidTr="00BC7B9A">
        <w:tc>
          <w:tcPr>
            <w:tcW w:w="2548" w:type="dxa"/>
            <w:gridSpan w:val="2"/>
          </w:tcPr>
          <w:p w:rsidR="00B752C3" w:rsidRPr="00FA75C3" w:rsidRDefault="00B752C3" w:rsidP="00BC7B9A">
            <w:pPr>
              <w:tabs>
                <w:tab w:val="left" w:pos="733"/>
              </w:tabs>
              <w:jc w:val="center"/>
              <w:rPr>
                <w:color w:val="000000"/>
                <w:sz w:val="28"/>
                <w:szCs w:val="28"/>
                <w:highlight w:val="yellow"/>
              </w:rPr>
            </w:pPr>
            <w:r w:rsidRPr="00133C78">
              <w:rPr>
                <w:b/>
                <w:sz w:val="28"/>
                <w:szCs w:val="28"/>
              </w:rPr>
              <w:t>Социально-коммуникативное развитие</w:t>
            </w:r>
          </w:p>
        </w:tc>
        <w:tc>
          <w:tcPr>
            <w:tcW w:w="771" w:type="dxa"/>
          </w:tcPr>
          <w:p w:rsidR="00B752C3" w:rsidRPr="00FA75C3" w:rsidRDefault="00B752C3" w:rsidP="00BC7B9A">
            <w:pPr>
              <w:jc w:val="both"/>
              <w:rPr>
                <w:sz w:val="24"/>
                <w:szCs w:val="24"/>
                <w:highlight w:val="yellow"/>
              </w:rPr>
            </w:pPr>
          </w:p>
        </w:tc>
        <w:tc>
          <w:tcPr>
            <w:tcW w:w="6145" w:type="dxa"/>
          </w:tcPr>
          <w:p w:rsidR="00133C78" w:rsidRDefault="00133C78" w:rsidP="00BC7B9A">
            <w:pPr>
              <w:jc w:val="both"/>
            </w:pPr>
            <w:r>
              <w:t>1.Алешина Н.В. Ознакомление дошкольников с окружающим и социальной действительностью (старшая и подготовительная группа). – М.: «</w:t>
            </w:r>
            <w:proofErr w:type="spellStart"/>
            <w:r>
              <w:t>Элизе</w:t>
            </w:r>
            <w:proofErr w:type="spellEnd"/>
            <w:r>
              <w:t xml:space="preserve"> </w:t>
            </w:r>
            <w:proofErr w:type="spellStart"/>
            <w:r>
              <w:t>Трэйдинг</w:t>
            </w:r>
            <w:proofErr w:type="spellEnd"/>
            <w:r>
              <w:t xml:space="preserve">», 2003. </w:t>
            </w:r>
          </w:p>
          <w:p w:rsidR="00133C78" w:rsidRDefault="00133C78" w:rsidP="00BC7B9A">
            <w:pPr>
              <w:jc w:val="both"/>
            </w:pPr>
            <w:r>
              <w:t xml:space="preserve">2. </w:t>
            </w:r>
            <w:proofErr w:type="gramStart"/>
            <w:r>
              <w:t>Алешина</w:t>
            </w:r>
            <w:proofErr w:type="gramEnd"/>
            <w:r>
              <w:t xml:space="preserve"> Н.В. Знакомим дошкольников с родным городом. – М.: Творческий центр «Сфера», 1999. </w:t>
            </w:r>
          </w:p>
          <w:p w:rsidR="00133C78" w:rsidRDefault="00133C78" w:rsidP="00BC7B9A">
            <w:pPr>
              <w:jc w:val="both"/>
            </w:pPr>
            <w:r>
              <w:t xml:space="preserve">3. </w:t>
            </w:r>
            <w:proofErr w:type="spellStart"/>
            <w:r>
              <w:t>Зеленова</w:t>
            </w:r>
            <w:proofErr w:type="spellEnd"/>
            <w:r>
              <w:t xml:space="preserve"> Н.Г., Осипова Л.Е. Мы живем в России (подготовительная группа). – М.: «</w:t>
            </w:r>
            <w:proofErr w:type="spellStart"/>
            <w:proofErr w:type="gramStart"/>
            <w:r>
              <w:t>Изд</w:t>
            </w:r>
            <w:proofErr w:type="spellEnd"/>
            <w:proofErr w:type="gramEnd"/>
            <w:r>
              <w:t xml:space="preserve"> - во </w:t>
            </w:r>
            <w:proofErr w:type="spellStart"/>
            <w:r>
              <w:t>Скрипотрий</w:t>
            </w:r>
            <w:proofErr w:type="spellEnd"/>
            <w:r>
              <w:t xml:space="preserve"> 2003», 2007. 4. </w:t>
            </w:r>
            <w:proofErr w:type="spellStart"/>
            <w:r>
              <w:t>Дыбина</w:t>
            </w:r>
            <w:proofErr w:type="spellEnd"/>
            <w:r>
              <w:t xml:space="preserve"> О.В. «Что было </w:t>
            </w:r>
            <w:proofErr w:type="gramStart"/>
            <w:r>
              <w:t>до</w:t>
            </w:r>
            <w:proofErr w:type="gramEnd"/>
            <w:r>
              <w:t xml:space="preserve">…»: Игры – путешествия в прошлое предметов. </w:t>
            </w:r>
          </w:p>
          <w:p w:rsidR="00133C78" w:rsidRDefault="00133C78" w:rsidP="00BC7B9A">
            <w:pPr>
              <w:jc w:val="both"/>
            </w:pPr>
            <w:r>
              <w:t xml:space="preserve">5. </w:t>
            </w:r>
            <w:proofErr w:type="spellStart"/>
            <w:r>
              <w:t>Куцакова</w:t>
            </w:r>
            <w:proofErr w:type="spellEnd"/>
            <w:r>
              <w:t xml:space="preserve"> Л.В. Трудовое воспитание в детском саду.- М.: Мозаика - Синтез, 2005. </w:t>
            </w:r>
          </w:p>
          <w:p w:rsidR="00133C78" w:rsidRDefault="00133C78" w:rsidP="00BC7B9A">
            <w:pPr>
              <w:jc w:val="both"/>
            </w:pPr>
            <w:r>
              <w:t xml:space="preserve">6. Петрова В.И., </w:t>
            </w:r>
            <w:proofErr w:type="spellStart"/>
            <w:r>
              <w:t>Стульник</w:t>
            </w:r>
            <w:proofErr w:type="spellEnd"/>
            <w:r>
              <w:t xml:space="preserve"> Т.Д. Нравственное воспитание в детском саду.- М.: Мозаика-Синтез, 2006.</w:t>
            </w:r>
          </w:p>
          <w:p w:rsidR="00133C78" w:rsidRDefault="00133C78" w:rsidP="00BC7B9A">
            <w:pPr>
              <w:jc w:val="both"/>
            </w:pPr>
            <w:r>
              <w:t xml:space="preserve"> 7. Ривина Е.К. Герб и флаг России. – М.: </w:t>
            </w:r>
            <w:proofErr w:type="spellStart"/>
            <w:proofErr w:type="gramStart"/>
            <w:r>
              <w:t>Изд</w:t>
            </w:r>
            <w:proofErr w:type="spellEnd"/>
            <w:proofErr w:type="gramEnd"/>
            <w:r>
              <w:t xml:space="preserve"> - во АРКТИ, 2004. </w:t>
            </w:r>
          </w:p>
          <w:p w:rsidR="00133C78" w:rsidRDefault="00133C78" w:rsidP="00BC7B9A">
            <w:pPr>
              <w:jc w:val="both"/>
            </w:pPr>
          </w:p>
          <w:p w:rsidR="00133C78" w:rsidRDefault="00133C78" w:rsidP="00BC7B9A">
            <w:pPr>
              <w:jc w:val="both"/>
            </w:pPr>
            <w:r>
              <w:lastRenderedPageBreak/>
              <w:t xml:space="preserve">Наглядно-дидактические пособия </w:t>
            </w:r>
          </w:p>
          <w:p w:rsidR="00133C78" w:rsidRDefault="00133C78" w:rsidP="00BC7B9A">
            <w:pPr>
              <w:jc w:val="both"/>
            </w:pPr>
            <w:r>
              <w:t xml:space="preserve">1. </w:t>
            </w:r>
            <w:proofErr w:type="spellStart"/>
            <w:r>
              <w:t>Бордачева</w:t>
            </w:r>
            <w:proofErr w:type="spellEnd"/>
            <w:r>
              <w:t xml:space="preserve"> И.Ю. Плакаты «Безопасность на дорогах». </w:t>
            </w:r>
          </w:p>
          <w:p w:rsidR="00133C78" w:rsidRDefault="00133C78" w:rsidP="00BC7B9A">
            <w:pPr>
              <w:jc w:val="both"/>
            </w:pPr>
            <w:r>
              <w:t xml:space="preserve">2. Серия «Мир в картинках»: «Государственные символы России», «День Победы». </w:t>
            </w:r>
          </w:p>
          <w:p w:rsidR="00133C78" w:rsidRDefault="00133C78" w:rsidP="00BC7B9A">
            <w:pPr>
              <w:jc w:val="both"/>
            </w:pPr>
            <w:r>
              <w:t xml:space="preserve">3. Серия «Рассказы по картинкам»: «Защитники Отечества», «Великая Отечественная война». </w:t>
            </w:r>
          </w:p>
          <w:p w:rsidR="00B752C3" w:rsidRDefault="00133C78" w:rsidP="00BC7B9A">
            <w:pPr>
              <w:jc w:val="both"/>
            </w:pPr>
            <w:r>
              <w:t>4. Серия «Расскажите детям»: «Расскажите детям о достопримечательностях Москвы», «Расскажите детям о Московском Кремле».</w:t>
            </w:r>
          </w:p>
          <w:p w:rsidR="00133C78" w:rsidRDefault="00133C78" w:rsidP="00BC7B9A">
            <w:pPr>
              <w:jc w:val="both"/>
            </w:pPr>
            <w:r w:rsidRPr="00133C78">
              <w:rPr>
                <w:b/>
              </w:rPr>
              <w:t>Часть программы, формируемая участниками образовательных отношений</w:t>
            </w:r>
            <w:r>
              <w:t xml:space="preserve"> </w:t>
            </w:r>
          </w:p>
          <w:p w:rsidR="00133C78" w:rsidRDefault="00133C78" w:rsidP="00BC7B9A">
            <w:pPr>
              <w:jc w:val="both"/>
            </w:pPr>
            <w:r>
              <w:t xml:space="preserve">1. Федорова Т. Чтоб не ссориться с огнем. – Издательство «Калан», 1997. </w:t>
            </w:r>
          </w:p>
          <w:p w:rsidR="00133C78" w:rsidRDefault="00133C78" w:rsidP="00BC7B9A">
            <w:pPr>
              <w:jc w:val="both"/>
            </w:pPr>
            <w:r>
              <w:t>2. Шорыгина Т.А. «Осторожные сказки». Безопасность для малышей.</w:t>
            </w:r>
          </w:p>
          <w:p w:rsidR="00133C78" w:rsidRDefault="00133C78" w:rsidP="00BC7B9A">
            <w:pPr>
              <w:jc w:val="both"/>
            </w:pPr>
            <w:r>
              <w:t xml:space="preserve"> 3. Иванов А. «Азбука безопасности». – М.: АСТ пресс, 1996. </w:t>
            </w:r>
          </w:p>
          <w:p w:rsidR="00133C78" w:rsidRDefault="00133C78" w:rsidP="00BC7B9A">
            <w:pPr>
              <w:jc w:val="both"/>
            </w:pPr>
            <w:r>
              <w:t xml:space="preserve">4. Козлова С.А. «Мой мир: приобщение ребёнка к социальному миру. </w:t>
            </w:r>
            <w:proofErr w:type="spellStart"/>
            <w:r>
              <w:t>Коррекционно</w:t>
            </w:r>
            <w:proofErr w:type="spellEnd"/>
            <w:r>
              <w:t xml:space="preserve"> – развивающие занятия с дошкольниками. / Л.И. Катаева. – М.: «ЛИНКА – ПРЕСС», 2000 г. – 224 </w:t>
            </w:r>
            <w:proofErr w:type="gramStart"/>
            <w:r>
              <w:t>с</w:t>
            </w:r>
            <w:proofErr w:type="gramEnd"/>
            <w:r>
              <w:t xml:space="preserve">. </w:t>
            </w:r>
          </w:p>
          <w:p w:rsidR="00133C78" w:rsidRDefault="00133C78" w:rsidP="00BC7B9A">
            <w:pPr>
              <w:jc w:val="both"/>
            </w:pPr>
            <w:r>
              <w:t xml:space="preserve">5. Рылеева Е. «Как помочь ребенку найти свое место в мире людей». – М.: ЛИНКА ПРЕСС, 1998. </w:t>
            </w:r>
          </w:p>
          <w:p w:rsidR="00133C78" w:rsidRDefault="00133C78" w:rsidP="00BC7B9A">
            <w:pPr>
              <w:jc w:val="both"/>
            </w:pPr>
            <w:r>
              <w:t xml:space="preserve">6. Авдеева Н.Н., Князева О.Л., </w:t>
            </w:r>
            <w:proofErr w:type="spellStart"/>
            <w:r>
              <w:t>Стеркина</w:t>
            </w:r>
            <w:proofErr w:type="spellEnd"/>
            <w:r>
              <w:t xml:space="preserve"> Р.Б., </w:t>
            </w:r>
            <w:proofErr w:type="spellStart"/>
            <w:r>
              <w:t>Учебно</w:t>
            </w:r>
            <w:proofErr w:type="spellEnd"/>
            <w:r>
              <w:t xml:space="preserve"> - методическое пособие по основам безопасности жизнедеятельности детей старшего дошкольного возраста (с альбомом) – Санкт-Петербург, «Детство - Пресс», 2002. </w:t>
            </w:r>
          </w:p>
          <w:p w:rsidR="00133C78" w:rsidRDefault="00133C78" w:rsidP="00BC7B9A">
            <w:pPr>
              <w:jc w:val="both"/>
            </w:pPr>
            <w:r w:rsidRPr="00133C78">
              <w:rPr>
                <w:u w:val="single"/>
              </w:rPr>
              <w:t>Наглядно-дидактические пособия</w:t>
            </w:r>
            <w:r>
              <w:t xml:space="preserve"> </w:t>
            </w:r>
          </w:p>
          <w:p w:rsidR="00133C78" w:rsidRDefault="00133C78" w:rsidP="00BC7B9A">
            <w:pPr>
              <w:jc w:val="both"/>
            </w:pPr>
            <w:r>
              <w:t xml:space="preserve">1. Козлова С.А. Князева О.А. «Мой организм», рабочая тетрадь для подготовки детей к школе к программе «Я – человек». </w:t>
            </w:r>
          </w:p>
          <w:p w:rsidR="00133C78" w:rsidRDefault="00133C78" w:rsidP="00BC7B9A">
            <w:pPr>
              <w:jc w:val="both"/>
            </w:pPr>
            <w:r>
              <w:t>2. Козлова С.А. Князева О.А., «Мой организм» Дидактические карточки для подготовки детей к школе к программе «Я – человек». 3. Козлова С.А. «Внутренние органы человека», тематический словарь в картинках.</w:t>
            </w:r>
          </w:p>
          <w:p w:rsidR="00133C78" w:rsidRDefault="00133C78" w:rsidP="00BC7B9A">
            <w:pPr>
              <w:jc w:val="both"/>
            </w:pPr>
            <w:r>
              <w:t xml:space="preserve"> 4. Авдеева Н.Н. Князева О.Л., </w:t>
            </w:r>
            <w:proofErr w:type="spellStart"/>
            <w:r>
              <w:t>Стеркина</w:t>
            </w:r>
            <w:proofErr w:type="spellEnd"/>
            <w:r>
              <w:t xml:space="preserve"> Р.Б., Безопасность. Ребёнок в городе. Рабочая тетрадь. </w:t>
            </w:r>
          </w:p>
          <w:p w:rsidR="00133C78" w:rsidRDefault="00133C78" w:rsidP="00BC7B9A">
            <w:pPr>
              <w:jc w:val="both"/>
            </w:pPr>
            <w:r>
              <w:t xml:space="preserve">5. Авдеева Н.Н. Князева О.Л., </w:t>
            </w:r>
            <w:proofErr w:type="spellStart"/>
            <w:r>
              <w:t>Стеркина</w:t>
            </w:r>
            <w:proofErr w:type="spellEnd"/>
            <w:r>
              <w:t xml:space="preserve"> Р.Б., Дидактическое издание «Безопасность», рабочая тетрадь – 1, 2. </w:t>
            </w:r>
          </w:p>
          <w:p w:rsidR="00133C78" w:rsidRPr="00FA75C3" w:rsidRDefault="00133C78" w:rsidP="00BC7B9A">
            <w:pPr>
              <w:jc w:val="both"/>
              <w:rPr>
                <w:sz w:val="24"/>
                <w:szCs w:val="24"/>
                <w:highlight w:val="yellow"/>
              </w:rPr>
            </w:pPr>
            <w:r>
              <w:t xml:space="preserve">6. Авдеева Н.Н. Князева О.Л., </w:t>
            </w:r>
            <w:proofErr w:type="spellStart"/>
            <w:r>
              <w:t>Стеркина</w:t>
            </w:r>
            <w:proofErr w:type="spellEnd"/>
            <w:r>
              <w:t xml:space="preserve"> Р.Б., Альбомы «Безопасность», часть – 1, 2, 3.</w:t>
            </w:r>
          </w:p>
        </w:tc>
      </w:tr>
      <w:tr w:rsidR="00B752C3" w:rsidRPr="00FA75C3" w:rsidTr="00BC7B9A">
        <w:tc>
          <w:tcPr>
            <w:tcW w:w="2548" w:type="dxa"/>
            <w:gridSpan w:val="2"/>
          </w:tcPr>
          <w:p w:rsidR="00B752C3" w:rsidRPr="00133C78" w:rsidRDefault="00B752C3" w:rsidP="00BC7B9A">
            <w:pPr>
              <w:tabs>
                <w:tab w:val="left" w:pos="733"/>
              </w:tabs>
              <w:jc w:val="center"/>
              <w:rPr>
                <w:b/>
                <w:sz w:val="28"/>
                <w:szCs w:val="28"/>
              </w:rPr>
            </w:pPr>
            <w:r w:rsidRPr="00133C78">
              <w:rPr>
                <w:b/>
                <w:sz w:val="28"/>
                <w:szCs w:val="28"/>
              </w:rPr>
              <w:lastRenderedPageBreak/>
              <w:t>Речевое развитие</w:t>
            </w:r>
          </w:p>
        </w:tc>
        <w:tc>
          <w:tcPr>
            <w:tcW w:w="771" w:type="dxa"/>
          </w:tcPr>
          <w:p w:rsidR="00B752C3" w:rsidRPr="00FA75C3" w:rsidRDefault="00B752C3" w:rsidP="00BC7B9A">
            <w:pPr>
              <w:jc w:val="both"/>
              <w:rPr>
                <w:sz w:val="24"/>
                <w:szCs w:val="24"/>
                <w:highlight w:val="yellow"/>
              </w:rPr>
            </w:pPr>
          </w:p>
        </w:tc>
        <w:tc>
          <w:tcPr>
            <w:tcW w:w="6145" w:type="dxa"/>
          </w:tcPr>
          <w:p w:rsidR="00133C78" w:rsidRDefault="00133C78" w:rsidP="00BC7B9A">
            <w:pPr>
              <w:jc w:val="both"/>
            </w:pPr>
            <w:r>
              <w:t xml:space="preserve">1. </w:t>
            </w:r>
            <w:proofErr w:type="spellStart"/>
            <w:r>
              <w:t>Гербова</w:t>
            </w:r>
            <w:proofErr w:type="spellEnd"/>
            <w:r>
              <w:t xml:space="preserve"> В.В. Развитие речи и общения детей в подготовительной к школе группе детского сада. – М.: Мозаика - Синтез, 2012. </w:t>
            </w:r>
          </w:p>
          <w:p w:rsidR="00B752C3" w:rsidRPr="00FA75C3" w:rsidRDefault="00133C78" w:rsidP="00BC7B9A">
            <w:pPr>
              <w:jc w:val="both"/>
              <w:rPr>
                <w:sz w:val="24"/>
                <w:szCs w:val="24"/>
                <w:highlight w:val="yellow"/>
              </w:rPr>
            </w:pPr>
            <w:r>
              <w:t>2. Ушакова О.С., Струнина Е.М. Развитие речи детей 6-7 лет. – М.: издательский центр «</w:t>
            </w:r>
            <w:proofErr w:type="spellStart"/>
            <w:r>
              <w:t>Вентана</w:t>
            </w:r>
            <w:proofErr w:type="spellEnd"/>
            <w:r>
              <w:t xml:space="preserve"> - Граф», 2008.</w:t>
            </w:r>
          </w:p>
        </w:tc>
      </w:tr>
      <w:tr w:rsidR="00B752C3" w:rsidRPr="00FA75C3" w:rsidTr="00BC7B9A">
        <w:tc>
          <w:tcPr>
            <w:tcW w:w="2548" w:type="dxa"/>
            <w:gridSpan w:val="2"/>
          </w:tcPr>
          <w:p w:rsidR="00B752C3" w:rsidRPr="00133C78" w:rsidRDefault="00B752C3" w:rsidP="00BC7B9A">
            <w:pPr>
              <w:tabs>
                <w:tab w:val="left" w:pos="733"/>
              </w:tabs>
              <w:jc w:val="center"/>
              <w:rPr>
                <w:b/>
                <w:sz w:val="28"/>
                <w:szCs w:val="28"/>
              </w:rPr>
            </w:pPr>
            <w:r w:rsidRPr="00133C78">
              <w:rPr>
                <w:b/>
                <w:color w:val="000000"/>
                <w:sz w:val="28"/>
                <w:szCs w:val="28"/>
              </w:rPr>
              <w:t>Познавательное развитие</w:t>
            </w:r>
          </w:p>
        </w:tc>
        <w:tc>
          <w:tcPr>
            <w:tcW w:w="771" w:type="dxa"/>
          </w:tcPr>
          <w:p w:rsidR="00B752C3" w:rsidRPr="00FA75C3" w:rsidRDefault="00B752C3" w:rsidP="00BC7B9A">
            <w:pPr>
              <w:jc w:val="both"/>
              <w:rPr>
                <w:sz w:val="24"/>
                <w:szCs w:val="24"/>
                <w:highlight w:val="yellow"/>
              </w:rPr>
            </w:pPr>
          </w:p>
        </w:tc>
        <w:tc>
          <w:tcPr>
            <w:tcW w:w="6145" w:type="dxa"/>
          </w:tcPr>
          <w:p w:rsidR="00133C78" w:rsidRDefault="00133C78" w:rsidP="00BC7B9A">
            <w:pPr>
              <w:jc w:val="both"/>
            </w:pPr>
            <w:r>
              <w:t xml:space="preserve">1. </w:t>
            </w:r>
            <w:proofErr w:type="spellStart"/>
            <w:r>
              <w:t>Дыбина</w:t>
            </w:r>
            <w:proofErr w:type="spellEnd"/>
            <w:r>
              <w:t xml:space="preserve"> О.В. Рукотворный мир: сценарии игр – занятий для дошкольников. – М.: Творческий центр «Сфера», 2000.</w:t>
            </w:r>
          </w:p>
          <w:p w:rsidR="00133C78" w:rsidRDefault="00133C78" w:rsidP="00BC7B9A">
            <w:pPr>
              <w:jc w:val="both"/>
            </w:pPr>
            <w:r>
              <w:t xml:space="preserve"> 2. </w:t>
            </w:r>
            <w:proofErr w:type="spellStart"/>
            <w:r>
              <w:t>Дыбина</w:t>
            </w:r>
            <w:proofErr w:type="spellEnd"/>
            <w:r>
              <w:t xml:space="preserve"> О.В. Из чего сделаны предметы. – М.: Творческий центр «Сфера», 2005. </w:t>
            </w:r>
          </w:p>
          <w:p w:rsidR="00133C78" w:rsidRDefault="00133C78" w:rsidP="00BC7B9A">
            <w:pPr>
              <w:jc w:val="both"/>
            </w:pPr>
            <w:r>
              <w:t xml:space="preserve">3. </w:t>
            </w:r>
            <w:proofErr w:type="spellStart"/>
            <w:r>
              <w:t>Нуждина</w:t>
            </w:r>
            <w:proofErr w:type="spellEnd"/>
            <w:r>
              <w:t xml:space="preserve"> Т.Д. Чудо – всюду. Мир вещей и машин. – Ярославль: «Академия развития», 1998.</w:t>
            </w:r>
          </w:p>
          <w:p w:rsidR="00133C78" w:rsidRDefault="00133C78" w:rsidP="00BC7B9A">
            <w:pPr>
              <w:jc w:val="both"/>
            </w:pPr>
            <w:r>
              <w:t xml:space="preserve"> 4. </w:t>
            </w:r>
            <w:proofErr w:type="spellStart"/>
            <w:r>
              <w:t>Нуждина</w:t>
            </w:r>
            <w:proofErr w:type="spellEnd"/>
            <w:r>
              <w:t xml:space="preserve"> Т.Д. Энциклопедия для малышей «Чудо всюду». – Ярославль, Академия развития, 1998. </w:t>
            </w:r>
          </w:p>
          <w:p w:rsidR="00133C78" w:rsidRDefault="00133C78" w:rsidP="00BC7B9A">
            <w:pPr>
              <w:jc w:val="both"/>
            </w:pPr>
            <w:r>
              <w:t xml:space="preserve">5. </w:t>
            </w:r>
            <w:proofErr w:type="spellStart"/>
            <w:r>
              <w:t>Помораева</w:t>
            </w:r>
            <w:proofErr w:type="spellEnd"/>
            <w:r>
              <w:t xml:space="preserve"> И.А., </w:t>
            </w:r>
            <w:proofErr w:type="spellStart"/>
            <w:r>
              <w:t>Позина</w:t>
            </w:r>
            <w:proofErr w:type="spellEnd"/>
            <w:r>
              <w:t xml:space="preserve"> В.А. Занятия по формированию элементарных математических представлений в подготовительной к школе группе детского сада. - М.: Мозаика - Синтез, 2007.</w:t>
            </w:r>
          </w:p>
          <w:p w:rsidR="00133C78" w:rsidRDefault="00133C78" w:rsidP="00BC7B9A">
            <w:pPr>
              <w:jc w:val="both"/>
            </w:pPr>
            <w:r>
              <w:t xml:space="preserve"> 6. Попова Т.И. Мир вокруг нас. – М.: LINKA – TREST, 1998. </w:t>
            </w:r>
          </w:p>
          <w:p w:rsidR="00B752C3" w:rsidRPr="00FA75C3" w:rsidRDefault="00133C78" w:rsidP="00BC7B9A">
            <w:pPr>
              <w:jc w:val="both"/>
              <w:rPr>
                <w:sz w:val="24"/>
                <w:szCs w:val="24"/>
                <w:highlight w:val="yellow"/>
              </w:rPr>
            </w:pPr>
            <w:r>
              <w:t xml:space="preserve">7. </w:t>
            </w:r>
            <w:proofErr w:type="spellStart"/>
            <w:r>
              <w:t>Скоролупова</w:t>
            </w:r>
            <w:proofErr w:type="spellEnd"/>
            <w:r>
              <w:t xml:space="preserve"> О.А. Комплект книг по ознакомлению с окружающим. – М.: «Издательство Скрипторий 2003», 2005.</w:t>
            </w:r>
          </w:p>
        </w:tc>
      </w:tr>
      <w:tr w:rsidR="00B752C3" w:rsidRPr="00FA75C3" w:rsidTr="00BC7B9A">
        <w:tc>
          <w:tcPr>
            <w:tcW w:w="2548" w:type="dxa"/>
            <w:gridSpan w:val="2"/>
          </w:tcPr>
          <w:p w:rsidR="00B752C3" w:rsidRPr="00FA75C3" w:rsidRDefault="00B752C3" w:rsidP="00BC7B9A">
            <w:pPr>
              <w:tabs>
                <w:tab w:val="left" w:pos="733"/>
              </w:tabs>
              <w:jc w:val="center"/>
              <w:rPr>
                <w:b/>
                <w:sz w:val="28"/>
                <w:szCs w:val="28"/>
                <w:highlight w:val="yellow"/>
              </w:rPr>
            </w:pPr>
            <w:r w:rsidRPr="00133C78">
              <w:rPr>
                <w:b/>
                <w:sz w:val="28"/>
                <w:szCs w:val="28"/>
              </w:rPr>
              <w:t>Художественно-эстетическое развитие</w:t>
            </w:r>
          </w:p>
        </w:tc>
        <w:tc>
          <w:tcPr>
            <w:tcW w:w="771" w:type="dxa"/>
          </w:tcPr>
          <w:p w:rsidR="00B752C3" w:rsidRPr="00FA75C3" w:rsidRDefault="00B752C3" w:rsidP="00B11F5F">
            <w:pPr>
              <w:rPr>
                <w:sz w:val="24"/>
                <w:szCs w:val="24"/>
                <w:highlight w:val="yellow"/>
              </w:rPr>
            </w:pPr>
          </w:p>
        </w:tc>
        <w:tc>
          <w:tcPr>
            <w:tcW w:w="6145" w:type="dxa"/>
          </w:tcPr>
          <w:p w:rsidR="00133C78" w:rsidRDefault="00133C78" w:rsidP="00BC7B9A">
            <w:pPr>
              <w:tabs>
                <w:tab w:val="left" w:pos="733"/>
              </w:tabs>
              <w:jc w:val="both"/>
            </w:pPr>
            <w:r>
              <w:t>1. Комарова Т.С. Занятия по изобразительной деятельности в подготовительной к школе группе детского сада. – М.: Мозаика-Синтез, 2007.</w:t>
            </w:r>
          </w:p>
          <w:p w:rsidR="00133C78" w:rsidRDefault="00133C78" w:rsidP="00BC7B9A">
            <w:pPr>
              <w:tabs>
                <w:tab w:val="left" w:pos="733"/>
              </w:tabs>
              <w:jc w:val="both"/>
            </w:pPr>
            <w:r>
              <w:t xml:space="preserve"> 2. </w:t>
            </w:r>
            <w:proofErr w:type="spellStart"/>
            <w:r>
              <w:t>Куцакова</w:t>
            </w:r>
            <w:proofErr w:type="spellEnd"/>
            <w:r>
              <w:t xml:space="preserve"> Л.В. Творим и мастерим. Ручной труд в детском саду. </w:t>
            </w:r>
            <w:proofErr w:type="gramStart"/>
            <w:r>
              <w:t>–М</w:t>
            </w:r>
            <w:proofErr w:type="gramEnd"/>
            <w:r>
              <w:t xml:space="preserve">.: Мозаика-Синтез, 2010. </w:t>
            </w:r>
          </w:p>
          <w:p w:rsidR="00B752C3" w:rsidRPr="00FA75C3" w:rsidRDefault="00133C78" w:rsidP="00BC7B9A">
            <w:pPr>
              <w:tabs>
                <w:tab w:val="left" w:pos="733"/>
              </w:tabs>
              <w:jc w:val="both"/>
              <w:rPr>
                <w:color w:val="000000"/>
                <w:sz w:val="24"/>
                <w:szCs w:val="24"/>
                <w:highlight w:val="yellow"/>
              </w:rPr>
            </w:pPr>
            <w:r>
              <w:t xml:space="preserve">3. </w:t>
            </w:r>
            <w:proofErr w:type="spellStart"/>
            <w:r>
              <w:t>Куцакова</w:t>
            </w:r>
            <w:proofErr w:type="spellEnd"/>
            <w:r>
              <w:t xml:space="preserve"> Л.В. Занятия по конструированию из строительного материала в подготовительной к школе группе детского сада. – М.: </w:t>
            </w:r>
            <w:r>
              <w:lastRenderedPageBreak/>
              <w:t>Мозаика-Синтез, 2007</w:t>
            </w:r>
          </w:p>
        </w:tc>
      </w:tr>
      <w:tr w:rsidR="00B752C3" w:rsidRPr="00FA75C3" w:rsidTr="00BC7B9A">
        <w:tc>
          <w:tcPr>
            <w:tcW w:w="2548" w:type="dxa"/>
            <w:gridSpan w:val="2"/>
          </w:tcPr>
          <w:p w:rsidR="00B752C3" w:rsidRPr="00FA75C3" w:rsidRDefault="00B752C3" w:rsidP="00BC7B9A">
            <w:pPr>
              <w:tabs>
                <w:tab w:val="left" w:pos="733"/>
              </w:tabs>
              <w:jc w:val="center"/>
              <w:rPr>
                <w:b/>
                <w:sz w:val="28"/>
                <w:szCs w:val="28"/>
                <w:highlight w:val="yellow"/>
              </w:rPr>
            </w:pPr>
            <w:r w:rsidRPr="00133C78">
              <w:rPr>
                <w:b/>
                <w:sz w:val="28"/>
                <w:szCs w:val="28"/>
              </w:rPr>
              <w:lastRenderedPageBreak/>
              <w:t>Физическое развитие</w:t>
            </w:r>
          </w:p>
        </w:tc>
        <w:tc>
          <w:tcPr>
            <w:tcW w:w="771" w:type="dxa"/>
          </w:tcPr>
          <w:p w:rsidR="00B752C3" w:rsidRPr="00FA75C3" w:rsidRDefault="00B752C3" w:rsidP="00BC7B9A">
            <w:pPr>
              <w:jc w:val="both"/>
              <w:rPr>
                <w:sz w:val="24"/>
                <w:szCs w:val="24"/>
                <w:highlight w:val="yellow"/>
              </w:rPr>
            </w:pPr>
          </w:p>
        </w:tc>
        <w:tc>
          <w:tcPr>
            <w:tcW w:w="6145" w:type="dxa"/>
          </w:tcPr>
          <w:p w:rsidR="00133C78" w:rsidRDefault="00133C78" w:rsidP="00BC7B9A">
            <w:pPr>
              <w:jc w:val="both"/>
            </w:pPr>
            <w:r>
              <w:t xml:space="preserve">1. </w:t>
            </w:r>
            <w:proofErr w:type="spellStart"/>
            <w:r>
              <w:t>Пензулаева</w:t>
            </w:r>
            <w:proofErr w:type="spellEnd"/>
            <w:r>
              <w:t xml:space="preserve"> Л.И. Физическая культура в детском саду. Система работы в подготовительной к школе группе. – М.: МОЗАИКА-СИНТЕЗ, 2012. 150</w:t>
            </w:r>
          </w:p>
          <w:p w:rsidR="00B752C3" w:rsidRPr="00FA75C3" w:rsidRDefault="00133C78" w:rsidP="00BC7B9A">
            <w:pPr>
              <w:jc w:val="both"/>
              <w:rPr>
                <w:sz w:val="24"/>
                <w:szCs w:val="24"/>
                <w:highlight w:val="yellow"/>
              </w:rPr>
            </w:pPr>
            <w:r>
              <w:t xml:space="preserve"> 2. </w:t>
            </w:r>
            <w:proofErr w:type="spellStart"/>
            <w:r>
              <w:t>Степаненкова</w:t>
            </w:r>
            <w:proofErr w:type="spellEnd"/>
            <w:r>
              <w:t xml:space="preserve"> Э.Я. Сборник подвижных игр для детей 2-7 лет. – М.: МОЗАИКА-СИНТЕЗ, 2012.</w:t>
            </w:r>
          </w:p>
        </w:tc>
      </w:tr>
      <w:tr w:rsidR="00B52111" w:rsidRPr="00FA75C3" w:rsidTr="00BC7B9A">
        <w:tc>
          <w:tcPr>
            <w:tcW w:w="709" w:type="dxa"/>
          </w:tcPr>
          <w:p w:rsidR="00B52111" w:rsidRPr="00FA75C3" w:rsidRDefault="00B52111" w:rsidP="00B52111">
            <w:pPr>
              <w:tabs>
                <w:tab w:val="left" w:pos="733"/>
              </w:tabs>
              <w:jc w:val="center"/>
              <w:rPr>
                <w:b/>
                <w:i/>
                <w:sz w:val="28"/>
                <w:szCs w:val="28"/>
                <w:highlight w:val="yellow"/>
              </w:rPr>
            </w:pPr>
          </w:p>
        </w:tc>
        <w:tc>
          <w:tcPr>
            <w:tcW w:w="8755" w:type="dxa"/>
            <w:gridSpan w:val="3"/>
          </w:tcPr>
          <w:p w:rsidR="00B52111" w:rsidRPr="00133C78" w:rsidRDefault="00133C78" w:rsidP="00B52111">
            <w:pPr>
              <w:tabs>
                <w:tab w:val="left" w:pos="733"/>
              </w:tabs>
              <w:jc w:val="center"/>
              <w:rPr>
                <w:color w:val="000000"/>
                <w:sz w:val="28"/>
                <w:szCs w:val="28"/>
                <w:highlight w:val="yellow"/>
              </w:rPr>
            </w:pPr>
            <w:r w:rsidRPr="00133C78">
              <w:rPr>
                <w:sz w:val="28"/>
                <w:szCs w:val="28"/>
              </w:rPr>
              <w:t>Инклюзивная педагогика</w:t>
            </w:r>
          </w:p>
        </w:tc>
      </w:tr>
      <w:tr w:rsidR="00B52111" w:rsidRPr="00FA75C3" w:rsidTr="00BC7B9A">
        <w:tc>
          <w:tcPr>
            <w:tcW w:w="709" w:type="dxa"/>
          </w:tcPr>
          <w:p w:rsidR="00B52111" w:rsidRPr="00FA75C3" w:rsidRDefault="00B52111" w:rsidP="00B52111">
            <w:pPr>
              <w:tabs>
                <w:tab w:val="left" w:pos="733"/>
              </w:tabs>
              <w:jc w:val="both"/>
              <w:rPr>
                <w:sz w:val="24"/>
                <w:szCs w:val="24"/>
                <w:highlight w:val="yellow"/>
              </w:rPr>
            </w:pPr>
          </w:p>
        </w:tc>
        <w:tc>
          <w:tcPr>
            <w:tcW w:w="8755" w:type="dxa"/>
            <w:gridSpan w:val="3"/>
          </w:tcPr>
          <w:p w:rsidR="00133C78" w:rsidRDefault="00133C78" w:rsidP="00B52111">
            <w:pPr>
              <w:tabs>
                <w:tab w:val="left" w:pos="733"/>
              </w:tabs>
              <w:jc w:val="both"/>
            </w:pPr>
            <w:r>
              <w:t xml:space="preserve">1. </w:t>
            </w:r>
            <w:proofErr w:type="spellStart"/>
            <w:r>
              <w:t>Баряева</w:t>
            </w:r>
            <w:proofErr w:type="spellEnd"/>
            <w:r>
              <w:t xml:space="preserve"> Л.Б., </w:t>
            </w:r>
            <w:proofErr w:type="spellStart"/>
            <w:r>
              <w:t>Гаврилушкина</w:t>
            </w:r>
            <w:proofErr w:type="spellEnd"/>
            <w:r>
              <w:t xml:space="preserve"> О.П., Зарина А.П., Соколова Н.Д. «Программа воспитания и обучения дошкольников с интеллектуальной недостаточностью». </w:t>
            </w:r>
          </w:p>
          <w:p w:rsidR="00133C78" w:rsidRDefault="00133C78" w:rsidP="00B52111">
            <w:pPr>
              <w:tabs>
                <w:tab w:val="left" w:pos="733"/>
              </w:tabs>
              <w:jc w:val="both"/>
            </w:pPr>
            <w:r>
              <w:t xml:space="preserve">2. Филичева Т.Б., Чиркина Г.В. «Программа логопедической работы по преодолению общего недоразвития речи детей». - Издательство «Просвещение», 2008. – 271 </w:t>
            </w:r>
            <w:proofErr w:type="gramStart"/>
            <w:r>
              <w:t>с</w:t>
            </w:r>
            <w:proofErr w:type="gramEnd"/>
            <w:r>
              <w:t xml:space="preserve">. </w:t>
            </w:r>
          </w:p>
          <w:p w:rsidR="00133C78" w:rsidRDefault="00133C78" w:rsidP="00B52111">
            <w:pPr>
              <w:tabs>
                <w:tab w:val="left" w:pos="733"/>
              </w:tabs>
              <w:jc w:val="both"/>
            </w:pPr>
            <w:r>
              <w:t xml:space="preserve">3. Филичева Т.Б., Чиркина Г.В. «Программа логопедической работы по преодолению </w:t>
            </w:r>
            <w:proofErr w:type="spellStart"/>
            <w:r>
              <w:t>фонетико</w:t>
            </w:r>
            <w:proofErr w:type="spellEnd"/>
            <w:r>
              <w:t xml:space="preserve"> - фонематического недоразвития у детей», М.: 1993. </w:t>
            </w:r>
          </w:p>
          <w:p w:rsidR="00133C78" w:rsidRDefault="00133C78" w:rsidP="00B52111">
            <w:pPr>
              <w:tabs>
                <w:tab w:val="left" w:pos="733"/>
              </w:tabs>
              <w:jc w:val="both"/>
            </w:pPr>
            <w:r>
              <w:t xml:space="preserve">4. Кудрявцев В.Т., Егоров Б.Б., Развивающая педагогика оздоровления (дошкольный возраст): Программно-методическое пособие, М.: ЛИНКА-ПРЕСС, 2000.-296 с. 151 </w:t>
            </w:r>
          </w:p>
          <w:p w:rsidR="00133C78" w:rsidRDefault="00133C78" w:rsidP="00B52111">
            <w:pPr>
              <w:tabs>
                <w:tab w:val="left" w:pos="733"/>
              </w:tabs>
              <w:jc w:val="both"/>
            </w:pPr>
            <w:r>
              <w:t xml:space="preserve">5. Сиротюк А.С. Воспитание ребенка в инклюзивной среде. Методика, диагностика. М.: ТЦ Сфера, 2014. - 128с. </w:t>
            </w:r>
          </w:p>
          <w:p w:rsidR="00133C78" w:rsidRDefault="00133C78" w:rsidP="00B52111">
            <w:pPr>
              <w:tabs>
                <w:tab w:val="left" w:pos="733"/>
              </w:tabs>
              <w:jc w:val="both"/>
            </w:pPr>
            <w:r>
              <w:t xml:space="preserve">6. Крюкова С.В., Донскова Н.И. «Удивляюсь, злюсь, боюсь…» Программа эмоционального развития детей дошкольного возраста 4 – 6 лет; </w:t>
            </w:r>
          </w:p>
          <w:p w:rsidR="00133C78" w:rsidRDefault="00133C78" w:rsidP="00B52111">
            <w:pPr>
              <w:tabs>
                <w:tab w:val="left" w:pos="733"/>
              </w:tabs>
              <w:jc w:val="both"/>
            </w:pPr>
            <w:r>
              <w:t xml:space="preserve">7. </w:t>
            </w:r>
            <w:proofErr w:type="spellStart"/>
            <w:r>
              <w:t>Куражева</w:t>
            </w:r>
            <w:proofErr w:type="spellEnd"/>
            <w:r>
              <w:t xml:space="preserve"> Н.Ю. «Цветик – </w:t>
            </w:r>
            <w:proofErr w:type="spellStart"/>
            <w:r>
              <w:t>семицветик</w:t>
            </w:r>
            <w:proofErr w:type="spellEnd"/>
            <w:r>
              <w:t xml:space="preserve">». Программа </w:t>
            </w:r>
            <w:proofErr w:type="spellStart"/>
            <w:r>
              <w:t>психолого</w:t>
            </w:r>
            <w:proofErr w:type="spellEnd"/>
            <w:r>
              <w:t xml:space="preserve"> – педагогических занятий для дошкольников 3 – 7 лет / Н.Ю. </w:t>
            </w:r>
            <w:proofErr w:type="spellStart"/>
            <w:r>
              <w:t>Куражева</w:t>
            </w:r>
            <w:proofErr w:type="spellEnd"/>
            <w:r>
              <w:t xml:space="preserve"> [и др.]; под ред. Н.Ю. </w:t>
            </w:r>
            <w:proofErr w:type="spellStart"/>
            <w:r>
              <w:t>Куражевой</w:t>
            </w:r>
            <w:proofErr w:type="spellEnd"/>
            <w:r>
              <w:t xml:space="preserve">. – СПб.: Речь, 2014. – 208 </w:t>
            </w:r>
            <w:proofErr w:type="gramStart"/>
            <w:r>
              <w:t>с</w:t>
            </w:r>
            <w:proofErr w:type="gramEnd"/>
            <w:r>
              <w:t>.;</w:t>
            </w:r>
          </w:p>
          <w:p w:rsidR="00133C78" w:rsidRDefault="00133C78" w:rsidP="00B52111">
            <w:pPr>
              <w:tabs>
                <w:tab w:val="left" w:pos="733"/>
              </w:tabs>
              <w:jc w:val="both"/>
            </w:pPr>
            <w:r>
              <w:t xml:space="preserve"> 8. </w:t>
            </w:r>
            <w:proofErr w:type="spellStart"/>
            <w:r>
              <w:t>Нищева</w:t>
            </w:r>
            <w:proofErr w:type="spellEnd"/>
            <w:r>
              <w:t xml:space="preserve"> Н.В., Программа </w:t>
            </w:r>
            <w:proofErr w:type="spellStart"/>
            <w:r>
              <w:t>коррекционно</w:t>
            </w:r>
            <w:proofErr w:type="spellEnd"/>
            <w:r>
              <w:t xml:space="preserve"> – развивающей работы в логопедической группе детского сада для детей с общим недоразвитием речи (с 4 до 7 лет);</w:t>
            </w:r>
          </w:p>
          <w:p w:rsidR="00B52111" w:rsidRPr="00FA75C3" w:rsidRDefault="00133C78" w:rsidP="00B52111">
            <w:pPr>
              <w:tabs>
                <w:tab w:val="left" w:pos="733"/>
              </w:tabs>
              <w:jc w:val="both"/>
              <w:rPr>
                <w:sz w:val="24"/>
                <w:szCs w:val="24"/>
                <w:highlight w:val="yellow"/>
              </w:rPr>
            </w:pPr>
            <w:r>
              <w:t xml:space="preserve"> 9. </w:t>
            </w:r>
            <w:proofErr w:type="spellStart"/>
            <w:r>
              <w:t>Екжанова</w:t>
            </w:r>
            <w:proofErr w:type="spellEnd"/>
            <w:r>
              <w:t xml:space="preserve"> Е.А. Комплексная программа развития ребёнка раннего возраста «</w:t>
            </w:r>
            <w:proofErr w:type="spellStart"/>
            <w:r>
              <w:t>Забавушка</w:t>
            </w:r>
            <w:proofErr w:type="spellEnd"/>
            <w:r>
              <w:t xml:space="preserve">»/Е.А. </w:t>
            </w:r>
            <w:proofErr w:type="spellStart"/>
            <w:r>
              <w:t>Екжанова</w:t>
            </w:r>
            <w:proofErr w:type="spellEnd"/>
            <w:r>
              <w:t xml:space="preserve">, Е.М. </w:t>
            </w:r>
            <w:proofErr w:type="spellStart"/>
            <w:r>
              <w:t>Ишмуратова</w:t>
            </w:r>
            <w:proofErr w:type="spellEnd"/>
            <w:r>
              <w:t xml:space="preserve"> Л.М. </w:t>
            </w:r>
            <w:proofErr w:type="spellStart"/>
            <w:r>
              <w:t>Агекян</w:t>
            </w:r>
            <w:proofErr w:type="spellEnd"/>
            <w:r>
              <w:t xml:space="preserve">, Е.Н. </w:t>
            </w:r>
            <w:proofErr w:type="spellStart"/>
            <w:r>
              <w:t>Краснокутская</w:t>
            </w:r>
            <w:proofErr w:type="spellEnd"/>
            <w:r>
              <w:t xml:space="preserve">; </w:t>
            </w:r>
            <w:proofErr w:type="gramStart"/>
            <w:r>
              <w:t>под</w:t>
            </w:r>
            <w:proofErr w:type="gramEnd"/>
            <w:r>
              <w:t xml:space="preserve">. Ред. Проф. Е.А. </w:t>
            </w:r>
            <w:proofErr w:type="spellStart"/>
            <w:r>
              <w:t>Ержановой</w:t>
            </w:r>
            <w:proofErr w:type="spellEnd"/>
            <w:r>
              <w:t xml:space="preserve">. – С.-Петербург: КАРО, 2016 г. – 328 </w:t>
            </w:r>
            <w:proofErr w:type="gramStart"/>
            <w:r>
              <w:t>с</w:t>
            </w:r>
            <w:proofErr w:type="gramEnd"/>
            <w:r>
              <w:t xml:space="preserve">  </w:t>
            </w:r>
          </w:p>
        </w:tc>
      </w:tr>
      <w:tr w:rsidR="00133C78" w:rsidRPr="00FA75C3" w:rsidTr="00BC7B9A">
        <w:tc>
          <w:tcPr>
            <w:tcW w:w="709" w:type="dxa"/>
          </w:tcPr>
          <w:p w:rsidR="00133C78" w:rsidRPr="00FA75C3" w:rsidRDefault="00133C78" w:rsidP="00B52111">
            <w:pPr>
              <w:tabs>
                <w:tab w:val="left" w:pos="733"/>
              </w:tabs>
              <w:jc w:val="both"/>
              <w:rPr>
                <w:sz w:val="24"/>
                <w:szCs w:val="24"/>
                <w:highlight w:val="yellow"/>
              </w:rPr>
            </w:pPr>
          </w:p>
        </w:tc>
        <w:tc>
          <w:tcPr>
            <w:tcW w:w="8755" w:type="dxa"/>
            <w:gridSpan w:val="3"/>
          </w:tcPr>
          <w:p w:rsidR="00133C78" w:rsidRPr="00133C78" w:rsidRDefault="00133C78" w:rsidP="00133C78">
            <w:pPr>
              <w:tabs>
                <w:tab w:val="left" w:pos="733"/>
              </w:tabs>
              <w:jc w:val="center"/>
              <w:rPr>
                <w:b/>
                <w:sz w:val="28"/>
                <w:szCs w:val="28"/>
              </w:rPr>
            </w:pPr>
            <w:r>
              <w:rPr>
                <w:b/>
                <w:sz w:val="28"/>
                <w:szCs w:val="28"/>
              </w:rPr>
              <w:t>Методическое оснащение.</w:t>
            </w:r>
          </w:p>
        </w:tc>
      </w:tr>
      <w:tr w:rsidR="00B52111" w:rsidRPr="00FA75C3" w:rsidTr="00133C78">
        <w:tc>
          <w:tcPr>
            <w:tcW w:w="709" w:type="dxa"/>
          </w:tcPr>
          <w:p w:rsidR="00B52111" w:rsidRPr="00FA75C3" w:rsidRDefault="00B52111" w:rsidP="00B52111">
            <w:pPr>
              <w:tabs>
                <w:tab w:val="left" w:pos="733"/>
              </w:tabs>
              <w:jc w:val="center"/>
              <w:rPr>
                <w:b/>
                <w:sz w:val="24"/>
                <w:szCs w:val="24"/>
                <w:highlight w:val="yellow"/>
              </w:rPr>
            </w:pPr>
          </w:p>
        </w:tc>
        <w:tc>
          <w:tcPr>
            <w:tcW w:w="8755" w:type="dxa"/>
            <w:gridSpan w:val="3"/>
            <w:shd w:val="clear" w:color="auto" w:fill="auto"/>
          </w:tcPr>
          <w:p w:rsidR="00B52111" w:rsidRPr="00133C78" w:rsidRDefault="00B52111" w:rsidP="00B52111">
            <w:pPr>
              <w:tabs>
                <w:tab w:val="left" w:pos="733"/>
              </w:tabs>
              <w:jc w:val="center"/>
              <w:rPr>
                <w:bCs/>
                <w:iCs/>
                <w:color w:val="000000"/>
                <w:sz w:val="24"/>
                <w:szCs w:val="24"/>
                <w:highlight w:val="yellow"/>
              </w:rPr>
            </w:pPr>
            <w:r w:rsidRPr="00133C78">
              <w:rPr>
                <w:bCs/>
                <w:iCs/>
                <w:sz w:val="24"/>
                <w:szCs w:val="24"/>
              </w:rPr>
              <w:t>Социально-коммуникативное развитие</w:t>
            </w:r>
          </w:p>
        </w:tc>
      </w:tr>
      <w:tr w:rsidR="00B52111" w:rsidRPr="00FA75C3" w:rsidTr="00BC7B9A">
        <w:tc>
          <w:tcPr>
            <w:tcW w:w="709" w:type="dxa"/>
          </w:tcPr>
          <w:p w:rsidR="00B52111" w:rsidRPr="00FA75C3" w:rsidRDefault="00B52111" w:rsidP="00B52111">
            <w:pPr>
              <w:rPr>
                <w:sz w:val="24"/>
                <w:szCs w:val="24"/>
                <w:highlight w:val="yellow"/>
              </w:rPr>
            </w:pPr>
          </w:p>
        </w:tc>
        <w:tc>
          <w:tcPr>
            <w:tcW w:w="8755" w:type="dxa"/>
            <w:gridSpan w:val="3"/>
          </w:tcPr>
          <w:p w:rsidR="00133C78" w:rsidRDefault="00133C78" w:rsidP="00133C78">
            <w:pPr>
              <w:jc w:val="both"/>
            </w:pPr>
            <w:r>
              <w:t xml:space="preserve">Наглядно-дидактические пособия </w:t>
            </w:r>
          </w:p>
          <w:p w:rsidR="00133C78" w:rsidRDefault="00133C78" w:rsidP="00133C78">
            <w:pPr>
              <w:jc w:val="both"/>
            </w:pPr>
            <w:r>
              <w:t xml:space="preserve">1. </w:t>
            </w:r>
            <w:proofErr w:type="spellStart"/>
            <w:r>
              <w:t>Бордачева</w:t>
            </w:r>
            <w:proofErr w:type="spellEnd"/>
            <w:r>
              <w:t xml:space="preserve"> И.Ю. Плакаты «Безопасность на дорогах». </w:t>
            </w:r>
          </w:p>
          <w:p w:rsidR="00133C78" w:rsidRDefault="00133C78" w:rsidP="00133C78">
            <w:pPr>
              <w:jc w:val="both"/>
            </w:pPr>
            <w:r>
              <w:t xml:space="preserve">2. Серия «Мир в картинках»: «Государственные символы России», «День Победы». </w:t>
            </w:r>
          </w:p>
          <w:p w:rsidR="00133C78" w:rsidRDefault="00133C78" w:rsidP="00133C78">
            <w:pPr>
              <w:jc w:val="both"/>
            </w:pPr>
            <w:r>
              <w:t xml:space="preserve">3. Серия «Рассказы по картинкам»: «Защитники Отечества», «Великая Отечественная война». </w:t>
            </w:r>
          </w:p>
          <w:p w:rsidR="00133C78" w:rsidRDefault="00133C78" w:rsidP="00133C78">
            <w:pPr>
              <w:jc w:val="both"/>
            </w:pPr>
            <w:r>
              <w:t>4. Серия «Расскажите детям»: «Расскажите детям о достопримечательностях Москвы», «Расскажите детям о Московском Кремле».</w:t>
            </w:r>
          </w:p>
          <w:p w:rsidR="00133C78" w:rsidRDefault="00133C78" w:rsidP="00133C78">
            <w:pPr>
              <w:jc w:val="both"/>
            </w:pPr>
            <w:r w:rsidRPr="00133C78">
              <w:rPr>
                <w:b/>
              </w:rPr>
              <w:t>Часть программы, формируемая участниками образовательных отношений</w:t>
            </w:r>
            <w:r>
              <w:t xml:space="preserve"> </w:t>
            </w:r>
          </w:p>
          <w:p w:rsidR="00133C78" w:rsidRDefault="00133C78" w:rsidP="00133C78">
            <w:pPr>
              <w:jc w:val="both"/>
            </w:pPr>
            <w:r>
              <w:t xml:space="preserve">1. Федорова Т. Чтоб не ссориться с огнем. – Издательство «Калан», 1997. </w:t>
            </w:r>
          </w:p>
          <w:p w:rsidR="00133C78" w:rsidRDefault="00133C78" w:rsidP="00133C78">
            <w:pPr>
              <w:jc w:val="both"/>
            </w:pPr>
            <w:r>
              <w:t>2. Шорыгина Т.А. «Осторожные сказки». Безопасность для малышей.</w:t>
            </w:r>
          </w:p>
          <w:p w:rsidR="00133C78" w:rsidRDefault="00133C78" w:rsidP="00133C78">
            <w:pPr>
              <w:jc w:val="both"/>
            </w:pPr>
            <w:r>
              <w:t xml:space="preserve"> 3. Иванов А. «Азбука безопасности». – М.: АСТ пресс, 1996. </w:t>
            </w:r>
          </w:p>
          <w:p w:rsidR="00133C78" w:rsidRDefault="00133C78" w:rsidP="00133C78">
            <w:pPr>
              <w:jc w:val="both"/>
            </w:pPr>
            <w:r>
              <w:t xml:space="preserve">4. Козлова С.А. «Мой мир: приобщение ребёнка к социальному миру. </w:t>
            </w:r>
            <w:proofErr w:type="spellStart"/>
            <w:r>
              <w:t>Коррекционно</w:t>
            </w:r>
            <w:proofErr w:type="spellEnd"/>
            <w:r>
              <w:t xml:space="preserve"> – развивающие занятия с дошкольниками. / Л.И. Катаева. – М.: «ЛИНКА – ПРЕСС», 2000 г. – 224 </w:t>
            </w:r>
            <w:proofErr w:type="gramStart"/>
            <w:r>
              <w:t>с</w:t>
            </w:r>
            <w:proofErr w:type="gramEnd"/>
            <w:r>
              <w:t xml:space="preserve">. </w:t>
            </w:r>
          </w:p>
          <w:p w:rsidR="00133C78" w:rsidRDefault="00133C78" w:rsidP="00133C78">
            <w:pPr>
              <w:jc w:val="both"/>
            </w:pPr>
            <w:r>
              <w:t xml:space="preserve">5. Рылеева Е. «Как помочь ребенку найти свое место в мире людей». – М.: ЛИНКА ПРЕСС, 1998. </w:t>
            </w:r>
          </w:p>
          <w:p w:rsidR="00133C78" w:rsidRDefault="00133C78" w:rsidP="00133C78">
            <w:pPr>
              <w:jc w:val="both"/>
            </w:pPr>
            <w:r>
              <w:t xml:space="preserve">6. Авдеева Н.Н., Князева О.Л., </w:t>
            </w:r>
            <w:proofErr w:type="spellStart"/>
            <w:r>
              <w:t>Стеркина</w:t>
            </w:r>
            <w:proofErr w:type="spellEnd"/>
            <w:r>
              <w:t xml:space="preserve"> Р.Б., </w:t>
            </w:r>
            <w:proofErr w:type="spellStart"/>
            <w:r>
              <w:t>Учебно</w:t>
            </w:r>
            <w:proofErr w:type="spellEnd"/>
            <w:r>
              <w:t xml:space="preserve"> - методическое пособие по основам безопасности жизнедеятельности детей старшего дошкольного возраста (с альбомом) – Санкт-Петербург, «Детство - Пресс», 2002. </w:t>
            </w:r>
          </w:p>
          <w:p w:rsidR="00133C78" w:rsidRDefault="00133C78" w:rsidP="00133C78">
            <w:pPr>
              <w:jc w:val="both"/>
            </w:pPr>
            <w:r w:rsidRPr="00133C78">
              <w:rPr>
                <w:u w:val="single"/>
              </w:rPr>
              <w:t>Наглядно-дидактические пособия</w:t>
            </w:r>
            <w:r>
              <w:t xml:space="preserve"> </w:t>
            </w:r>
          </w:p>
          <w:p w:rsidR="00133C78" w:rsidRDefault="00133C78" w:rsidP="00133C78">
            <w:pPr>
              <w:jc w:val="both"/>
            </w:pPr>
            <w:r>
              <w:t xml:space="preserve">1. Козлова С.А. Князева О.А. «Мой организм», рабочая тетрадь для подготовки детей к школе к программе «Я – человек». </w:t>
            </w:r>
          </w:p>
          <w:p w:rsidR="00133C78" w:rsidRDefault="00133C78" w:rsidP="00133C78">
            <w:pPr>
              <w:jc w:val="both"/>
            </w:pPr>
            <w:r>
              <w:t>2. Козлова С.А. Князева О.А., «Мой организм» Дидактические карточки для подготовки детей к школе к программе «Я – человек». 3. Козлова С.А. «Внутренние органы человека», тематический словарь в картинках.</w:t>
            </w:r>
          </w:p>
          <w:p w:rsidR="00133C78" w:rsidRDefault="00133C78" w:rsidP="00133C78">
            <w:pPr>
              <w:jc w:val="both"/>
            </w:pPr>
            <w:r>
              <w:t xml:space="preserve"> 4. Авдеева Н.Н. Князева О.Л., </w:t>
            </w:r>
            <w:proofErr w:type="spellStart"/>
            <w:r>
              <w:t>Стеркина</w:t>
            </w:r>
            <w:proofErr w:type="spellEnd"/>
            <w:r>
              <w:t xml:space="preserve"> Р.Б., Безопасность. Ребёнок в городе. Рабочая тетрадь. </w:t>
            </w:r>
          </w:p>
          <w:p w:rsidR="00133C78" w:rsidRDefault="00133C78" w:rsidP="00133C78">
            <w:pPr>
              <w:jc w:val="both"/>
            </w:pPr>
            <w:r>
              <w:t xml:space="preserve">5. Авдеева Н.Н. Князева О.Л., </w:t>
            </w:r>
            <w:proofErr w:type="spellStart"/>
            <w:r>
              <w:t>Стеркина</w:t>
            </w:r>
            <w:proofErr w:type="spellEnd"/>
            <w:r>
              <w:t xml:space="preserve"> Р.Б., Дидактическое издание «Безопасность», рабочая тетрадь – 1, 2. </w:t>
            </w:r>
          </w:p>
          <w:p w:rsidR="00B52111" w:rsidRPr="00B11F5F" w:rsidRDefault="00133C78" w:rsidP="00133C78">
            <w:pPr>
              <w:jc w:val="both"/>
              <w:rPr>
                <w:bCs/>
                <w:i/>
                <w:iCs/>
                <w:sz w:val="24"/>
                <w:szCs w:val="24"/>
                <w:highlight w:val="yellow"/>
              </w:rPr>
            </w:pPr>
            <w:r>
              <w:t xml:space="preserve">6. Авдеева Н.Н. Князева О.Л., </w:t>
            </w:r>
            <w:proofErr w:type="spellStart"/>
            <w:r>
              <w:t>Стеркина</w:t>
            </w:r>
            <w:proofErr w:type="spellEnd"/>
            <w:r>
              <w:t xml:space="preserve"> Р.Б., Альбомы «Безопасность», часть – 1, 2, 3.</w:t>
            </w:r>
          </w:p>
        </w:tc>
      </w:tr>
      <w:tr w:rsidR="00B52111" w:rsidRPr="00FA75C3" w:rsidTr="00BC7B9A">
        <w:tc>
          <w:tcPr>
            <w:tcW w:w="709" w:type="dxa"/>
          </w:tcPr>
          <w:p w:rsidR="00B52111" w:rsidRPr="00FA75C3" w:rsidRDefault="00B52111" w:rsidP="00B52111">
            <w:pPr>
              <w:tabs>
                <w:tab w:val="left" w:pos="733"/>
              </w:tabs>
              <w:jc w:val="center"/>
              <w:rPr>
                <w:b/>
                <w:color w:val="000000"/>
                <w:sz w:val="28"/>
                <w:szCs w:val="28"/>
                <w:highlight w:val="yellow"/>
              </w:rPr>
            </w:pPr>
          </w:p>
        </w:tc>
        <w:tc>
          <w:tcPr>
            <w:tcW w:w="8755" w:type="dxa"/>
            <w:gridSpan w:val="3"/>
          </w:tcPr>
          <w:p w:rsidR="00B52111" w:rsidRPr="00B11F5F" w:rsidRDefault="00B52111" w:rsidP="00B52111">
            <w:pPr>
              <w:tabs>
                <w:tab w:val="left" w:pos="733"/>
              </w:tabs>
              <w:jc w:val="center"/>
              <w:rPr>
                <w:bCs/>
                <w:i/>
                <w:iCs/>
                <w:color w:val="000000"/>
                <w:sz w:val="24"/>
                <w:szCs w:val="24"/>
                <w:highlight w:val="yellow"/>
              </w:rPr>
            </w:pPr>
            <w:r w:rsidRPr="00133C78">
              <w:rPr>
                <w:bCs/>
                <w:i/>
                <w:iCs/>
                <w:color w:val="000000"/>
                <w:sz w:val="24"/>
                <w:szCs w:val="24"/>
              </w:rPr>
              <w:t>Познавательное развитие.</w:t>
            </w:r>
          </w:p>
        </w:tc>
      </w:tr>
      <w:tr w:rsidR="00B52111" w:rsidRPr="00FA75C3" w:rsidTr="00BC7B9A">
        <w:tc>
          <w:tcPr>
            <w:tcW w:w="709" w:type="dxa"/>
          </w:tcPr>
          <w:p w:rsidR="00B52111" w:rsidRPr="00FA75C3" w:rsidRDefault="00B52111" w:rsidP="00B52111">
            <w:pPr>
              <w:tabs>
                <w:tab w:val="left" w:pos="733"/>
              </w:tabs>
              <w:jc w:val="both"/>
              <w:rPr>
                <w:sz w:val="24"/>
                <w:szCs w:val="24"/>
                <w:highlight w:val="yellow"/>
              </w:rPr>
            </w:pPr>
          </w:p>
        </w:tc>
        <w:tc>
          <w:tcPr>
            <w:tcW w:w="8755" w:type="dxa"/>
            <w:gridSpan w:val="3"/>
          </w:tcPr>
          <w:p w:rsidR="00133C78" w:rsidRDefault="00133C78" w:rsidP="00B52111">
            <w:pPr>
              <w:tabs>
                <w:tab w:val="left" w:pos="733"/>
              </w:tabs>
              <w:jc w:val="both"/>
            </w:pPr>
            <w:r>
              <w:t xml:space="preserve">Наглядно - дидактические пособия </w:t>
            </w:r>
          </w:p>
          <w:p w:rsidR="00133C78" w:rsidRDefault="00133C78" w:rsidP="00B52111">
            <w:pPr>
              <w:tabs>
                <w:tab w:val="left" w:pos="733"/>
              </w:tabs>
              <w:jc w:val="both"/>
            </w:pPr>
            <w:r>
              <w:t xml:space="preserve">1. Серия «Мир в картинках»: «Авиация», «Автомобильный транспорт», «Бытовая техника», «Водный транспорт», «Высоко в горах», «Космос», 149 «Офисная техника и оборудование». «Посуда», «Школьные принадлежности». </w:t>
            </w:r>
          </w:p>
          <w:p w:rsidR="00133C78" w:rsidRDefault="00133C78" w:rsidP="00B52111">
            <w:pPr>
              <w:tabs>
                <w:tab w:val="left" w:pos="733"/>
              </w:tabs>
              <w:jc w:val="both"/>
            </w:pPr>
            <w:r>
              <w:t xml:space="preserve">2. Серия «Рассказы по картинкам»: «В деревне», «Кем быть?», «Мой дом», «Профессии». </w:t>
            </w:r>
          </w:p>
          <w:p w:rsidR="00133C78" w:rsidRDefault="00133C78" w:rsidP="00B52111">
            <w:pPr>
              <w:tabs>
                <w:tab w:val="left" w:pos="733"/>
              </w:tabs>
              <w:jc w:val="both"/>
            </w:pPr>
            <w:r>
              <w:lastRenderedPageBreak/>
              <w:t>3. Серия «Рассказы по картинкам»: «Весна», «Времена года», «Зима», «Лето», «Осень», «Родная природа».</w:t>
            </w:r>
          </w:p>
          <w:p w:rsidR="00133C78" w:rsidRDefault="00133C78" w:rsidP="00B52111">
            <w:pPr>
              <w:tabs>
                <w:tab w:val="left" w:pos="733"/>
              </w:tabs>
              <w:jc w:val="both"/>
            </w:pPr>
            <w:r>
              <w:t xml:space="preserve"> Часть программы, формируемая участниками образовательных отношений</w:t>
            </w:r>
          </w:p>
          <w:p w:rsidR="00133C78" w:rsidRDefault="00133C78" w:rsidP="00B52111">
            <w:pPr>
              <w:tabs>
                <w:tab w:val="left" w:pos="733"/>
              </w:tabs>
              <w:jc w:val="both"/>
            </w:pPr>
            <w:r>
              <w:t xml:space="preserve"> 1. Волина В., Малков К. Естествознание. – АРД ЛТД, 1998.</w:t>
            </w:r>
          </w:p>
          <w:p w:rsidR="00133C78" w:rsidRDefault="00133C78" w:rsidP="00B52111">
            <w:pPr>
              <w:tabs>
                <w:tab w:val="left" w:pos="733"/>
              </w:tabs>
              <w:jc w:val="both"/>
            </w:pPr>
            <w:r>
              <w:t xml:space="preserve"> 2. </w:t>
            </w:r>
            <w:proofErr w:type="spellStart"/>
            <w:r>
              <w:t>Гальперштейн</w:t>
            </w:r>
            <w:proofErr w:type="spellEnd"/>
            <w:r>
              <w:t xml:space="preserve"> Я. Забавная физика. – М.: Детская литература, 1993.</w:t>
            </w:r>
          </w:p>
          <w:p w:rsidR="00133C78" w:rsidRDefault="00133C78" w:rsidP="00B52111">
            <w:pPr>
              <w:tabs>
                <w:tab w:val="left" w:pos="733"/>
              </w:tabs>
              <w:jc w:val="both"/>
            </w:pPr>
            <w:r>
              <w:t xml:space="preserve"> 3. Николаева С.Н. Юный эколог. Система работы в подготовительной группе детского сада. Для работы с детьми 6 – 7 лет. – М.: МОЗАИКА – СИНТЕЗ, 2010.Николаева С.Н. «Юный эколог»: Программа и условия ее реализации в детском саду. – М.: «Мозаика - Синтез», 1999. </w:t>
            </w:r>
          </w:p>
          <w:p w:rsidR="00133C78" w:rsidRDefault="00133C78" w:rsidP="00B52111">
            <w:pPr>
              <w:tabs>
                <w:tab w:val="left" w:pos="733"/>
              </w:tabs>
              <w:jc w:val="both"/>
            </w:pPr>
            <w:r>
              <w:t>4. Новикова В.П. Математика в детском саду (6-7 лет). – М.: Мозаика - Синтез, 2003.</w:t>
            </w:r>
          </w:p>
          <w:p w:rsidR="00B52111" w:rsidRPr="00133C78" w:rsidRDefault="00133C78" w:rsidP="00B52111">
            <w:pPr>
              <w:tabs>
                <w:tab w:val="left" w:pos="733"/>
              </w:tabs>
              <w:jc w:val="both"/>
              <w:rPr>
                <w:bCs/>
                <w:i/>
                <w:iCs/>
                <w:color w:val="000000"/>
                <w:sz w:val="24"/>
                <w:szCs w:val="24"/>
              </w:rPr>
            </w:pPr>
            <w:r>
              <w:t xml:space="preserve"> 5. Шапиро А.И. Тайны окружающего мира или секреты знакомых вещей. – М.: Мозаика-Синтез.</w:t>
            </w:r>
          </w:p>
        </w:tc>
      </w:tr>
      <w:tr w:rsidR="00B52111" w:rsidRPr="00FA75C3" w:rsidTr="00BC7B9A">
        <w:tc>
          <w:tcPr>
            <w:tcW w:w="709" w:type="dxa"/>
          </w:tcPr>
          <w:p w:rsidR="00B52111" w:rsidRPr="00FA75C3" w:rsidRDefault="00B52111" w:rsidP="00B52111">
            <w:pPr>
              <w:tabs>
                <w:tab w:val="left" w:pos="733"/>
              </w:tabs>
              <w:jc w:val="center"/>
              <w:rPr>
                <w:b/>
                <w:sz w:val="24"/>
                <w:szCs w:val="24"/>
                <w:highlight w:val="yellow"/>
              </w:rPr>
            </w:pPr>
          </w:p>
        </w:tc>
        <w:tc>
          <w:tcPr>
            <w:tcW w:w="8755" w:type="dxa"/>
            <w:gridSpan w:val="3"/>
          </w:tcPr>
          <w:p w:rsidR="00B52111" w:rsidRPr="00133C78" w:rsidRDefault="00B52111" w:rsidP="00B52111">
            <w:pPr>
              <w:tabs>
                <w:tab w:val="left" w:pos="733"/>
              </w:tabs>
              <w:jc w:val="center"/>
              <w:rPr>
                <w:bCs/>
                <w:i/>
                <w:iCs/>
                <w:color w:val="000000"/>
                <w:sz w:val="24"/>
                <w:szCs w:val="24"/>
              </w:rPr>
            </w:pPr>
            <w:r w:rsidRPr="00133C78">
              <w:rPr>
                <w:bCs/>
                <w:i/>
                <w:iCs/>
                <w:sz w:val="24"/>
                <w:szCs w:val="24"/>
              </w:rPr>
              <w:t>Речевое развитие</w:t>
            </w:r>
          </w:p>
        </w:tc>
      </w:tr>
      <w:tr w:rsidR="00B52111" w:rsidRPr="00FA75C3" w:rsidTr="00BC7B9A">
        <w:tc>
          <w:tcPr>
            <w:tcW w:w="709" w:type="dxa"/>
          </w:tcPr>
          <w:p w:rsidR="00B52111" w:rsidRPr="00FA75C3" w:rsidRDefault="00B52111" w:rsidP="00B52111">
            <w:pPr>
              <w:rPr>
                <w:sz w:val="24"/>
                <w:szCs w:val="24"/>
                <w:highlight w:val="yellow"/>
              </w:rPr>
            </w:pPr>
          </w:p>
        </w:tc>
        <w:tc>
          <w:tcPr>
            <w:tcW w:w="8755" w:type="dxa"/>
            <w:gridSpan w:val="3"/>
          </w:tcPr>
          <w:p w:rsidR="00133C78" w:rsidRDefault="00133C78" w:rsidP="00B52111">
            <w:r>
              <w:t>Наглядно-дидактические пособия</w:t>
            </w:r>
          </w:p>
          <w:p w:rsidR="00133C78" w:rsidRDefault="00133C78" w:rsidP="00B52111">
            <w:r>
              <w:t xml:space="preserve"> 1. </w:t>
            </w:r>
            <w:proofErr w:type="spellStart"/>
            <w:r>
              <w:t>Гербова</w:t>
            </w:r>
            <w:proofErr w:type="spellEnd"/>
            <w:r>
              <w:t xml:space="preserve"> В.В. Развитие речи детей в детском саду: Для работы с детьми 6 - 7 лет. Часть программы, формируемая участниками образовательных отношений</w:t>
            </w:r>
          </w:p>
          <w:p w:rsidR="00B52111" w:rsidRPr="00B11F5F" w:rsidRDefault="00133C78" w:rsidP="00B52111">
            <w:pPr>
              <w:rPr>
                <w:bCs/>
                <w:i/>
                <w:iCs/>
                <w:sz w:val="24"/>
                <w:szCs w:val="24"/>
                <w:highlight w:val="yellow"/>
              </w:rPr>
            </w:pPr>
            <w:r>
              <w:t xml:space="preserve"> 1. Парамонова Л.А. Развивающие занятия с детьми: Методическое пособие / Под</w:t>
            </w:r>
            <w:proofErr w:type="gramStart"/>
            <w:r>
              <w:t>.</w:t>
            </w:r>
            <w:proofErr w:type="gramEnd"/>
            <w:r>
              <w:t xml:space="preserve"> </w:t>
            </w:r>
            <w:proofErr w:type="gramStart"/>
            <w:r>
              <w:t>р</w:t>
            </w:r>
            <w:proofErr w:type="gramEnd"/>
            <w:r>
              <w:t xml:space="preserve">ед. Парамоновой Л.А. – М.: ОЛМА </w:t>
            </w:r>
            <w:proofErr w:type="spellStart"/>
            <w:r>
              <w:t>Медиа</w:t>
            </w:r>
            <w:proofErr w:type="spellEnd"/>
            <w:r>
              <w:t xml:space="preserve"> Групп, 2009. – 782 с.</w:t>
            </w:r>
          </w:p>
        </w:tc>
      </w:tr>
      <w:tr w:rsidR="00B52111" w:rsidRPr="00FA75C3" w:rsidTr="00BC7B9A">
        <w:tc>
          <w:tcPr>
            <w:tcW w:w="709" w:type="dxa"/>
          </w:tcPr>
          <w:p w:rsidR="00B52111" w:rsidRPr="00FA75C3" w:rsidRDefault="00B52111" w:rsidP="00B52111">
            <w:pPr>
              <w:tabs>
                <w:tab w:val="left" w:pos="733"/>
              </w:tabs>
              <w:jc w:val="center"/>
              <w:rPr>
                <w:b/>
                <w:sz w:val="28"/>
                <w:szCs w:val="28"/>
                <w:highlight w:val="yellow"/>
              </w:rPr>
            </w:pPr>
          </w:p>
        </w:tc>
        <w:tc>
          <w:tcPr>
            <w:tcW w:w="8755" w:type="dxa"/>
            <w:gridSpan w:val="3"/>
          </w:tcPr>
          <w:p w:rsidR="00B52111" w:rsidRPr="00B11F5F" w:rsidRDefault="00B52111" w:rsidP="00B52111">
            <w:pPr>
              <w:tabs>
                <w:tab w:val="left" w:pos="733"/>
              </w:tabs>
              <w:jc w:val="center"/>
              <w:rPr>
                <w:bCs/>
                <w:i/>
                <w:iCs/>
                <w:color w:val="000000"/>
                <w:sz w:val="24"/>
                <w:szCs w:val="24"/>
                <w:highlight w:val="yellow"/>
              </w:rPr>
            </w:pPr>
            <w:r w:rsidRPr="00133C78">
              <w:rPr>
                <w:bCs/>
                <w:i/>
                <w:iCs/>
                <w:sz w:val="24"/>
                <w:szCs w:val="24"/>
              </w:rPr>
              <w:t>Художественно-эстетическое развитие</w:t>
            </w:r>
          </w:p>
        </w:tc>
      </w:tr>
      <w:tr w:rsidR="00B52111" w:rsidRPr="00FA75C3" w:rsidTr="00BC7B9A">
        <w:tc>
          <w:tcPr>
            <w:tcW w:w="709" w:type="dxa"/>
          </w:tcPr>
          <w:p w:rsidR="00B52111" w:rsidRPr="00FA75C3" w:rsidRDefault="00B52111" w:rsidP="00B52111">
            <w:pPr>
              <w:tabs>
                <w:tab w:val="left" w:pos="733"/>
              </w:tabs>
              <w:jc w:val="both"/>
              <w:rPr>
                <w:color w:val="000000"/>
                <w:sz w:val="24"/>
                <w:szCs w:val="24"/>
                <w:highlight w:val="yellow"/>
              </w:rPr>
            </w:pPr>
          </w:p>
        </w:tc>
        <w:tc>
          <w:tcPr>
            <w:tcW w:w="8755" w:type="dxa"/>
            <w:gridSpan w:val="3"/>
          </w:tcPr>
          <w:p w:rsidR="00133C78" w:rsidRDefault="00133C78" w:rsidP="00B52111">
            <w:pPr>
              <w:tabs>
                <w:tab w:val="left" w:pos="733"/>
              </w:tabs>
              <w:jc w:val="both"/>
            </w:pPr>
            <w:r>
              <w:t>Наглядно-дидактические пособия 1. Серия «Мир в картинках»: «Гжель», «Городецкая роспись по дереву», «Дымковская игрушка», «</w:t>
            </w:r>
            <w:proofErr w:type="spellStart"/>
            <w:r>
              <w:t>Полхов-Майдан</w:t>
            </w:r>
            <w:proofErr w:type="spellEnd"/>
            <w:r>
              <w:t>», «</w:t>
            </w:r>
            <w:proofErr w:type="spellStart"/>
            <w:r>
              <w:t>Филимоновская</w:t>
            </w:r>
            <w:proofErr w:type="spellEnd"/>
            <w:r>
              <w:t xml:space="preserve"> народная игрушка», «Хохлома». </w:t>
            </w:r>
          </w:p>
          <w:p w:rsidR="00133C78" w:rsidRDefault="00133C78" w:rsidP="00B52111">
            <w:pPr>
              <w:tabs>
                <w:tab w:val="left" w:pos="733"/>
              </w:tabs>
              <w:jc w:val="both"/>
            </w:pPr>
            <w:r>
              <w:t xml:space="preserve">2. Плакаты: «Гжель», «Орнаменты. </w:t>
            </w:r>
            <w:proofErr w:type="spellStart"/>
            <w:r>
              <w:t>Филимоновская</w:t>
            </w:r>
            <w:proofErr w:type="spellEnd"/>
            <w:r>
              <w:t xml:space="preserve"> свистулька», «Хохлома. Изделия», «Хохлома. Орнаменты» Часть программы, формируемая участниками образовательных отношений </w:t>
            </w:r>
          </w:p>
          <w:p w:rsidR="00133C78" w:rsidRDefault="00133C78" w:rsidP="00B52111">
            <w:pPr>
              <w:tabs>
                <w:tab w:val="left" w:pos="733"/>
              </w:tabs>
              <w:jc w:val="both"/>
            </w:pPr>
            <w:r>
              <w:t xml:space="preserve">1. </w:t>
            </w:r>
            <w:proofErr w:type="spellStart"/>
            <w:r>
              <w:t>Каплунова</w:t>
            </w:r>
            <w:proofErr w:type="spellEnd"/>
            <w:r>
              <w:t xml:space="preserve"> И.М., </w:t>
            </w:r>
            <w:proofErr w:type="spellStart"/>
            <w:r>
              <w:t>Новоскольцева</w:t>
            </w:r>
            <w:proofErr w:type="spellEnd"/>
            <w:r>
              <w:t xml:space="preserve"> И.А. Программа «Ладушки» конспекты музыкальных занятий, пособие для музыкальных руководителей. – СанктПетербург, издательство «Композитор», 2009. 2. Книга для чтения в детском саду и дома. 5 - 7 лет. – М.: ОНИКС, 2006. </w:t>
            </w:r>
          </w:p>
          <w:p w:rsidR="00B52111" w:rsidRPr="00B11F5F" w:rsidRDefault="00133C78" w:rsidP="00B52111">
            <w:pPr>
              <w:tabs>
                <w:tab w:val="left" w:pos="733"/>
              </w:tabs>
              <w:jc w:val="both"/>
              <w:rPr>
                <w:bCs/>
                <w:i/>
                <w:iCs/>
                <w:color w:val="000000"/>
                <w:sz w:val="24"/>
                <w:szCs w:val="24"/>
                <w:highlight w:val="yellow"/>
              </w:rPr>
            </w:pPr>
            <w:r>
              <w:t>3. Полная хрестоматия для дошкольников (2 книги). – Екатеринбург, УФактория, 2005.</w:t>
            </w:r>
          </w:p>
        </w:tc>
      </w:tr>
      <w:tr w:rsidR="00B52111" w:rsidRPr="00FA75C3" w:rsidTr="00BC7B9A">
        <w:tc>
          <w:tcPr>
            <w:tcW w:w="709" w:type="dxa"/>
          </w:tcPr>
          <w:p w:rsidR="00B52111" w:rsidRPr="00FA75C3" w:rsidRDefault="00B52111" w:rsidP="00B52111">
            <w:pPr>
              <w:tabs>
                <w:tab w:val="left" w:pos="733"/>
              </w:tabs>
              <w:jc w:val="center"/>
              <w:rPr>
                <w:b/>
                <w:sz w:val="28"/>
                <w:szCs w:val="28"/>
                <w:highlight w:val="yellow"/>
              </w:rPr>
            </w:pPr>
          </w:p>
        </w:tc>
        <w:tc>
          <w:tcPr>
            <w:tcW w:w="8755" w:type="dxa"/>
            <w:gridSpan w:val="3"/>
          </w:tcPr>
          <w:p w:rsidR="00B52111" w:rsidRPr="00B11F5F" w:rsidRDefault="00B52111" w:rsidP="00B52111">
            <w:pPr>
              <w:tabs>
                <w:tab w:val="left" w:pos="733"/>
              </w:tabs>
              <w:jc w:val="center"/>
              <w:rPr>
                <w:bCs/>
                <w:i/>
                <w:iCs/>
                <w:color w:val="000000"/>
                <w:sz w:val="24"/>
                <w:szCs w:val="24"/>
                <w:highlight w:val="yellow"/>
              </w:rPr>
            </w:pPr>
            <w:r w:rsidRPr="00133C78">
              <w:rPr>
                <w:bCs/>
                <w:i/>
                <w:iCs/>
                <w:sz w:val="24"/>
                <w:szCs w:val="24"/>
              </w:rPr>
              <w:t>Физическое развитие</w:t>
            </w:r>
          </w:p>
        </w:tc>
      </w:tr>
      <w:tr w:rsidR="00B52111" w:rsidRPr="00FA75C3" w:rsidTr="00BC7B9A">
        <w:tc>
          <w:tcPr>
            <w:tcW w:w="709" w:type="dxa"/>
          </w:tcPr>
          <w:p w:rsidR="00B52111" w:rsidRPr="00FA75C3" w:rsidRDefault="00B52111" w:rsidP="00B52111">
            <w:pPr>
              <w:tabs>
                <w:tab w:val="left" w:pos="733"/>
              </w:tabs>
              <w:jc w:val="both"/>
              <w:rPr>
                <w:color w:val="000000"/>
                <w:sz w:val="24"/>
                <w:szCs w:val="24"/>
                <w:highlight w:val="yellow"/>
              </w:rPr>
            </w:pPr>
          </w:p>
        </w:tc>
        <w:tc>
          <w:tcPr>
            <w:tcW w:w="8755" w:type="dxa"/>
            <w:gridSpan w:val="3"/>
          </w:tcPr>
          <w:p w:rsidR="00133C78" w:rsidRDefault="00133C78" w:rsidP="00B52111">
            <w:pPr>
              <w:tabs>
                <w:tab w:val="left" w:pos="733"/>
              </w:tabs>
              <w:jc w:val="both"/>
            </w:pPr>
            <w:r>
              <w:t xml:space="preserve">Наглядно-дидактические пособия 1. Серия «Мир в картинках»: «Спортивный инвентарь». </w:t>
            </w:r>
          </w:p>
          <w:p w:rsidR="00133C78" w:rsidRPr="00133C78" w:rsidRDefault="00133C78" w:rsidP="00133C78">
            <w:pPr>
              <w:pStyle w:val="a5"/>
              <w:numPr>
                <w:ilvl w:val="0"/>
                <w:numId w:val="2"/>
              </w:numPr>
              <w:tabs>
                <w:tab w:val="left" w:pos="733"/>
              </w:tabs>
              <w:jc w:val="both"/>
            </w:pPr>
            <w:r w:rsidRPr="00133C78">
              <w:t xml:space="preserve">Серия «Рассказы по картинкам»: «Зимние виды спорта», «Летние виды спорта», «Распорядок дня» </w:t>
            </w:r>
          </w:p>
          <w:p w:rsidR="00133C78" w:rsidRDefault="00133C78" w:rsidP="00133C78">
            <w:pPr>
              <w:tabs>
                <w:tab w:val="left" w:pos="733"/>
              </w:tabs>
              <w:jc w:val="both"/>
            </w:pPr>
            <w:r w:rsidRPr="00133C78">
              <w:t xml:space="preserve">Часть программы, формируемая участниками образовательных отношений </w:t>
            </w:r>
          </w:p>
          <w:p w:rsidR="00133C78" w:rsidRDefault="00133C78" w:rsidP="00133C78">
            <w:pPr>
              <w:tabs>
                <w:tab w:val="left" w:pos="733"/>
              </w:tabs>
              <w:jc w:val="both"/>
            </w:pPr>
            <w:r w:rsidRPr="00133C78">
              <w:t xml:space="preserve">1. Борисова М.М. Малоподвижные игры и игровые упражнения для детей 3- 7 лет. – М.: МОЗАИКА-СИНТЕЗ, 2012. </w:t>
            </w:r>
          </w:p>
          <w:p w:rsidR="00B52111" w:rsidRPr="00133C78" w:rsidRDefault="00133C78" w:rsidP="00133C78">
            <w:pPr>
              <w:tabs>
                <w:tab w:val="left" w:pos="733"/>
              </w:tabs>
              <w:jc w:val="both"/>
              <w:rPr>
                <w:color w:val="000000"/>
                <w:sz w:val="28"/>
                <w:szCs w:val="28"/>
                <w:highlight w:val="yellow"/>
              </w:rPr>
            </w:pPr>
            <w:r w:rsidRPr="00133C78">
              <w:t xml:space="preserve">2. </w:t>
            </w:r>
            <w:proofErr w:type="spellStart"/>
            <w:r w:rsidRPr="00133C78">
              <w:t>Кильпио</w:t>
            </w:r>
            <w:proofErr w:type="spellEnd"/>
            <w:r w:rsidRPr="00133C78">
              <w:t xml:space="preserve"> Н.Н. 80 игр для детского сада для детей 3 – 7 лет М., «Просвещение», 1973.</w:t>
            </w:r>
          </w:p>
        </w:tc>
      </w:tr>
    </w:tbl>
    <w:p w:rsidR="00B752C3" w:rsidRDefault="00B752C3" w:rsidP="00B752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615BC6">
        <w:rPr>
          <w:rFonts w:ascii="Times New Roman" w:eastAsia="Times New Roman" w:hAnsi="Times New Roman" w:cs="Times New Roman"/>
          <w:b/>
          <w:color w:val="000000"/>
          <w:sz w:val="28"/>
          <w:szCs w:val="28"/>
        </w:rPr>
        <w:t xml:space="preserve">Информационные интернет ресурсы*: </w:t>
      </w:r>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615BC6">
        <w:rPr>
          <w:rFonts w:ascii="Times New Roman" w:eastAsia="Times New Roman" w:hAnsi="Times New Roman" w:cs="Times New Roman"/>
          <w:b/>
          <w:color w:val="000000"/>
          <w:sz w:val="28"/>
          <w:szCs w:val="28"/>
        </w:rPr>
        <w:t xml:space="preserve">Список используемых сайтов в воспитательно-образовательном процессе. </w:t>
      </w:r>
    </w:p>
    <w:p w:rsidR="00B752C3" w:rsidRPr="00615BC6" w:rsidRDefault="00DA4311"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hyperlink r:id="rId63">
        <w:r w:rsidR="00B752C3" w:rsidRPr="00615BC6">
          <w:rPr>
            <w:rFonts w:ascii="Times New Roman" w:eastAsia="Times New Roman" w:hAnsi="Times New Roman" w:cs="Times New Roman"/>
            <w:color w:val="0000FF"/>
            <w:sz w:val="28"/>
            <w:szCs w:val="28"/>
            <w:u w:val="single"/>
          </w:rPr>
          <w:t>www.microsoft.com</w:t>
        </w:r>
      </w:hyperlink>
    </w:p>
    <w:p w:rsidR="00B752C3" w:rsidRPr="00615BC6" w:rsidRDefault="00DA4311"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hyperlink r:id="rId64">
        <w:r w:rsidR="00B752C3" w:rsidRPr="00615BC6">
          <w:rPr>
            <w:rFonts w:ascii="Times New Roman" w:eastAsia="Times New Roman" w:hAnsi="Times New Roman" w:cs="Times New Roman"/>
            <w:color w:val="0000FF"/>
            <w:sz w:val="28"/>
            <w:szCs w:val="28"/>
            <w:u w:val="single"/>
          </w:rPr>
          <w:t>www.windows.com</w:t>
        </w:r>
      </w:hyperlink>
    </w:p>
    <w:p w:rsidR="00B752C3" w:rsidRPr="00615BC6" w:rsidRDefault="00DA4311"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hyperlink r:id="rId65">
        <w:r w:rsidR="00B752C3" w:rsidRPr="00615BC6">
          <w:rPr>
            <w:rFonts w:ascii="Times New Roman" w:eastAsia="Times New Roman" w:hAnsi="Times New Roman" w:cs="Times New Roman"/>
            <w:color w:val="0000FF"/>
            <w:sz w:val="28"/>
            <w:szCs w:val="28"/>
            <w:u w:val="single"/>
          </w:rPr>
          <w:t>www.mail.ru</w:t>
        </w:r>
      </w:hyperlink>
    </w:p>
    <w:p w:rsidR="00B752C3" w:rsidRPr="00615BC6" w:rsidRDefault="00DA4311"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hyperlink r:id="rId66">
        <w:r w:rsidR="00B752C3" w:rsidRPr="00615BC6">
          <w:rPr>
            <w:rFonts w:ascii="Times New Roman" w:eastAsia="Times New Roman" w:hAnsi="Times New Roman" w:cs="Times New Roman"/>
            <w:color w:val="0000FF"/>
            <w:sz w:val="28"/>
            <w:szCs w:val="28"/>
            <w:u w:val="single"/>
          </w:rPr>
          <w:t>www.yandex.ru</w:t>
        </w:r>
      </w:hyperlink>
    </w:p>
    <w:p w:rsidR="00B752C3" w:rsidRPr="00615BC6" w:rsidRDefault="00DA4311"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hyperlink r:id="rId67" w:history="1">
        <w:r w:rsidR="00B52111" w:rsidRPr="00615BC6">
          <w:rPr>
            <w:rStyle w:val="a6"/>
            <w:rFonts w:ascii="Times New Roman" w:eastAsia="Times New Roman" w:hAnsi="Times New Roman" w:cs="Times New Roman"/>
            <w:sz w:val="28"/>
            <w:szCs w:val="28"/>
          </w:rPr>
          <w:t>www.festival.1september.ru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615BC6">
        <w:rPr>
          <w:rFonts w:ascii="Times New Roman" w:eastAsia="Times New Roman" w:hAnsi="Times New Roman" w:cs="Times New Roman"/>
          <w:b/>
          <w:color w:val="000000"/>
          <w:sz w:val="28"/>
          <w:szCs w:val="28"/>
        </w:rPr>
        <w:t xml:space="preserve">Федеральные органы управления образованием </w:t>
      </w:r>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Министерство просвещения Российской Федерации </w:t>
      </w:r>
    </w:p>
    <w:p w:rsidR="00B752C3" w:rsidRPr="00615BC6" w:rsidRDefault="00DA4311"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hyperlink r:id="rId68">
        <w:r w:rsidR="00B752C3" w:rsidRPr="00615BC6">
          <w:rPr>
            <w:rFonts w:ascii="Times New Roman" w:eastAsia="Times New Roman" w:hAnsi="Times New Roman" w:cs="Times New Roman"/>
            <w:color w:val="0000FF"/>
            <w:sz w:val="28"/>
            <w:szCs w:val="28"/>
            <w:u w:val="single"/>
          </w:rPr>
          <w:t>https://edu.gov.ru/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Федеральная служба по надзору в сфере образования и науки (Рособрнадзор) </w:t>
      </w:r>
    </w:p>
    <w:p w:rsidR="00B752C3" w:rsidRPr="00615BC6" w:rsidRDefault="00DA4311"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hyperlink r:id="rId69">
        <w:r w:rsidR="00B752C3" w:rsidRPr="00615BC6">
          <w:rPr>
            <w:rFonts w:ascii="Times New Roman" w:eastAsia="Times New Roman" w:hAnsi="Times New Roman" w:cs="Times New Roman"/>
            <w:color w:val="0000FF"/>
            <w:sz w:val="28"/>
            <w:szCs w:val="28"/>
            <w:u w:val="single"/>
          </w:rPr>
          <w:t>http://www.obrnadzor/</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Федеральный центр образовательного законодательства </w:t>
      </w:r>
    </w:p>
    <w:p w:rsidR="00B752C3" w:rsidRPr="00615BC6" w:rsidRDefault="00DA4311"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hyperlink r:id="rId70">
        <w:r w:rsidR="00B752C3" w:rsidRPr="00615BC6">
          <w:rPr>
            <w:rFonts w:ascii="Times New Roman" w:eastAsia="Times New Roman" w:hAnsi="Times New Roman" w:cs="Times New Roman"/>
            <w:color w:val="0000FF"/>
            <w:sz w:val="28"/>
            <w:szCs w:val="28"/>
            <w:u w:val="single"/>
          </w:rPr>
          <w:t>http://www.lexed.ru/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15BC6">
        <w:rPr>
          <w:rFonts w:ascii="Times New Roman" w:eastAsia="Times New Roman" w:hAnsi="Times New Roman" w:cs="Times New Roman"/>
          <w:color w:val="000000"/>
          <w:sz w:val="20"/>
          <w:szCs w:val="20"/>
        </w:rPr>
        <w:t xml:space="preserve">*Информационные интернет </w:t>
      </w:r>
      <w:proofErr w:type="gramStart"/>
      <w:r w:rsidRPr="00615BC6">
        <w:rPr>
          <w:rFonts w:ascii="Times New Roman" w:eastAsia="Times New Roman" w:hAnsi="Times New Roman" w:cs="Times New Roman"/>
          <w:color w:val="000000"/>
          <w:sz w:val="20"/>
          <w:szCs w:val="20"/>
        </w:rPr>
        <w:t>ресурсы</w:t>
      </w:r>
      <w:proofErr w:type="gramEnd"/>
      <w:r w:rsidRPr="00615BC6">
        <w:rPr>
          <w:rFonts w:ascii="Times New Roman" w:eastAsia="Times New Roman" w:hAnsi="Times New Roman" w:cs="Times New Roman"/>
          <w:color w:val="000000"/>
          <w:sz w:val="20"/>
          <w:szCs w:val="20"/>
        </w:rPr>
        <w:t xml:space="preserve"> используемые на безвозмездной основе.</w:t>
      </w:r>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615BC6">
        <w:rPr>
          <w:rFonts w:ascii="Times New Roman" w:eastAsia="Times New Roman" w:hAnsi="Times New Roman" w:cs="Times New Roman"/>
          <w:b/>
          <w:color w:val="000000"/>
          <w:sz w:val="28"/>
          <w:szCs w:val="28"/>
        </w:rPr>
        <w:t xml:space="preserve">Федеральные информационно-образовательные порталы </w:t>
      </w:r>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lastRenderedPageBreak/>
        <w:t xml:space="preserve">Федеральный портал «Российское образование» </w:t>
      </w:r>
      <w:hyperlink r:id="rId71">
        <w:r w:rsidRPr="00615BC6">
          <w:rPr>
            <w:rFonts w:ascii="Times New Roman" w:eastAsia="Times New Roman" w:hAnsi="Times New Roman" w:cs="Times New Roman"/>
            <w:color w:val="0000FF"/>
            <w:sz w:val="28"/>
            <w:szCs w:val="28"/>
            <w:u w:val="single"/>
          </w:rPr>
          <w:t>http://www.edu.ru/</w:t>
        </w:r>
      </w:hyperlink>
    </w:p>
    <w:p w:rsidR="00B752C3" w:rsidRPr="00FA75C3" w:rsidRDefault="00B752C3" w:rsidP="00B752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highlight w:val="yellow"/>
        </w:rPr>
      </w:pPr>
    </w:p>
    <w:p w:rsidR="00B752C3" w:rsidRPr="00133C78" w:rsidRDefault="00B752C3" w:rsidP="00B752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133C78">
        <w:rPr>
          <w:rFonts w:ascii="Times New Roman" w:eastAsia="Times New Roman" w:hAnsi="Times New Roman" w:cs="Times New Roman"/>
          <w:b/>
          <w:color w:val="000000"/>
          <w:sz w:val="28"/>
          <w:szCs w:val="28"/>
        </w:rPr>
        <w:t xml:space="preserve">Региональные  информационно-образовательные ресурсы </w:t>
      </w:r>
    </w:p>
    <w:p w:rsidR="00B752C3" w:rsidRPr="00133C78" w:rsidRDefault="00B752C3" w:rsidP="00133C78">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133C78">
        <w:rPr>
          <w:rFonts w:ascii="Times New Roman" w:eastAsia="Times New Roman" w:hAnsi="Times New Roman" w:cs="Times New Roman"/>
          <w:color w:val="000000"/>
          <w:sz w:val="28"/>
          <w:szCs w:val="28"/>
        </w:rPr>
        <w:t xml:space="preserve">Министерство образования, науки и молодежной политики </w:t>
      </w:r>
      <w:r w:rsidR="00133C78" w:rsidRPr="00133C78">
        <w:rPr>
          <w:rFonts w:ascii="Times New Roman" w:eastAsia="Times New Roman" w:hAnsi="Times New Roman" w:cs="Times New Roman"/>
          <w:color w:val="000000"/>
          <w:sz w:val="28"/>
          <w:szCs w:val="28"/>
        </w:rPr>
        <w:t>Волгоградской области</w:t>
      </w:r>
    </w:p>
    <w:p w:rsidR="00133C78" w:rsidRPr="00FA75C3" w:rsidRDefault="00DA4311" w:rsidP="00133C78">
      <w:pPr>
        <w:pBdr>
          <w:top w:val="nil"/>
          <w:left w:val="nil"/>
          <w:bottom w:val="nil"/>
          <w:right w:val="nil"/>
          <w:between w:val="nil"/>
        </w:pBdr>
        <w:spacing w:after="0" w:line="240" w:lineRule="auto"/>
        <w:rPr>
          <w:rFonts w:ascii="Times New Roman" w:eastAsia="Times New Roman" w:hAnsi="Times New Roman" w:cs="Times New Roman"/>
          <w:color w:val="000000"/>
          <w:sz w:val="28"/>
          <w:szCs w:val="28"/>
          <w:highlight w:val="yellow"/>
        </w:rPr>
      </w:pPr>
      <w:hyperlink r:id="rId72" w:history="1">
        <w:r w:rsidR="00133C78" w:rsidRPr="009D5262">
          <w:rPr>
            <w:rStyle w:val="a6"/>
            <w:rFonts w:ascii="Times New Roman" w:eastAsia="Times New Roman" w:hAnsi="Times New Roman" w:cs="Times New Roman"/>
            <w:sz w:val="28"/>
            <w:szCs w:val="28"/>
          </w:rPr>
          <w:t>https://rono-novoan.edusite.ru/p198aa1.html</w:t>
        </w:r>
      </w:hyperlink>
      <w:r w:rsidR="00133C78">
        <w:rPr>
          <w:rFonts w:ascii="Times New Roman" w:eastAsia="Times New Roman" w:hAnsi="Times New Roman" w:cs="Times New Roman"/>
          <w:color w:val="000000"/>
          <w:sz w:val="28"/>
          <w:szCs w:val="28"/>
        </w:rPr>
        <w:t xml:space="preserve"> </w:t>
      </w:r>
    </w:p>
    <w:p w:rsidR="00B752C3" w:rsidRPr="00FA75C3"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highlight w:val="yellow"/>
        </w:rPr>
      </w:pPr>
    </w:p>
    <w:p w:rsidR="00B752C3" w:rsidRPr="00FA75C3"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0"/>
          <w:szCs w:val="20"/>
          <w:highlight w:val="yellow"/>
        </w:rPr>
      </w:pPr>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615BC6">
        <w:rPr>
          <w:rFonts w:ascii="Times New Roman" w:eastAsia="Times New Roman" w:hAnsi="Times New Roman" w:cs="Times New Roman"/>
          <w:b/>
          <w:color w:val="000000"/>
          <w:sz w:val="28"/>
          <w:szCs w:val="28"/>
        </w:rPr>
        <w:t xml:space="preserve">Издательства учебной литературы </w:t>
      </w:r>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Мир энциклопедий "</w:t>
      </w:r>
      <w:proofErr w:type="spellStart"/>
      <w:r w:rsidRPr="00615BC6">
        <w:rPr>
          <w:rFonts w:ascii="Times New Roman" w:eastAsia="Times New Roman" w:hAnsi="Times New Roman" w:cs="Times New Roman"/>
          <w:color w:val="000000"/>
          <w:sz w:val="28"/>
          <w:szCs w:val="28"/>
        </w:rPr>
        <w:t>Аванта+</w:t>
      </w:r>
      <w:proofErr w:type="spellEnd"/>
      <w:r w:rsidRPr="00615BC6">
        <w:rPr>
          <w:rFonts w:ascii="Times New Roman" w:eastAsia="Times New Roman" w:hAnsi="Times New Roman" w:cs="Times New Roman"/>
          <w:color w:val="000000"/>
          <w:sz w:val="28"/>
          <w:szCs w:val="28"/>
        </w:rPr>
        <w:t xml:space="preserve">" </w:t>
      </w:r>
      <w:hyperlink r:id="rId73">
        <w:r w:rsidRPr="00615BC6">
          <w:rPr>
            <w:rFonts w:ascii="Times New Roman" w:eastAsia="Times New Roman" w:hAnsi="Times New Roman" w:cs="Times New Roman"/>
            <w:color w:val="0000FF"/>
            <w:sz w:val="28"/>
            <w:szCs w:val="28"/>
            <w:u w:val="single"/>
          </w:rPr>
          <w:t>http://www.avanta.ru/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Издательство "Первое сентября" </w:t>
      </w:r>
      <w:hyperlink r:id="rId74">
        <w:r w:rsidRPr="00615BC6">
          <w:rPr>
            <w:rFonts w:ascii="Times New Roman" w:eastAsia="Times New Roman" w:hAnsi="Times New Roman" w:cs="Times New Roman"/>
            <w:color w:val="0000FF"/>
            <w:sz w:val="28"/>
            <w:szCs w:val="28"/>
            <w:u w:val="single"/>
          </w:rPr>
          <w:t>http://www.1september.ru/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Издательство "АРКТИ" </w:t>
      </w:r>
      <w:hyperlink r:id="rId75">
        <w:r w:rsidRPr="00615BC6">
          <w:rPr>
            <w:rFonts w:ascii="Times New Roman" w:eastAsia="Times New Roman" w:hAnsi="Times New Roman" w:cs="Times New Roman"/>
            <w:color w:val="0000FF"/>
            <w:sz w:val="28"/>
            <w:szCs w:val="28"/>
            <w:u w:val="single"/>
          </w:rPr>
          <w:t>http://www.arkty.ru/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Издательство «Мозаика-Синтез» </w:t>
      </w:r>
      <w:hyperlink r:id="rId76">
        <w:r w:rsidRPr="00615BC6">
          <w:rPr>
            <w:rFonts w:ascii="Times New Roman" w:eastAsia="Times New Roman" w:hAnsi="Times New Roman" w:cs="Times New Roman"/>
            <w:color w:val="0000FF"/>
            <w:sz w:val="28"/>
            <w:szCs w:val="28"/>
            <w:u w:val="single"/>
          </w:rPr>
          <w:t>http://www.msbook.ru/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Издательство «Просвещение» </w:t>
      </w:r>
      <w:hyperlink r:id="rId77">
        <w:r w:rsidRPr="00615BC6">
          <w:rPr>
            <w:rFonts w:ascii="Times New Roman" w:eastAsia="Times New Roman" w:hAnsi="Times New Roman" w:cs="Times New Roman"/>
            <w:color w:val="0000FF"/>
            <w:sz w:val="28"/>
            <w:szCs w:val="28"/>
            <w:u w:val="single"/>
          </w:rPr>
          <w:t>http://www.prosv.ru/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Издательство «Школьная пресса» </w:t>
      </w:r>
      <w:hyperlink r:id="rId78">
        <w:r w:rsidRPr="00615BC6">
          <w:rPr>
            <w:rFonts w:ascii="Times New Roman" w:eastAsia="Times New Roman" w:hAnsi="Times New Roman" w:cs="Times New Roman"/>
            <w:color w:val="0000FF"/>
            <w:sz w:val="28"/>
            <w:szCs w:val="28"/>
            <w:u w:val="single"/>
          </w:rPr>
          <w:t>http://www.schoolpress.ru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Издательство "Феникс" (Ростов-на-Дону) </w:t>
      </w:r>
      <w:hyperlink r:id="rId79">
        <w:r w:rsidRPr="00615BC6">
          <w:rPr>
            <w:rFonts w:ascii="Times New Roman" w:eastAsia="Times New Roman" w:hAnsi="Times New Roman" w:cs="Times New Roman"/>
            <w:color w:val="0000FF"/>
            <w:sz w:val="28"/>
            <w:szCs w:val="28"/>
            <w:u w:val="single"/>
          </w:rPr>
          <w:t>http://www.phoenixrostov.ru/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Издательство "ДЕТСТВО-ПРЕСС"  </w:t>
      </w:r>
      <w:hyperlink r:id="rId80">
        <w:r w:rsidRPr="00615BC6">
          <w:rPr>
            <w:rFonts w:ascii="Times New Roman" w:eastAsia="Times New Roman" w:hAnsi="Times New Roman" w:cs="Times New Roman"/>
            <w:color w:val="0000FF"/>
            <w:sz w:val="28"/>
            <w:szCs w:val="28"/>
            <w:u w:val="single"/>
          </w:rPr>
          <w:t>https://detstvo-press.ru/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615BC6">
        <w:rPr>
          <w:rFonts w:ascii="Times New Roman" w:eastAsia="Times New Roman" w:hAnsi="Times New Roman" w:cs="Times New Roman"/>
          <w:b/>
          <w:color w:val="000000"/>
          <w:sz w:val="28"/>
          <w:szCs w:val="28"/>
        </w:rPr>
        <w:t xml:space="preserve">СМИ образовательной направленности </w:t>
      </w:r>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Журнал  «Педсовет» </w:t>
      </w:r>
      <w:hyperlink r:id="rId81">
        <w:r w:rsidRPr="00615BC6">
          <w:rPr>
            <w:rFonts w:ascii="Times New Roman" w:eastAsia="Times New Roman" w:hAnsi="Times New Roman" w:cs="Times New Roman"/>
            <w:color w:val="0000FF"/>
            <w:sz w:val="28"/>
            <w:szCs w:val="28"/>
            <w:u w:val="single"/>
          </w:rPr>
          <w:t>http://pedsovet.org/leaders/</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Журнал «Вестник образования России» </w:t>
      </w:r>
      <w:hyperlink r:id="rId82">
        <w:r w:rsidRPr="00615BC6">
          <w:rPr>
            <w:rFonts w:ascii="Times New Roman" w:eastAsia="Times New Roman" w:hAnsi="Times New Roman" w:cs="Times New Roman"/>
            <w:color w:val="0000FF"/>
            <w:sz w:val="28"/>
            <w:szCs w:val="28"/>
            <w:u w:val="single"/>
          </w:rPr>
          <w:t>http://www.vestniknews.ru/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Журнал «Справочник старшего воспитателя» </w:t>
      </w:r>
      <w:hyperlink r:id="rId83">
        <w:r w:rsidRPr="00615BC6">
          <w:rPr>
            <w:rFonts w:ascii="Times New Roman" w:eastAsia="Times New Roman" w:hAnsi="Times New Roman" w:cs="Times New Roman"/>
            <w:color w:val="0000FF"/>
            <w:sz w:val="28"/>
            <w:szCs w:val="28"/>
            <w:u w:val="single"/>
          </w:rPr>
          <w:t>www.vospitatel.resob.ru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Журнал  «Няня РФ» </w:t>
      </w:r>
      <w:hyperlink r:id="rId84">
        <w:r w:rsidRPr="00615BC6">
          <w:rPr>
            <w:rFonts w:ascii="Times New Roman" w:eastAsia="Times New Roman" w:hAnsi="Times New Roman" w:cs="Times New Roman"/>
            <w:color w:val="0000FF"/>
            <w:sz w:val="28"/>
            <w:szCs w:val="28"/>
            <w:u w:val="single"/>
          </w:rPr>
          <w:t>www.Няня.рф</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Современный интернет-журнал «Планета Детства» </w:t>
      </w:r>
      <w:hyperlink r:id="rId85">
        <w:r w:rsidRPr="00615BC6">
          <w:rPr>
            <w:rFonts w:ascii="Times New Roman" w:eastAsia="Times New Roman" w:hAnsi="Times New Roman" w:cs="Times New Roman"/>
            <w:color w:val="0000FF"/>
            <w:sz w:val="28"/>
            <w:szCs w:val="28"/>
            <w:u w:val="single"/>
          </w:rPr>
          <w:t>www.PLANETADETSTVA.NET</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615BC6">
        <w:rPr>
          <w:rFonts w:ascii="Times New Roman" w:eastAsia="Times New Roman" w:hAnsi="Times New Roman" w:cs="Times New Roman"/>
          <w:b/>
          <w:color w:val="000000"/>
          <w:sz w:val="28"/>
          <w:szCs w:val="28"/>
        </w:rPr>
        <w:t xml:space="preserve">Электронные библиотеки, словари, энциклопедии </w:t>
      </w:r>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Русские словари. Служба русского языка </w:t>
      </w:r>
      <w:hyperlink r:id="rId86">
        <w:r w:rsidRPr="00615BC6">
          <w:rPr>
            <w:rFonts w:ascii="Times New Roman" w:eastAsia="Times New Roman" w:hAnsi="Times New Roman" w:cs="Times New Roman"/>
            <w:color w:val="0000FF"/>
            <w:sz w:val="28"/>
            <w:szCs w:val="28"/>
            <w:u w:val="single"/>
          </w:rPr>
          <w:t>http://www.slovari.ru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Словари и энциклопедии </w:t>
      </w:r>
      <w:proofErr w:type="spellStart"/>
      <w:r w:rsidRPr="00615BC6">
        <w:rPr>
          <w:rFonts w:ascii="Times New Roman" w:eastAsia="Times New Roman" w:hAnsi="Times New Roman" w:cs="Times New Roman"/>
          <w:color w:val="000000"/>
          <w:sz w:val="28"/>
          <w:szCs w:val="28"/>
        </w:rPr>
        <w:t>on-line</w:t>
      </w:r>
      <w:proofErr w:type="spellEnd"/>
      <w:r w:rsidRPr="00615BC6">
        <w:rPr>
          <w:rFonts w:ascii="Times New Roman" w:eastAsia="Times New Roman" w:hAnsi="Times New Roman" w:cs="Times New Roman"/>
          <w:color w:val="000000"/>
          <w:sz w:val="28"/>
          <w:szCs w:val="28"/>
        </w:rPr>
        <w:t xml:space="preserve"> на </w:t>
      </w:r>
      <w:proofErr w:type="spellStart"/>
      <w:r w:rsidRPr="00615BC6">
        <w:rPr>
          <w:rFonts w:ascii="Times New Roman" w:eastAsia="Times New Roman" w:hAnsi="Times New Roman" w:cs="Times New Roman"/>
          <w:color w:val="000000"/>
          <w:sz w:val="28"/>
          <w:szCs w:val="28"/>
        </w:rPr>
        <w:t>Академик.ру</w:t>
      </w:r>
      <w:proofErr w:type="spellEnd"/>
      <w:r w:rsidRPr="00615BC6">
        <w:rPr>
          <w:rFonts w:ascii="Times New Roman" w:eastAsia="Times New Roman" w:hAnsi="Times New Roman" w:cs="Times New Roman"/>
          <w:color w:val="000000"/>
          <w:sz w:val="28"/>
          <w:szCs w:val="28"/>
        </w:rPr>
        <w:t xml:space="preserve"> </w:t>
      </w:r>
      <w:hyperlink r:id="rId87">
        <w:r w:rsidRPr="00615BC6">
          <w:rPr>
            <w:rFonts w:ascii="Times New Roman" w:eastAsia="Times New Roman" w:hAnsi="Times New Roman" w:cs="Times New Roman"/>
            <w:color w:val="0000FF"/>
            <w:sz w:val="28"/>
            <w:szCs w:val="28"/>
            <w:u w:val="single"/>
          </w:rPr>
          <w:t>http://dic.academic.ru/</w:t>
        </w:r>
      </w:hyperlink>
      <w:r w:rsidRPr="00615BC6">
        <w:rPr>
          <w:rFonts w:ascii="Times New Roman" w:eastAsia="Times New Roman" w:hAnsi="Times New Roman" w:cs="Times New Roman"/>
          <w:color w:val="000000"/>
          <w:sz w:val="28"/>
          <w:szCs w:val="28"/>
        </w:rPr>
        <w:t xml:space="preserve"> Словари русского языка на портале «</w:t>
      </w:r>
      <w:proofErr w:type="spellStart"/>
      <w:r w:rsidRPr="00615BC6">
        <w:rPr>
          <w:rFonts w:ascii="Times New Roman" w:eastAsia="Times New Roman" w:hAnsi="Times New Roman" w:cs="Times New Roman"/>
          <w:color w:val="000000"/>
          <w:sz w:val="28"/>
          <w:szCs w:val="28"/>
        </w:rPr>
        <w:t>Грамота.ру</w:t>
      </w:r>
      <w:proofErr w:type="spellEnd"/>
      <w:r w:rsidRPr="00615BC6">
        <w:rPr>
          <w:rFonts w:ascii="Times New Roman" w:eastAsia="Times New Roman" w:hAnsi="Times New Roman" w:cs="Times New Roman"/>
          <w:color w:val="000000"/>
          <w:sz w:val="28"/>
          <w:szCs w:val="28"/>
        </w:rPr>
        <w:t>»</w:t>
      </w:r>
      <w:hyperlink r:id="rId88">
        <w:r w:rsidRPr="00615BC6">
          <w:rPr>
            <w:rFonts w:ascii="Times New Roman" w:eastAsia="Times New Roman" w:hAnsi="Times New Roman" w:cs="Times New Roman"/>
            <w:color w:val="0000FF"/>
            <w:sz w:val="28"/>
            <w:szCs w:val="28"/>
            <w:u w:val="single"/>
          </w:rPr>
          <w:t>http://www.gramota.ru/slovari/</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Толковые словари русского языка  </w:t>
      </w:r>
      <w:hyperlink r:id="rId89">
        <w:r w:rsidRPr="00615BC6">
          <w:rPr>
            <w:rFonts w:ascii="Times New Roman" w:eastAsia="Times New Roman" w:hAnsi="Times New Roman" w:cs="Times New Roman"/>
            <w:color w:val="0000FF"/>
            <w:sz w:val="28"/>
            <w:szCs w:val="28"/>
            <w:u w:val="single"/>
          </w:rPr>
          <w:t>http://www.sci.aha.ru/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Портал ВСЕОБУЧ — все об образовании </w:t>
      </w:r>
      <w:hyperlink r:id="rId90">
        <w:r w:rsidRPr="00615BC6">
          <w:rPr>
            <w:rFonts w:ascii="Times New Roman" w:eastAsia="Times New Roman" w:hAnsi="Times New Roman" w:cs="Times New Roman"/>
            <w:color w:val="0000FF"/>
            <w:sz w:val="28"/>
            <w:szCs w:val="28"/>
            <w:u w:val="single"/>
          </w:rPr>
          <w:t>http://www.edu-all.ru/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Коллекция «Мировая художественная культура» Российского общеобразовательного портала </w:t>
      </w:r>
      <w:hyperlink r:id="rId91">
        <w:r w:rsidRPr="00615BC6">
          <w:rPr>
            <w:rFonts w:ascii="Times New Roman" w:eastAsia="Times New Roman" w:hAnsi="Times New Roman" w:cs="Times New Roman"/>
            <w:color w:val="0000FF"/>
            <w:sz w:val="28"/>
            <w:szCs w:val="28"/>
            <w:u w:val="single"/>
          </w:rPr>
          <w:t>http://window.edu.ru/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 xml:space="preserve">Герои страны </w:t>
      </w:r>
      <w:hyperlink r:id="rId92">
        <w:r w:rsidRPr="00615BC6">
          <w:rPr>
            <w:rFonts w:ascii="Times New Roman" w:eastAsia="Times New Roman" w:hAnsi="Times New Roman" w:cs="Times New Roman"/>
            <w:color w:val="0000FF"/>
            <w:sz w:val="28"/>
            <w:szCs w:val="28"/>
            <w:u w:val="single"/>
          </w:rPr>
          <w:t>http://www.warheroes.ru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615BC6">
        <w:rPr>
          <w:rFonts w:ascii="Times New Roman" w:eastAsia="Times New Roman" w:hAnsi="Times New Roman" w:cs="Times New Roman"/>
          <w:color w:val="000000"/>
          <w:sz w:val="28"/>
          <w:szCs w:val="28"/>
        </w:rPr>
        <w:t>Журнал «</w:t>
      </w:r>
      <w:proofErr w:type="spellStart"/>
      <w:r w:rsidRPr="00615BC6">
        <w:rPr>
          <w:rFonts w:ascii="Times New Roman" w:eastAsia="Times New Roman" w:hAnsi="Times New Roman" w:cs="Times New Roman"/>
          <w:color w:val="000000"/>
          <w:sz w:val="28"/>
          <w:szCs w:val="28"/>
        </w:rPr>
        <w:t>Спасайкин</w:t>
      </w:r>
      <w:proofErr w:type="spellEnd"/>
      <w:r w:rsidRPr="00615BC6">
        <w:rPr>
          <w:rFonts w:ascii="Times New Roman" w:eastAsia="Times New Roman" w:hAnsi="Times New Roman" w:cs="Times New Roman"/>
          <w:color w:val="000000"/>
          <w:sz w:val="28"/>
          <w:szCs w:val="28"/>
        </w:rPr>
        <w:t xml:space="preserve">» </w:t>
      </w:r>
      <w:hyperlink r:id="rId93">
        <w:r w:rsidRPr="00615BC6">
          <w:rPr>
            <w:rFonts w:ascii="Times New Roman" w:eastAsia="Times New Roman" w:hAnsi="Times New Roman" w:cs="Times New Roman"/>
            <w:color w:val="0000FF"/>
            <w:sz w:val="28"/>
            <w:szCs w:val="28"/>
            <w:u w:val="single"/>
          </w:rPr>
          <w:t>http://spasay-kin.ru/</w:t>
        </w:r>
      </w:hyperlink>
    </w:p>
    <w:p w:rsidR="00B752C3" w:rsidRPr="00615BC6"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FF"/>
          <w:sz w:val="28"/>
          <w:szCs w:val="28"/>
          <w:u w:val="single"/>
        </w:rPr>
      </w:pPr>
      <w:r w:rsidRPr="00615BC6">
        <w:rPr>
          <w:rFonts w:ascii="Times New Roman" w:eastAsia="Times New Roman" w:hAnsi="Times New Roman" w:cs="Times New Roman"/>
          <w:color w:val="000000"/>
          <w:sz w:val="28"/>
          <w:szCs w:val="28"/>
        </w:rPr>
        <w:t xml:space="preserve"> «Дорога без опасности» </w:t>
      </w:r>
      <w:hyperlink r:id="rId94">
        <w:r w:rsidRPr="00615BC6">
          <w:rPr>
            <w:rFonts w:ascii="Times New Roman" w:eastAsia="Times New Roman" w:hAnsi="Times New Roman" w:cs="Times New Roman"/>
            <w:color w:val="0000FF"/>
            <w:sz w:val="28"/>
            <w:szCs w:val="28"/>
            <w:u w:val="single"/>
          </w:rPr>
          <w:t>https://bdd-eor.edu.ru/</w:t>
        </w:r>
      </w:hyperlink>
    </w:p>
    <w:p w:rsidR="00B752C3" w:rsidRPr="00FA75C3" w:rsidRDefault="00B752C3" w:rsidP="00B752C3">
      <w:pPr>
        <w:pBdr>
          <w:top w:val="nil"/>
          <w:left w:val="nil"/>
          <w:bottom w:val="nil"/>
          <w:right w:val="nil"/>
          <w:between w:val="nil"/>
        </w:pBdr>
        <w:spacing w:after="0" w:line="240" w:lineRule="auto"/>
        <w:rPr>
          <w:rFonts w:ascii="Times New Roman" w:eastAsia="Times New Roman" w:hAnsi="Times New Roman" w:cs="Times New Roman"/>
          <w:color w:val="0000FF"/>
          <w:sz w:val="28"/>
          <w:szCs w:val="28"/>
          <w:highlight w:val="yellow"/>
          <w:u w:val="single"/>
        </w:rPr>
      </w:pPr>
    </w:p>
    <w:p w:rsidR="00FB1D67" w:rsidRPr="00B214E8" w:rsidRDefault="00B214E8" w:rsidP="004C5ACE">
      <w:pPr>
        <w:pStyle w:val="1f2"/>
        <w:shd w:val="clear" w:color="auto" w:fill="auto"/>
        <w:spacing w:before="0" w:line="379" w:lineRule="exact"/>
        <w:ind w:left="20" w:right="20" w:firstLine="700"/>
        <w:jc w:val="both"/>
        <w:rPr>
          <w:b/>
          <w:sz w:val="28"/>
          <w:szCs w:val="28"/>
        </w:rPr>
      </w:pPr>
      <w:r w:rsidRPr="00B214E8">
        <w:rPr>
          <w:b/>
          <w:sz w:val="28"/>
          <w:szCs w:val="28"/>
        </w:rPr>
        <w:t>3.</w:t>
      </w:r>
      <w:r w:rsidR="005A53F7">
        <w:rPr>
          <w:b/>
          <w:sz w:val="28"/>
          <w:szCs w:val="28"/>
        </w:rPr>
        <w:t>4</w:t>
      </w:r>
      <w:r w:rsidRPr="00B214E8">
        <w:rPr>
          <w:b/>
          <w:sz w:val="28"/>
          <w:szCs w:val="28"/>
        </w:rPr>
        <w:t xml:space="preserve">. Кадровые условия реализации </w:t>
      </w:r>
      <w:r>
        <w:rPr>
          <w:b/>
          <w:sz w:val="28"/>
          <w:szCs w:val="28"/>
        </w:rPr>
        <w:t>П</w:t>
      </w:r>
      <w:r w:rsidRPr="00B214E8">
        <w:rPr>
          <w:b/>
          <w:sz w:val="28"/>
          <w:szCs w:val="28"/>
        </w:rPr>
        <w:t>рограммы</w:t>
      </w:r>
    </w:p>
    <w:p w:rsidR="00DE02AF" w:rsidRPr="004511EE" w:rsidRDefault="00285859" w:rsidP="004511EE">
      <w:pPr>
        <w:tabs>
          <w:tab w:val="left" w:pos="1364"/>
        </w:tabs>
        <w:spacing w:after="0" w:line="379" w:lineRule="exact"/>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ab/>
      </w:r>
      <w:r w:rsidR="00B214E8" w:rsidRPr="004511EE">
        <w:rPr>
          <w:rFonts w:ascii="Times New Roman" w:eastAsia="Times New Roman" w:hAnsi="Times New Roman" w:cs="Times New Roman"/>
          <w:color w:val="000000"/>
          <w:sz w:val="28"/>
          <w:szCs w:val="28"/>
        </w:rPr>
        <w:t>Реализация</w:t>
      </w:r>
      <w:r w:rsidR="00B214E8" w:rsidRPr="004511EE">
        <w:rPr>
          <w:rFonts w:ascii="Times New Roman" w:eastAsia="Times New Roman" w:hAnsi="Times New Roman" w:cs="Times New Roman"/>
          <w:color w:val="000000"/>
          <w:sz w:val="28"/>
          <w:szCs w:val="28"/>
        </w:rPr>
        <w:tab/>
      </w:r>
      <w:r w:rsidR="00DE02AF" w:rsidRPr="004511EE">
        <w:rPr>
          <w:rFonts w:ascii="Times New Roman" w:eastAsia="Times New Roman" w:hAnsi="Times New Roman" w:cs="Times New Roman"/>
          <w:color w:val="000000"/>
          <w:sz w:val="28"/>
          <w:szCs w:val="28"/>
        </w:rPr>
        <w:t>П</w:t>
      </w:r>
      <w:r w:rsidR="00B214E8" w:rsidRPr="004511EE">
        <w:rPr>
          <w:rFonts w:ascii="Times New Roman" w:eastAsia="Times New Roman" w:hAnsi="Times New Roman" w:cs="Times New Roman"/>
          <w:color w:val="000000"/>
          <w:sz w:val="28"/>
          <w:szCs w:val="28"/>
        </w:rPr>
        <w:t>рограммы</w:t>
      </w:r>
      <w:r w:rsidR="00B214E8" w:rsidRPr="004511EE">
        <w:rPr>
          <w:rFonts w:ascii="Times New Roman" w:eastAsia="Times New Roman" w:hAnsi="Times New Roman" w:cs="Times New Roman"/>
          <w:color w:val="000000"/>
          <w:sz w:val="28"/>
          <w:szCs w:val="28"/>
        </w:rPr>
        <w:tab/>
        <w:t>обеспечивается</w:t>
      </w:r>
      <w:r w:rsidR="00DE02AF" w:rsidRPr="004511EE">
        <w:rPr>
          <w:rFonts w:ascii="Times New Roman" w:eastAsia="Times New Roman" w:hAnsi="Times New Roman" w:cs="Times New Roman"/>
          <w:color w:val="000000"/>
          <w:sz w:val="28"/>
          <w:szCs w:val="28"/>
        </w:rPr>
        <w:t xml:space="preserve"> </w:t>
      </w:r>
      <w:r w:rsidR="00B214E8" w:rsidRPr="004511EE">
        <w:rPr>
          <w:rFonts w:ascii="Times New Roman" w:eastAsia="Times New Roman" w:hAnsi="Times New Roman" w:cs="Times New Roman"/>
          <w:color w:val="000000"/>
          <w:sz w:val="28"/>
          <w:szCs w:val="28"/>
        </w:rPr>
        <w:t>квалифицированными педагогами, наименование должностей которых соответств</w:t>
      </w:r>
      <w:r w:rsidR="00DE02AF" w:rsidRPr="004511EE">
        <w:rPr>
          <w:rFonts w:ascii="Times New Roman" w:eastAsia="Times New Roman" w:hAnsi="Times New Roman" w:cs="Times New Roman"/>
          <w:color w:val="000000"/>
          <w:sz w:val="28"/>
          <w:szCs w:val="28"/>
        </w:rPr>
        <w:t>ует</w:t>
      </w:r>
      <w:r w:rsidR="00B214E8" w:rsidRPr="004511EE">
        <w:rPr>
          <w:rFonts w:ascii="Times New Roman" w:eastAsia="Times New Roman" w:hAnsi="Times New Roman" w:cs="Times New Roman"/>
          <w:color w:val="000000"/>
          <w:sz w:val="28"/>
          <w:szCs w:val="28"/>
        </w:rPr>
        <w:t xml:space="preserve">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r w:rsidR="00DE02AF" w:rsidRPr="004511EE">
        <w:rPr>
          <w:rFonts w:ascii="Times New Roman" w:eastAsia="Times New Roman" w:hAnsi="Times New Roman" w:cs="Times New Roman"/>
          <w:color w:val="000000"/>
          <w:sz w:val="28"/>
          <w:szCs w:val="28"/>
        </w:rPr>
        <w:t xml:space="preserve"> Р</w:t>
      </w:r>
      <w:r w:rsidR="00B214E8" w:rsidRPr="004511EE">
        <w:rPr>
          <w:rFonts w:ascii="Times New Roman" w:eastAsia="Times New Roman" w:hAnsi="Times New Roman" w:cs="Times New Roman"/>
          <w:color w:val="000000"/>
          <w:sz w:val="28"/>
          <w:szCs w:val="28"/>
        </w:rPr>
        <w:t>оссийской Федерации от 21 февраля 2022 г. № 225 (Собрание законодательства Российской Федерации, 2022, № 9, ст. 1341)</w:t>
      </w:r>
      <w:r w:rsidR="00995634" w:rsidRPr="004511EE">
        <w:rPr>
          <w:rFonts w:ascii="Times New Roman" w:eastAsia="Times New Roman" w:hAnsi="Times New Roman" w:cs="Times New Roman"/>
          <w:color w:val="000000"/>
          <w:sz w:val="28"/>
          <w:szCs w:val="28"/>
        </w:rPr>
        <w:t xml:space="preserve"> </w:t>
      </w:r>
    </w:p>
    <w:p w:rsidR="00B214E8" w:rsidRPr="004511EE" w:rsidRDefault="00DE02AF" w:rsidP="00B5473D">
      <w:pPr>
        <w:tabs>
          <w:tab w:val="left" w:pos="1364"/>
        </w:tabs>
        <w:spacing w:after="0" w:line="379" w:lineRule="exact"/>
        <w:ind w:right="20"/>
        <w:jc w:val="both"/>
        <w:rPr>
          <w:rFonts w:ascii="Times New Roman" w:eastAsia="Times New Roman" w:hAnsi="Times New Roman" w:cs="Times New Roman"/>
          <w:color w:val="000000"/>
          <w:sz w:val="28"/>
          <w:szCs w:val="28"/>
        </w:rPr>
      </w:pPr>
      <w:r w:rsidRPr="004511EE">
        <w:rPr>
          <w:rFonts w:ascii="Times New Roman" w:eastAsia="Times New Roman" w:hAnsi="Times New Roman" w:cs="Times New Roman"/>
          <w:color w:val="000000"/>
          <w:sz w:val="28"/>
          <w:szCs w:val="28"/>
        </w:rPr>
        <w:lastRenderedPageBreak/>
        <w:tab/>
      </w:r>
      <w:r w:rsidR="00EA4C77" w:rsidRPr="004511EE">
        <w:rPr>
          <w:rFonts w:ascii="Times New Roman" w:eastAsia="Times New Roman" w:hAnsi="Times New Roman" w:cs="Times New Roman"/>
          <w:color w:val="000000"/>
          <w:sz w:val="28"/>
          <w:szCs w:val="28"/>
        </w:rPr>
        <w:tab/>
      </w:r>
      <w:proofErr w:type="gramStart"/>
      <w:r w:rsidR="00B214E8" w:rsidRPr="004511EE">
        <w:rPr>
          <w:rFonts w:ascii="Times New Roman" w:eastAsia="Times New Roman" w:hAnsi="Times New Roman" w:cs="Times New Roman"/>
          <w:color w:val="000000"/>
          <w:sz w:val="28"/>
          <w:szCs w:val="28"/>
        </w:rPr>
        <w:t xml:space="preserve">В целях эффективной реализации </w:t>
      </w:r>
      <w:r w:rsidR="00EA4C77" w:rsidRPr="004511EE">
        <w:rPr>
          <w:rFonts w:ascii="Times New Roman" w:eastAsia="Times New Roman" w:hAnsi="Times New Roman" w:cs="Times New Roman"/>
          <w:color w:val="000000"/>
          <w:sz w:val="28"/>
          <w:szCs w:val="28"/>
        </w:rPr>
        <w:t>П</w:t>
      </w:r>
      <w:r w:rsidR="00B214E8" w:rsidRPr="004511EE">
        <w:rPr>
          <w:rFonts w:ascii="Times New Roman" w:eastAsia="Times New Roman" w:hAnsi="Times New Roman" w:cs="Times New Roman"/>
          <w:color w:val="000000"/>
          <w:sz w:val="28"/>
          <w:szCs w:val="28"/>
        </w:rPr>
        <w:t>рограммы ДО</w:t>
      </w:r>
      <w:r w:rsidR="004C5ACE" w:rsidRPr="004511EE">
        <w:rPr>
          <w:rFonts w:ascii="Times New Roman" w:eastAsia="Times New Roman" w:hAnsi="Times New Roman" w:cs="Times New Roman"/>
          <w:color w:val="000000"/>
          <w:sz w:val="28"/>
          <w:szCs w:val="28"/>
        </w:rPr>
        <w:t>О</w:t>
      </w:r>
      <w:r w:rsidR="00B214E8" w:rsidRPr="004511EE">
        <w:rPr>
          <w:rFonts w:ascii="Times New Roman" w:eastAsia="Times New Roman" w:hAnsi="Times New Roman" w:cs="Times New Roman"/>
          <w:color w:val="000000"/>
          <w:sz w:val="28"/>
          <w:szCs w:val="28"/>
        </w:rPr>
        <w:t xml:space="preserve"> созда</w:t>
      </w:r>
      <w:r w:rsidR="00EA4C77" w:rsidRPr="004511EE">
        <w:rPr>
          <w:rFonts w:ascii="Times New Roman" w:eastAsia="Times New Roman" w:hAnsi="Times New Roman" w:cs="Times New Roman"/>
          <w:color w:val="000000"/>
          <w:sz w:val="28"/>
          <w:szCs w:val="28"/>
        </w:rPr>
        <w:t>ет</w:t>
      </w:r>
      <w:r w:rsidR="00B214E8" w:rsidRPr="004511EE">
        <w:rPr>
          <w:rFonts w:ascii="Times New Roman" w:eastAsia="Times New Roman" w:hAnsi="Times New Roman" w:cs="Times New Roman"/>
          <w:color w:val="000000"/>
          <w:sz w:val="28"/>
          <w:szCs w:val="28"/>
        </w:rPr>
        <w:t xml:space="preserve">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r w:rsidR="00EA4C77" w:rsidRPr="004511EE">
        <w:rPr>
          <w:rFonts w:ascii="Times New Roman" w:eastAsia="Times New Roman" w:hAnsi="Times New Roman" w:cs="Times New Roman"/>
          <w:color w:val="000000"/>
          <w:sz w:val="28"/>
          <w:szCs w:val="28"/>
        </w:rPr>
        <w:t xml:space="preserve"> </w:t>
      </w:r>
      <w:r w:rsidR="00EA4C77" w:rsidRPr="00133C78">
        <w:rPr>
          <w:rFonts w:ascii="Times New Roman" w:eastAsia="Times New Roman" w:hAnsi="Times New Roman" w:cs="Times New Roman"/>
          <w:color w:val="000000"/>
          <w:sz w:val="28"/>
          <w:szCs w:val="28"/>
        </w:rPr>
        <w:t>(примерный график повышения квалификации зафиксирован Программе развития ДО</w:t>
      </w:r>
      <w:r w:rsidR="004C5ACE" w:rsidRPr="00133C78">
        <w:rPr>
          <w:rFonts w:ascii="Times New Roman" w:eastAsia="Times New Roman" w:hAnsi="Times New Roman" w:cs="Times New Roman"/>
          <w:color w:val="000000"/>
          <w:sz w:val="28"/>
          <w:szCs w:val="28"/>
        </w:rPr>
        <w:t>О</w:t>
      </w:r>
      <w:r w:rsidR="00B5473D" w:rsidRPr="00133C78">
        <w:rPr>
          <w:rFonts w:ascii="Times New Roman" w:eastAsia="Times New Roman" w:hAnsi="Times New Roman" w:cs="Times New Roman"/>
          <w:color w:val="000000"/>
          <w:sz w:val="28"/>
          <w:szCs w:val="28"/>
        </w:rPr>
        <w:t xml:space="preserve"> на сайте ДО</w:t>
      </w:r>
      <w:r w:rsidR="00EA4C77" w:rsidRPr="00133C78">
        <w:rPr>
          <w:rFonts w:ascii="Times New Roman" w:eastAsia="Times New Roman" w:hAnsi="Times New Roman" w:cs="Times New Roman"/>
          <w:color w:val="000000"/>
          <w:sz w:val="28"/>
          <w:szCs w:val="28"/>
        </w:rPr>
        <w:t>).</w:t>
      </w:r>
      <w:proofErr w:type="gramEnd"/>
    </w:p>
    <w:p w:rsidR="00133C78" w:rsidRDefault="00133C78" w:rsidP="004511EE">
      <w:pPr>
        <w:tabs>
          <w:tab w:val="left" w:pos="1354"/>
        </w:tabs>
        <w:spacing w:after="0"/>
        <w:ind w:right="20"/>
        <w:jc w:val="center"/>
        <w:rPr>
          <w:rFonts w:ascii="Times New Roman" w:eastAsia="Times New Roman" w:hAnsi="Times New Roman" w:cs="Times New Roman"/>
          <w:b/>
          <w:bCs/>
          <w:color w:val="000000"/>
          <w:sz w:val="28"/>
          <w:szCs w:val="28"/>
        </w:rPr>
      </w:pPr>
    </w:p>
    <w:p w:rsidR="00D708C4" w:rsidRPr="004511EE" w:rsidRDefault="00B214E8" w:rsidP="004511EE">
      <w:pPr>
        <w:tabs>
          <w:tab w:val="left" w:pos="1354"/>
        </w:tabs>
        <w:spacing w:after="0"/>
        <w:ind w:right="20"/>
        <w:jc w:val="center"/>
        <w:rPr>
          <w:rFonts w:ascii="Times New Roman" w:eastAsia="Times New Roman" w:hAnsi="Times New Roman" w:cs="Times New Roman"/>
          <w:b/>
          <w:bCs/>
          <w:color w:val="000000"/>
          <w:sz w:val="28"/>
          <w:szCs w:val="28"/>
        </w:rPr>
      </w:pPr>
      <w:r w:rsidRPr="004511EE">
        <w:rPr>
          <w:rFonts w:ascii="Times New Roman" w:eastAsia="Times New Roman" w:hAnsi="Times New Roman" w:cs="Times New Roman"/>
          <w:b/>
          <w:bCs/>
          <w:color w:val="000000"/>
          <w:sz w:val="28"/>
          <w:szCs w:val="28"/>
        </w:rPr>
        <w:t>3.</w:t>
      </w:r>
      <w:r w:rsidR="00CE3231">
        <w:rPr>
          <w:rFonts w:ascii="Times New Roman" w:eastAsia="Times New Roman" w:hAnsi="Times New Roman" w:cs="Times New Roman"/>
          <w:b/>
          <w:bCs/>
          <w:color w:val="000000"/>
          <w:sz w:val="28"/>
          <w:szCs w:val="28"/>
        </w:rPr>
        <w:t>5.</w:t>
      </w:r>
      <w:r w:rsidRPr="004511EE">
        <w:rPr>
          <w:rFonts w:ascii="Times New Roman" w:eastAsia="Times New Roman" w:hAnsi="Times New Roman" w:cs="Times New Roman"/>
          <w:b/>
          <w:bCs/>
          <w:color w:val="000000"/>
          <w:sz w:val="28"/>
          <w:szCs w:val="28"/>
        </w:rPr>
        <w:t xml:space="preserve">  </w:t>
      </w:r>
      <w:r w:rsidR="00D708C4" w:rsidRPr="004511EE">
        <w:rPr>
          <w:rFonts w:ascii="Times New Roman" w:eastAsia="Times New Roman" w:hAnsi="Times New Roman" w:cs="Times New Roman"/>
          <w:b/>
          <w:bCs/>
          <w:color w:val="000000"/>
          <w:sz w:val="28"/>
          <w:szCs w:val="28"/>
        </w:rPr>
        <w:t>Р</w:t>
      </w:r>
      <w:r w:rsidRPr="004511EE">
        <w:rPr>
          <w:rFonts w:ascii="Times New Roman" w:eastAsia="Times New Roman" w:hAnsi="Times New Roman" w:cs="Times New Roman"/>
          <w:b/>
          <w:bCs/>
          <w:color w:val="000000"/>
          <w:sz w:val="28"/>
          <w:szCs w:val="28"/>
        </w:rPr>
        <w:t xml:space="preserve">ежим и распорядок дня </w:t>
      </w:r>
    </w:p>
    <w:p w:rsidR="00133C78" w:rsidRPr="008F68CD" w:rsidRDefault="00133C78" w:rsidP="00133C78">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b/>
          <w:bCs/>
          <w:color w:val="333333"/>
          <w:sz w:val="24"/>
          <w:szCs w:val="24"/>
        </w:rPr>
        <w:t>                              </w:t>
      </w:r>
      <w:r w:rsidRPr="008F68CD">
        <w:rPr>
          <w:rFonts w:ascii="Times New Roman" w:eastAsia="Times New Roman" w:hAnsi="Times New Roman" w:cs="Times New Roman"/>
          <w:b/>
          <w:bCs/>
          <w:color w:val="000000"/>
          <w:sz w:val="24"/>
          <w:szCs w:val="24"/>
        </w:rPr>
        <w:t>              Холодный период года</w:t>
      </w:r>
    </w:p>
    <w:tbl>
      <w:tblPr>
        <w:tblW w:w="9320" w:type="dxa"/>
        <w:tblInd w:w="-116" w:type="dxa"/>
        <w:tblCellMar>
          <w:top w:w="15" w:type="dxa"/>
          <w:left w:w="15" w:type="dxa"/>
          <w:bottom w:w="15" w:type="dxa"/>
          <w:right w:w="15" w:type="dxa"/>
        </w:tblCellMar>
        <w:tblLook w:val="04A0"/>
      </w:tblPr>
      <w:tblGrid>
        <w:gridCol w:w="7477"/>
        <w:gridCol w:w="1843"/>
      </w:tblGrid>
      <w:tr w:rsidR="00133C78" w:rsidRPr="008F68CD" w:rsidTr="00360CCD">
        <w:trPr>
          <w:trHeight w:val="380"/>
        </w:trPr>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b/>
                <w:bCs/>
                <w:color w:val="000000"/>
                <w:sz w:val="24"/>
                <w:szCs w:val="24"/>
              </w:rPr>
              <w:t>Режимные моменты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b/>
                <w:bCs/>
                <w:color w:val="000000"/>
                <w:sz w:val="24"/>
                <w:szCs w:val="24"/>
              </w:rPr>
              <w:t>           Время</w:t>
            </w:r>
          </w:p>
        </w:tc>
      </w:tr>
      <w:tr w:rsidR="00133C78" w:rsidRPr="008F68CD" w:rsidTr="00360CCD">
        <w:trPr>
          <w:trHeight w:val="280"/>
        </w:trPr>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Приход детей в детский сад, свободная игра, самостоятельная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7.30-8.30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Утренняя гимнастика</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8.20-8.30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Подготовка к завтраку, завтрак, игры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8.30-8.50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Игры, самостоятельная детская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8.50-9.00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Организованная детская деятельность, занятия со специалистами (включая перерывы)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    9.00-10.50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Второй завтрак                </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  10.50-11.00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Игры, подготовка к прогулке, прогулка (игры, наблюдения, труд)</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11.00-12.30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Возвращение с прогулки, самостоятельная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12.30-12.40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Подготовка к обеду, обед</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12.40-13.00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Подготовка ко сну, дневной сон</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13.00-15.00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Постепенный подъём, гимнастика, воздушно-водные процедуры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15.00-15.15</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Подготовка к полднику, полдник</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15.15-15.30</w:t>
            </w:r>
          </w:p>
        </w:tc>
      </w:tr>
      <w:tr w:rsidR="00133C78" w:rsidRPr="008F68CD" w:rsidTr="00360CCD">
        <w:trPr>
          <w:trHeight w:val="300"/>
        </w:trPr>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Игры, самостоятельная и организованная детская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15.30-16.30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Подготовка к прогулке, прогулка, игры, самостоятельная деятельность, уход детей домой</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16.30-18.00</w:t>
            </w:r>
          </w:p>
        </w:tc>
      </w:tr>
    </w:tbl>
    <w:p w:rsidR="00133C78" w:rsidRPr="008F68CD" w:rsidRDefault="00133C78" w:rsidP="00133C78">
      <w:pPr>
        <w:spacing w:after="0" w:line="240" w:lineRule="auto"/>
        <w:rPr>
          <w:rFonts w:ascii="Times New Roman" w:eastAsia="Times New Roman" w:hAnsi="Times New Roman" w:cs="Times New Roman"/>
          <w:color w:val="000000"/>
          <w:sz w:val="24"/>
          <w:szCs w:val="24"/>
        </w:rPr>
      </w:pPr>
      <w:r w:rsidRPr="008F68CD">
        <w:rPr>
          <w:rFonts w:ascii="Times New Roman" w:eastAsia="Times New Roman" w:hAnsi="Times New Roman" w:cs="Times New Roman"/>
          <w:color w:val="000000"/>
          <w:sz w:val="24"/>
          <w:szCs w:val="24"/>
        </w:rPr>
        <w:t xml:space="preserve">                                            </w:t>
      </w:r>
    </w:p>
    <w:p w:rsidR="00133C78" w:rsidRPr="008F68CD" w:rsidRDefault="00133C78" w:rsidP="00133C78">
      <w:pPr>
        <w:spacing w:after="0" w:line="240" w:lineRule="auto"/>
        <w:rPr>
          <w:rFonts w:ascii="Times New Roman" w:eastAsia="Times New Roman" w:hAnsi="Times New Roman" w:cs="Times New Roman"/>
          <w:color w:val="000000"/>
          <w:sz w:val="24"/>
          <w:szCs w:val="24"/>
        </w:rPr>
      </w:pPr>
    </w:p>
    <w:p w:rsidR="00133C78" w:rsidRPr="008F68CD" w:rsidRDefault="00133C78" w:rsidP="00133C78">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b/>
          <w:bCs/>
          <w:color w:val="000000"/>
          <w:sz w:val="24"/>
          <w:szCs w:val="24"/>
        </w:rPr>
        <w:t>Теплый период года</w:t>
      </w:r>
    </w:p>
    <w:tbl>
      <w:tblPr>
        <w:tblW w:w="9320" w:type="dxa"/>
        <w:tblInd w:w="-116" w:type="dxa"/>
        <w:tblCellMar>
          <w:top w:w="15" w:type="dxa"/>
          <w:left w:w="15" w:type="dxa"/>
          <w:bottom w:w="15" w:type="dxa"/>
          <w:right w:w="15" w:type="dxa"/>
        </w:tblCellMar>
        <w:tblLook w:val="04A0"/>
      </w:tblPr>
      <w:tblGrid>
        <w:gridCol w:w="7477"/>
        <w:gridCol w:w="1843"/>
      </w:tblGrid>
      <w:tr w:rsidR="00133C78" w:rsidRPr="008F68CD" w:rsidTr="00360CCD">
        <w:trPr>
          <w:trHeight w:val="380"/>
        </w:trPr>
        <w:tc>
          <w:tcPr>
            <w:tcW w:w="7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b/>
                <w:bCs/>
                <w:color w:val="000000"/>
                <w:sz w:val="24"/>
                <w:szCs w:val="24"/>
              </w:rPr>
              <w:t>Режимные моменты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b/>
                <w:bCs/>
                <w:color w:val="000000"/>
                <w:sz w:val="24"/>
                <w:szCs w:val="24"/>
              </w:rPr>
              <w:t>Время</w:t>
            </w:r>
          </w:p>
        </w:tc>
      </w:tr>
      <w:tr w:rsidR="00133C78" w:rsidRPr="008F68CD" w:rsidTr="00360CCD">
        <w:trPr>
          <w:trHeight w:val="280"/>
        </w:trPr>
        <w:tc>
          <w:tcPr>
            <w:tcW w:w="7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Приход детей в детский сад, свободная игра, самостоятельная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7.30-8.30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Утренняя гимнастика</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8.10-8.20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Подготовка к завтраку, завтрак, игры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8.30-9.00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Игры. Совместная деятельность с детьми, развлечения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9.00-9.30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proofErr w:type="gramStart"/>
            <w:r w:rsidRPr="008F68CD">
              <w:rPr>
                <w:rFonts w:ascii="Times New Roman" w:eastAsia="Times New Roman" w:hAnsi="Times New Roman" w:cs="Times New Roman"/>
                <w:color w:val="000000"/>
                <w:sz w:val="24"/>
                <w:szCs w:val="24"/>
              </w:rPr>
              <w:t>Игры, свободная деятельность детей, подготовка к прогулке, прогулка (игры, наблюдения, труд)</w:t>
            </w:r>
            <w:proofErr w:type="gramEnd"/>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9.30-12.30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Второй завтрак</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10.00-10.10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Возвращение с прогулки, самостоятельная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12.30-12.40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Подготовка к обеду, обед</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12.40-13.10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Подготовка ко сну, дневной сон</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13.10-15.15</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Постепенный подъём, гимнастика,  воздушно-водные процедуры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15.15-15.30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Подготовка к полднику, полдник</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15.30-15.40</w:t>
            </w:r>
          </w:p>
        </w:tc>
      </w:tr>
      <w:tr w:rsidR="00133C78" w:rsidRPr="008F68CD" w:rsidTr="00360CCD">
        <w:trPr>
          <w:trHeight w:val="300"/>
        </w:trPr>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Игры, самостоятельная и организованная детская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15.40-16.20</w:t>
            </w:r>
          </w:p>
        </w:tc>
      </w:tr>
      <w:tr w:rsidR="00133C78" w:rsidRPr="008F68CD" w:rsidTr="00360CCD">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t xml:space="preserve">Подготовка к прогулке, прогулка, игры, самостоятельная </w:t>
            </w:r>
            <w:r w:rsidRPr="008F68CD">
              <w:rPr>
                <w:rFonts w:ascii="Times New Roman" w:eastAsia="Times New Roman" w:hAnsi="Times New Roman" w:cs="Times New Roman"/>
                <w:color w:val="000000"/>
                <w:sz w:val="24"/>
                <w:szCs w:val="24"/>
              </w:rPr>
              <w:lastRenderedPageBreak/>
              <w:t>деятельность, уход детей домой</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3C78" w:rsidRPr="008F68CD" w:rsidRDefault="00133C78" w:rsidP="00360CCD">
            <w:pPr>
              <w:spacing w:after="0" w:line="240" w:lineRule="auto"/>
              <w:jc w:val="center"/>
              <w:rPr>
                <w:rFonts w:ascii="Times New Roman" w:eastAsia="Times New Roman" w:hAnsi="Times New Roman" w:cs="Times New Roman"/>
                <w:color w:val="000000"/>
              </w:rPr>
            </w:pPr>
            <w:r w:rsidRPr="008F68CD">
              <w:rPr>
                <w:rFonts w:ascii="Times New Roman" w:eastAsia="Times New Roman" w:hAnsi="Times New Roman" w:cs="Times New Roman"/>
                <w:color w:val="000000"/>
                <w:sz w:val="24"/>
                <w:szCs w:val="24"/>
              </w:rPr>
              <w:lastRenderedPageBreak/>
              <w:t>16.20-18.00</w:t>
            </w:r>
          </w:p>
        </w:tc>
      </w:tr>
    </w:tbl>
    <w:p w:rsidR="00CE3231" w:rsidRDefault="00CE3231" w:rsidP="004511EE">
      <w:pPr>
        <w:tabs>
          <w:tab w:val="left" w:pos="1359"/>
        </w:tabs>
        <w:spacing w:after="0"/>
        <w:ind w:right="20"/>
        <w:jc w:val="center"/>
        <w:rPr>
          <w:rFonts w:ascii="Times New Roman" w:eastAsia="Times New Roman" w:hAnsi="Times New Roman" w:cs="Times New Roman"/>
          <w:b/>
          <w:bCs/>
          <w:color w:val="000000"/>
          <w:sz w:val="28"/>
          <w:szCs w:val="28"/>
          <w:highlight w:val="yellow"/>
        </w:rPr>
      </w:pPr>
    </w:p>
    <w:p w:rsidR="00805EFB" w:rsidRPr="005B0E32" w:rsidRDefault="00805EFB" w:rsidP="00805EFB">
      <w:pPr>
        <w:spacing w:after="0" w:line="240" w:lineRule="auto"/>
        <w:ind w:firstLine="709"/>
        <w:rPr>
          <w:rFonts w:ascii="Times New Roman" w:hAnsi="Times New Roman"/>
          <w:b/>
          <w:sz w:val="24"/>
          <w:szCs w:val="24"/>
        </w:rPr>
      </w:pPr>
    </w:p>
    <w:p w:rsidR="00805EFB" w:rsidRPr="004511EE" w:rsidRDefault="00805EFB" w:rsidP="00133C78">
      <w:pPr>
        <w:tabs>
          <w:tab w:val="left" w:pos="1359"/>
        </w:tabs>
        <w:spacing w:after="0"/>
        <w:ind w:right="20"/>
        <w:jc w:val="center"/>
        <w:rPr>
          <w:rFonts w:ascii="Times New Roman" w:eastAsia="Times New Roman" w:hAnsi="Times New Roman" w:cs="Times New Roman"/>
          <w:b/>
          <w:bCs/>
          <w:color w:val="000000"/>
          <w:sz w:val="28"/>
          <w:szCs w:val="28"/>
        </w:rPr>
      </w:pPr>
      <w:r w:rsidRPr="00133C78">
        <w:rPr>
          <w:rFonts w:ascii="Times New Roman" w:eastAsia="Times New Roman" w:hAnsi="Times New Roman" w:cs="Times New Roman"/>
          <w:color w:val="000000"/>
          <w:sz w:val="28"/>
          <w:szCs w:val="28"/>
        </w:rPr>
        <w:t>Распорядок дня</w:t>
      </w:r>
      <w:r w:rsidR="00B5473D" w:rsidRPr="00133C78">
        <w:rPr>
          <w:rFonts w:ascii="Times New Roman" w:eastAsia="Times New Roman" w:hAnsi="Times New Roman" w:cs="Times New Roman"/>
          <w:color w:val="000000"/>
          <w:sz w:val="28"/>
          <w:szCs w:val="28"/>
        </w:rPr>
        <w:t xml:space="preserve"> с детьми ОВЗ</w:t>
      </w:r>
      <w:r w:rsidR="00133C78" w:rsidRPr="00133C78">
        <w:rPr>
          <w:rFonts w:ascii="Times New Roman" w:eastAsia="Times New Roman" w:hAnsi="Times New Roman" w:cs="Times New Roman"/>
          <w:bCs/>
          <w:color w:val="000000"/>
          <w:sz w:val="28"/>
          <w:szCs w:val="28"/>
        </w:rPr>
        <w:t xml:space="preserve"> размещен на сайте ДОО </w:t>
      </w:r>
      <w:proofErr w:type="spellStart"/>
      <w:r w:rsidR="00133C78" w:rsidRPr="00133C78">
        <w:rPr>
          <w:rFonts w:ascii="Times New Roman" w:hAnsi="Times New Roman" w:cs="Times New Roman"/>
          <w:sz w:val="28"/>
          <w:szCs w:val="28"/>
        </w:rPr>
        <w:t>sleninskoe.tvoysadik.ru</w:t>
      </w:r>
      <w:proofErr w:type="spellEnd"/>
      <w:r w:rsidRPr="00133C78">
        <w:rPr>
          <w:rFonts w:ascii="Times New Roman" w:eastAsia="Times New Roman" w:hAnsi="Times New Roman" w:cs="Times New Roman"/>
          <w:color w:val="000000"/>
          <w:sz w:val="28"/>
          <w:szCs w:val="28"/>
        </w:rPr>
        <w:t>.</w:t>
      </w:r>
      <w:r w:rsidR="00360CCD">
        <w:rPr>
          <w:rFonts w:ascii="Times New Roman" w:eastAsia="Times New Roman" w:hAnsi="Times New Roman" w:cs="Times New Roman"/>
          <w:color w:val="000000"/>
          <w:sz w:val="28"/>
          <w:szCs w:val="28"/>
        </w:rPr>
        <w:t xml:space="preserve"> </w:t>
      </w:r>
    </w:p>
    <w:p w:rsidR="00805EFB" w:rsidRPr="004511EE" w:rsidRDefault="00805EFB" w:rsidP="00805EFB">
      <w:pPr>
        <w:spacing w:after="0"/>
        <w:ind w:firstLine="426"/>
        <w:jc w:val="both"/>
        <w:rPr>
          <w:rFonts w:ascii="Times New Roman" w:eastAsia="Times New Roman" w:hAnsi="Times New Roman" w:cs="Times New Roman"/>
          <w:sz w:val="28"/>
          <w:szCs w:val="28"/>
        </w:rPr>
      </w:pPr>
      <w:r w:rsidRPr="004511EE">
        <w:rPr>
          <w:rFonts w:ascii="Times New Roman" w:eastAsia="Times New Roman" w:hAnsi="Times New Roman" w:cs="Times New Roman"/>
          <w:sz w:val="28"/>
          <w:szCs w:val="28"/>
        </w:rPr>
        <w:t xml:space="preserve">За </w:t>
      </w:r>
      <w:r w:rsidRPr="00E84391">
        <w:rPr>
          <w:rFonts w:ascii="Times New Roman" w:eastAsia="Times New Roman" w:hAnsi="Times New Roman" w:cs="Times New Roman"/>
          <w:sz w:val="28"/>
          <w:szCs w:val="28"/>
          <w:u w:val="single"/>
        </w:rPr>
        <w:t>счет гибкой</w:t>
      </w:r>
      <w:r w:rsidRPr="004511EE">
        <w:rPr>
          <w:rFonts w:ascii="Times New Roman" w:eastAsia="Times New Roman" w:hAnsi="Times New Roman" w:cs="Times New Roman"/>
          <w:sz w:val="28"/>
          <w:szCs w:val="28"/>
        </w:rPr>
        <w:t xml:space="preserve"> структуры распорядок дня позволяет обеспечить «поточность» и плавный переход от одних режимных моментов к другим</w:t>
      </w:r>
      <w:r>
        <w:rPr>
          <w:rFonts w:ascii="Times New Roman" w:eastAsia="Times New Roman" w:hAnsi="Times New Roman" w:cs="Times New Roman"/>
          <w:sz w:val="28"/>
          <w:szCs w:val="28"/>
        </w:rPr>
        <w:t xml:space="preserve">. </w:t>
      </w:r>
      <w:proofErr w:type="gramStart"/>
      <w:r w:rsidRPr="004511EE">
        <w:rPr>
          <w:rFonts w:ascii="Times New Roman" w:eastAsia="Times New Roman" w:hAnsi="Times New Roman" w:cs="Times New Roman"/>
          <w:sz w:val="28"/>
          <w:szCs w:val="28"/>
        </w:rPr>
        <w:t>Контроль за</w:t>
      </w:r>
      <w:proofErr w:type="gramEnd"/>
      <w:r w:rsidRPr="004511EE">
        <w:rPr>
          <w:rFonts w:ascii="Times New Roman" w:eastAsia="Times New Roman" w:hAnsi="Times New Roman" w:cs="Times New Roman"/>
          <w:sz w:val="28"/>
          <w:szCs w:val="28"/>
        </w:rPr>
        <w:t xml:space="preserve"> выполнением режимов дня в ДОО осуществляют: заведующий, педагоги, родители (законные представители).</w:t>
      </w:r>
    </w:p>
    <w:p w:rsidR="00805EFB" w:rsidRDefault="00805EFB">
      <w:pPr>
        <w:spacing w:after="0" w:line="240" w:lineRule="auto"/>
        <w:ind w:firstLine="426"/>
        <w:jc w:val="both"/>
        <w:rPr>
          <w:rFonts w:ascii="Times New Roman" w:eastAsia="Times New Roman" w:hAnsi="Times New Roman" w:cs="Times New Roman"/>
          <w:b/>
          <w:bCs/>
          <w:i/>
          <w:iCs/>
          <w:sz w:val="28"/>
          <w:szCs w:val="28"/>
          <w:u w:val="single"/>
        </w:rPr>
      </w:pPr>
    </w:p>
    <w:p w:rsidR="00EC507E" w:rsidRPr="00B52111" w:rsidRDefault="00B52111">
      <w:pPr>
        <w:spacing w:after="0" w:line="240" w:lineRule="auto"/>
        <w:ind w:firstLine="426"/>
        <w:jc w:val="both"/>
        <w:rPr>
          <w:rFonts w:ascii="Times New Roman" w:eastAsia="Times New Roman" w:hAnsi="Times New Roman" w:cs="Times New Roman"/>
          <w:b/>
          <w:bCs/>
          <w:i/>
          <w:iCs/>
          <w:sz w:val="28"/>
          <w:szCs w:val="28"/>
          <w:u w:val="single"/>
        </w:rPr>
      </w:pPr>
      <w:r w:rsidRPr="00B52111">
        <w:rPr>
          <w:rFonts w:ascii="Times New Roman" w:eastAsia="Times New Roman" w:hAnsi="Times New Roman" w:cs="Times New Roman"/>
          <w:b/>
          <w:bCs/>
          <w:i/>
          <w:iCs/>
          <w:sz w:val="28"/>
          <w:szCs w:val="28"/>
          <w:u w:val="single"/>
        </w:rPr>
        <w:t>Часть, формируемая участниками образовательных отношений</w:t>
      </w:r>
    </w:p>
    <w:p w:rsidR="00EC507E" w:rsidRPr="00B52111" w:rsidRDefault="005A53F7">
      <w:pPr>
        <w:pBdr>
          <w:top w:val="nil"/>
          <w:left w:val="nil"/>
          <w:bottom w:val="nil"/>
          <w:right w:val="nil"/>
          <w:between w:val="nil"/>
        </w:pBdr>
        <w:spacing w:after="0" w:line="240" w:lineRule="auto"/>
        <w:ind w:firstLine="708"/>
        <w:jc w:val="both"/>
        <w:rPr>
          <w:rFonts w:ascii="Times New Roman" w:eastAsia="Times New Roman" w:hAnsi="Times New Roman" w:cs="Times New Roman"/>
          <w:i/>
          <w:color w:val="000000"/>
          <w:sz w:val="28"/>
          <w:szCs w:val="28"/>
        </w:rPr>
      </w:pPr>
      <w:r w:rsidRPr="00B52111">
        <w:rPr>
          <w:rFonts w:ascii="Times New Roman" w:eastAsia="Times New Roman" w:hAnsi="Times New Roman" w:cs="Times New Roman"/>
          <w:i/>
          <w:color w:val="000000"/>
          <w:sz w:val="28"/>
          <w:szCs w:val="28"/>
        </w:rPr>
        <w:t>Организационный раздел</w:t>
      </w:r>
      <w:r w:rsidR="001A76E6" w:rsidRPr="00B52111">
        <w:rPr>
          <w:rFonts w:ascii="Times New Roman" w:eastAsia="Times New Roman" w:hAnsi="Times New Roman" w:cs="Times New Roman"/>
          <w:i/>
          <w:color w:val="000000"/>
          <w:sz w:val="28"/>
          <w:szCs w:val="28"/>
        </w:rPr>
        <w:t xml:space="preserve"> </w:t>
      </w:r>
      <w:r w:rsidRPr="00B52111">
        <w:rPr>
          <w:rFonts w:ascii="Times New Roman" w:eastAsia="Times New Roman" w:hAnsi="Times New Roman" w:cs="Times New Roman"/>
          <w:i/>
          <w:color w:val="000000"/>
          <w:sz w:val="28"/>
          <w:szCs w:val="28"/>
        </w:rPr>
        <w:t xml:space="preserve">Программы </w:t>
      </w:r>
      <w:r w:rsidR="001A76E6" w:rsidRPr="00B52111">
        <w:rPr>
          <w:rFonts w:ascii="Times New Roman" w:eastAsia="Times New Roman" w:hAnsi="Times New Roman" w:cs="Times New Roman"/>
          <w:i/>
          <w:color w:val="000000"/>
          <w:sz w:val="28"/>
          <w:szCs w:val="28"/>
        </w:rPr>
        <w:t>в части, формируемой участниками образовательных отношений, полностью совпада</w:t>
      </w:r>
      <w:r w:rsidRPr="00B52111">
        <w:rPr>
          <w:rFonts w:ascii="Times New Roman" w:eastAsia="Times New Roman" w:hAnsi="Times New Roman" w:cs="Times New Roman"/>
          <w:i/>
          <w:color w:val="000000"/>
          <w:sz w:val="28"/>
          <w:szCs w:val="28"/>
        </w:rPr>
        <w:t>е</w:t>
      </w:r>
      <w:r w:rsidR="001A76E6" w:rsidRPr="00B52111">
        <w:rPr>
          <w:rFonts w:ascii="Times New Roman" w:eastAsia="Times New Roman" w:hAnsi="Times New Roman" w:cs="Times New Roman"/>
          <w:i/>
          <w:color w:val="000000"/>
          <w:sz w:val="28"/>
          <w:szCs w:val="28"/>
        </w:rPr>
        <w:t xml:space="preserve">т с </w:t>
      </w:r>
      <w:r w:rsidRPr="00B52111">
        <w:rPr>
          <w:rFonts w:ascii="Times New Roman" w:eastAsia="Times New Roman" w:hAnsi="Times New Roman" w:cs="Times New Roman"/>
          <w:i/>
          <w:color w:val="000000"/>
          <w:sz w:val="28"/>
          <w:szCs w:val="28"/>
        </w:rPr>
        <w:t>организационным разделом</w:t>
      </w:r>
      <w:r w:rsidR="001A76E6" w:rsidRPr="00B52111">
        <w:rPr>
          <w:rFonts w:ascii="Times New Roman" w:eastAsia="Times New Roman" w:hAnsi="Times New Roman" w:cs="Times New Roman"/>
          <w:i/>
          <w:color w:val="000000"/>
          <w:sz w:val="28"/>
          <w:szCs w:val="28"/>
        </w:rPr>
        <w:t xml:space="preserve"> обязательной части Программы</w:t>
      </w:r>
      <w:r w:rsidR="00995634" w:rsidRPr="00B52111">
        <w:rPr>
          <w:rFonts w:ascii="Times New Roman" w:eastAsia="Times New Roman" w:hAnsi="Times New Roman" w:cs="Times New Roman"/>
          <w:i/>
          <w:color w:val="000000"/>
          <w:sz w:val="28"/>
          <w:szCs w:val="28"/>
        </w:rPr>
        <w:t xml:space="preserve"> </w:t>
      </w:r>
    </w:p>
    <w:p w:rsidR="00A1215B" w:rsidRDefault="00A1215B" w:rsidP="00A1215B">
      <w:pPr>
        <w:spacing w:after="0" w:line="379" w:lineRule="exact"/>
        <w:ind w:right="20"/>
        <w:jc w:val="center"/>
        <w:rPr>
          <w:rFonts w:ascii="Times New Roman" w:eastAsia="Times New Roman" w:hAnsi="Times New Roman" w:cs="Times New Roman"/>
          <w:b/>
          <w:bCs/>
          <w:color w:val="000000"/>
          <w:sz w:val="28"/>
          <w:szCs w:val="28"/>
        </w:rPr>
      </w:pPr>
    </w:p>
    <w:p w:rsidR="00A1215B" w:rsidRDefault="00A1215B" w:rsidP="00A1215B">
      <w:pPr>
        <w:spacing w:after="0" w:line="379" w:lineRule="exact"/>
        <w:ind w:right="20"/>
        <w:jc w:val="center"/>
        <w:rPr>
          <w:rFonts w:ascii="Times New Roman" w:eastAsia="Times New Roman" w:hAnsi="Times New Roman" w:cs="Times New Roman"/>
          <w:b/>
          <w:bCs/>
          <w:color w:val="000000"/>
          <w:sz w:val="28"/>
          <w:szCs w:val="28"/>
        </w:rPr>
      </w:pPr>
      <w:r w:rsidRPr="00CE3231">
        <w:rPr>
          <w:rFonts w:ascii="Times New Roman" w:eastAsia="Times New Roman" w:hAnsi="Times New Roman" w:cs="Times New Roman"/>
          <w:b/>
          <w:bCs/>
          <w:color w:val="000000"/>
          <w:sz w:val="28"/>
          <w:szCs w:val="28"/>
        </w:rPr>
        <w:t>3.6 Календарный план воспитательной работы</w:t>
      </w:r>
    </w:p>
    <w:p w:rsidR="00A1215B" w:rsidRPr="00805EFB" w:rsidRDefault="00A1215B" w:rsidP="00A1215B">
      <w:pPr>
        <w:spacing w:after="0" w:line="379" w:lineRule="exact"/>
        <w:ind w:right="20"/>
        <w:jc w:val="center"/>
        <w:rPr>
          <w:rFonts w:ascii="Times New Roman" w:eastAsia="Times New Roman" w:hAnsi="Times New Roman" w:cs="Times New Roman"/>
          <w:b/>
          <w:color w:val="000000"/>
          <w:sz w:val="28"/>
          <w:szCs w:val="28"/>
        </w:rPr>
      </w:pPr>
      <w:r w:rsidRPr="00805EFB">
        <w:rPr>
          <w:rFonts w:ascii="Times New Roman" w:eastAsia="Times New Roman" w:hAnsi="Times New Roman" w:cs="Times New Roman"/>
          <w:b/>
          <w:color w:val="000000"/>
          <w:sz w:val="28"/>
          <w:szCs w:val="28"/>
        </w:rPr>
        <w:t>с учетом особенностей традиционных событий, праздников, мероприятий ДОО</w:t>
      </w:r>
      <w:r w:rsidR="00360CCD">
        <w:rPr>
          <w:rFonts w:ascii="Times New Roman" w:eastAsia="Times New Roman" w:hAnsi="Times New Roman" w:cs="Times New Roman"/>
          <w:bCs/>
          <w:color w:val="000000"/>
          <w:sz w:val="28"/>
          <w:szCs w:val="28"/>
        </w:rPr>
        <w:t xml:space="preserve"> </w:t>
      </w:r>
      <w:proofErr w:type="gramStart"/>
      <w:r w:rsidR="00360CCD">
        <w:rPr>
          <w:rFonts w:ascii="Times New Roman" w:eastAsia="Times New Roman" w:hAnsi="Times New Roman" w:cs="Times New Roman"/>
          <w:bCs/>
          <w:color w:val="000000"/>
          <w:sz w:val="28"/>
          <w:szCs w:val="28"/>
        </w:rPr>
        <w:t>размещён</w:t>
      </w:r>
      <w:proofErr w:type="gramEnd"/>
      <w:r w:rsidR="00133C78" w:rsidRPr="00133C78">
        <w:rPr>
          <w:rFonts w:ascii="Times New Roman" w:eastAsia="Times New Roman" w:hAnsi="Times New Roman" w:cs="Times New Roman"/>
          <w:bCs/>
          <w:color w:val="000000"/>
          <w:sz w:val="28"/>
          <w:szCs w:val="28"/>
        </w:rPr>
        <w:t xml:space="preserve"> на сайте ДОО</w:t>
      </w:r>
      <w:r w:rsidR="00360CCD">
        <w:rPr>
          <w:rFonts w:ascii="Times New Roman" w:eastAsia="Times New Roman" w:hAnsi="Times New Roman" w:cs="Times New Roman"/>
          <w:bCs/>
          <w:color w:val="000000"/>
          <w:sz w:val="28"/>
          <w:szCs w:val="28"/>
        </w:rPr>
        <w:t xml:space="preserve">  </w:t>
      </w:r>
      <w:hyperlink r:id="rId95" w:history="1">
        <w:r w:rsidR="00360CCD" w:rsidRPr="006B134B">
          <w:rPr>
            <w:rStyle w:val="a6"/>
            <w:rFonts w:ascii="Times New Roman" w:eastAsia="Times New Roman" w:hAnsi="Times New Roman" w:cs="Times New Roman"/>
            <w:bCs/>
            <w:sz w:val="28"/>
            <w:szCs w:val="28"/>
          </w:rPr>
          <w:t>https://sleninskoe.tvoysadik.ru/sveden/education</w:t>
        </w:r>
      </w:hyperlink>
      <w:r w:rsidR="00360CCD">
        <w:rPr>
          <w:rFonts w:ascii="Times New Roman" w:eastAsia="Times New Roman" w:hAnsi="Times New Roman" w:cs="Times New Roman"/>
          <w:bCs/>
          <w:color w:val="000000"/>
          <w:sz w:val="28"/>
          <w:szCs w:val="28"/>
        </w:rPr>
        <w:t xml:space="preserve"> </w:t>
      </w:r>
      <w:r w:rsidR="00133C78" w:rsidRPr="00133C78">
        <w:rPr>
          <w:rFonts w:ascii="Times New Roman" w:eastAsia="Times New Roman" w:hAnsi="Times New Roman" w:cs="Times New Roman"/>
          <w:bCs/>
          <w:color w:val="000000"/>
          <w:sz w:val="28"/>
          <w:szCs w:val="28"/>
        </w:rPr>
        <w:t xml:space="preserve"> </w:t>
      </w:r>
    </w:p>
    <w:p w:rsidR="005A53F7" w:rsidRDefault="005A53F7" w:rsidP="005A53F7">
      <w:pPr>
        <w:spacing w:after="0" w:line="379" w:lineRule="exact"/>
        <w:ind w:right="20"/>
        <w:jc w:val="center"/>
        <w:rPr>
          <w:rFonts w:ascii="Times New Roman" w:eastAsia="Times New Roman" w:hAnsi="Times New Roman" w:cs="Times New Roman"/>
          <w:b/>
          <w:bCs/>
          <w:color w:val="000000"/>
          <w:sz w:val="28"/>
          <w:szCs w:val="28"/>
        </w:rPr>
      </w:pPr>
    </w:p>
    <w:p w:rsidR="00EC507E" w:rsidRDefault="00EC507E" w:rsidP="00133C78">
      <w:pPr>
        <w:pBdr>
          <w:top w:val="nil"/>
          <w:left w:val="nil"/>
          <w:bottom w:val="nil"/>
          <w:right w:val="nil"/>
          <w:between w:val="nil"/>
        </w:pBdr>
        <w:spacing w:after="0" w:line="240" w:lineRule="auto"/>
        <w:rPr>
          <w:rFonts w:ascii="Times New Roman" w:eastAsia="Times New Roman" w:hAnsi="Times New Roman" w:cs="Times New Roman"/>
          <w:b/>
          <w:color w:val="000000"/>
          <w:sz w:val="32"/>
          <w:szCs w:val="32"/>
        </w:rPr>
      </w:pPr>
    </w:p>
    <w:p w:rsidR="00EC507E" w:rsidRPr="00E662D7" w:rsidRDefault="001A76E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bookmarkStart w:id="5" w:name="_heading=h.30j0zll" w:colFirst="0" w:colLast="0"/>
      <w:bookmarkEnd w:id="5"/>
      <w:r w:rsidRPr="00E662D7">
        <w:rPr>
          <w:rFonts w:ascii="Times New Roman" w:eastAsia="Times New Roman" w:hAnsi="Times New Roman" w:cs="Times New Roman"/>
          <w:b/>
          <w:color w:val="000000"/>
          <w:sz w:val="28"/>
          <w:szCs w:val="28"/>
        </w:rPr>
        <w:t xml:space="preserve">IV. ДОПОЛНИТЕЛЬНЫЙ РАЗДЕЛ </w:t>
      </w:r>
    </w:p>
    <w:p w:rsidR="00EC507E" w:rsidRDefault="00EC507E">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EC507E" w:rsidRDefault="001A76E6" w:rsidP="00E77B4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Краткая презентация Программы</w:t>
      </w:r>
    </w:p>
    <w:p w:rsidR="00EC507E" w:rsidRPr="00E77B4E" w:rsidRDefault="00EC507E" w:rsidP="004511EE">
      <w:pPr>
        <w:pBdr>
          <w:top w:val="nil"/>
          <w:left w:val="nil"/>
          <w:bottom w:val="nil"/>
          <w:right w:val="nil"/>
          <w:between w:val="nil"/>
        </w:pBdr>
        <w:tabs>
          <w:tab w:val="left" w:pos="2913"/>
        </w:tabs>
        <w:spacing w:after="0" w:line="240" w:lineRule="auto"/>
        <w:rPr>
          <w:rFonts w:ascii="Times New Roman" w:eastAsia="Times New Roman" w:hAnsi="Times New Roman" w:cs="Times New Roman"/>
          <w:b/>
          <w:color w:val="000000"/>
          <w:sz w:val="28"/>
          <w:szCs w:val="28"/>
        </w:rPr>
      </w:pPr>
    </w:p>
    <w:p w:rsidR="00E77B4E" w:rsidRPr="00E77B4E" w:rsidRDefault="00E77B4E" w:rsidP="00E662D7">
      <w:pPr>
        <w:pBdr>
          <w:top w:val="nil"/>
          <w:left w:val="nil"/>
          <w:bottom w:val="nil"/>
          <w:right w:val="nil"/>
          <w:between w:val="nil"/>
        </w:pBdr>
        <w:tabs>
          <w:tab w:val="left" w:pos="2913"/>
        </w:tabs>
        <w:spacing w:after="0" w:line="240" w:lineRule="auto"/>
        <w:rPr>
          <w:rFonts w:ascii="Times New Roman" w:hAnsi="Times New Roman" w:cs="Times New Roman"/>
          <w:b/>
          <w:bCs/>
          <w:sz w:val="28"/>
          <w:szCs w:val="28"/>
        </w:rPr>
      </w:pPr>
      <w:r w:rsidRPr="0059623F">
        <w:rPr>
          <w:rFonts w:ascii="Times New Roman" w:hAnsi="Times New Roman" w:cs="Times New Roman"/>
          <w:b/>
          <w:bCs/>
          <w:sz w:val="28"/>
          <w:szCs w:val="28"/>
        </w:rPr>
        <w:t>В</w:t>
      </w:r>
      <w:r w:rsidR="00E662D7" w:rsidRPr="0059623F">
        <w:rPr>
          <w:rFonts w:ascii="Times New Roman" w:hAnsi="Times New Roman" w:cs="Times New Roman"/>
          <w:b/>
          <w:bCs/>
          <w:sz w:val="28"/>
          <w:szCs w:val="28"/>
        </w:rPr>
        <w:t>озрастные и иные категории детей, на которых ориентирована Программа</w:t>
      </w:r>
      <w:r w:rsidR="009A21A9" w:rsidRPr="0059623F">
        <w:rPr>
          <w:rFonts w:ascii="Times New Roman" w:hAnsi="Times New Roman" w:cs="Times New Roman"/>
          <w:b/>
          <w:bCs/>
          <w:sz w:val="28"/>
          <w:szCs w:val="28"/>
        </w:rPr>
        <w:t>.</w:t>
      </w:r>
    </w:p>
    <w:p w:rsidR="00E77B4E" w:rsidRPr="00E77B4E" w:rsidRDefault="00E77B4E" w:rsidP="00E77B4E">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p>
    <w:p w:rsidR="00E77B4E" w:rsidRDefault="00E77B4E" w:rsidP="00E77B4E">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Программа ДО</w:t>
      </w:r>
      <w:r w:rsidR="004511EE">
        <w:rPr>
          <w:rFonts w:ascii="Times New Roman" w:hAnsi="Times New Roman" w:cs="Times New Roman"/>
          <w:sz w:val="28"/>
          <w:szCs w:val="28"/>
        </w:rPr>
        <w:t>О</w:t>
      </w:r>
      <w:r>
        <w:rPr>
          <w:rFonts w:ascii="Times New Roman" w:hAnsi="Times New Roman" w:cs="Times New Roman"/>
          <w:sz w:val="28"/>
          <w:szCs w:val="28"/>
        </w:rPr>
        <w:t xml:space="preserve"> опирается на </w:t>
      </w:r>
      <w:r w:rsidRPr="00E77B4E">
        <w:rPr>
          <w:rFonts w:ascii="Times New Roman" w:hAnsi="Times New Roman" w:cs="Times New Roman"/>
          <w:b/>
          <w:bCs/>
          <w:sz w:val="28"/>
          <w:szCs w:val="28"/>
        </w:rPr>
        <w:t>Федеральную</w:t>
      </w:r>
      <w:r w:rsidR="005A53F7">
        <w:rPr>
          <w:rFonts w:ascii="Times New Roman" w:hAnsi="Times New Roman" w:cs="Times New Roman"/>
          <w:b/>
          <w:bCs/>
          <w:sz w:val="28"/>
          <w:szCs w:val="28"/>
        </w:rPr>
        <w:t xml:space="preserve"> адаптированную</w:t>
      </w:r>
      <w:r w:rsidRPr="00E77B4E">
        <w:rPr>
          <w:rFonts w:ascii="Times New Roman" w:hAnsi="Times New Roman" w:cs="Times New Roman"/>
          <w:b/>
          <w:bCs/>
          <w:sz w:val="28"/>
          <w:szCs w:val="28"/>
        </w:rPr>
        <w:t xml:space="preserve"> образовательную программу дошкольного образования</w:t>
      </w:r>
      <w:r>
        <w:rPr>
          <w:rFonts w:ascii="Times New Roman" w:hAnsi="Times New Roman" w:cs="Times New Roman"/>
          <w:sz w:val="28"/>
          <w:szCs w:val="28"/>
        </w:rPr>
        <w:t xml:space="preserve">, </w:t>
      </w:r>
      <w:r w:rsidRPr="00E77B4E">
        <w:rPr>
          <w:rFonts w:ascii="Times New Roman" w:hAnsi="Times New Roman" w:cs="Times New Roman"/>
          <w:sz w:val="28"/>
          <w:szCs w:val="28"/>
        </w:rPr>
        <w:t>утвержденную Приказом Министерства просвещения Российской федерации №102</w:t>
      </w:r>
      <w:r w:rsidR="00FC13FA">
        <w:rPr>
          <w:rFonts w:ascii="Times New Roman" w:hAnsi="Times New Roman" w:cs="Times New Roman"/>
          <w:sz w:val="28"/>
          <w:szCs w:val="28"/>
        </w:rPr>
        <w:t>2</w:t>
      </w:r>
      <w:r w:rsidRPr="00E77B4E">
        <w:rPr>
          <w:rFonts w:ascii="Times New Roman" w:hAnsi="Times New Roman" w:cs="Times New Roman"/>
          <w:sz w:val="28"/>
          <w:szCs w:val="28"/>
        </w:rPr>
        <w:t xml:space="preserve"> от 2</w:t>
      </w:r>
      <w:r w:rsidR="00FC13FA">
        <w:rPr>
          <w:rFonts w:ascii="Times New Roman" w:hAnsi="Times New Roman" w:cs="Times New Roman"/>
          <w:sz w:val="28"/>
          <w:szCs w:val="28"/>
        </w:rPr>
        <w:t>4</w:t>
      </w:r>
      <w:r w:rsidRPr="00E77B4E">
        <w:rPr>
          <w:rFonts w:ascii="Times New Roman" w:hAnsi="Times New Roman" w:cs="Times New Roman"/>
          <w:sz w:val="28"/>
          <w:szCs w:val="28"/>
        </w:rPr>
        <w:t xml:space="preserve"> ноября 2022</w:t>
      </w:r>
      <w:r w:rsidR="005850E6">
        <w:rPr>
          <w:rFonts w:ascii="Times New Roman" w:hAnsi="Times New Roman" w:cs="Times New Roman"/>
          <w:sz w:val="28"/>
          <w:szCs w:val="28"/>
        </w:rPr>
        <w:t xml:space="preserve"> </w:t>
      </w:r>
      <w:r w:rsidRPr="00E77B4E">
        <w:rPr>
          <w:rFonts w:ascii="Times New Roman" w:hAnsi="Times New Roman" w:cs="Times New Roman"/>
          <w:sz w:val="28"/>
          <w:szCs w:val="28"/>
        </w:rPr>
        <w:t>г.</w:t>
      </w:r>
    </w:p>
    <w:p w:rsidR="00E77B4E" w:rsidRDefault="00E77B4E" w:rsidP="00E77B4E">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7"/>
        <w:gridCol w:w="7909"/>
      </w:tblGrid>
      <w:tr w:rsidR="005850E6" w:rsidTr="004D7F34">
        <w:trPr>
          <w:trHeight w:val="1480"/>
        </w:trPr>
        <w:tc>
          <w:tcPr>
            <w:tcW w:w="2547" w:type="dxa"/>
          </w:tcPr>
          <w:p w:rsidR="005850E6" w:rsidRDefault="00FC13FA" w:rsidP="00E77B4E">
            <w:pPr>
              <w:tabs>
                <w:tab w:val="left" w:pos="2913"/>
              </w:tabs>
              <w:jc w:val="both"/>
              <w:rPr>
                <w:rFonts w:ascii="Times New Roman" w:hAnsi="Times New Roman"/>
                <w:sz w:val="28"/>
                <w:szCs w:val="28"/>
              </w:rPr>
            </w:pPr>
            <w:r w:rsidRPr="00FC13FA">
              <w:rPr>
                <w:rFonts w:ascii="Times New Roman" w:hAnsi="Times New Roman"/>
                <w:noProof/>
                <w:sz w:val="28"/>
                <w:szCs w:val="28"/>
              </w:rPr>
              <w:drawing>
                <wp:anchor distT="0" distB="0" distL="114300" distR="114300" simplePos="0" relativeHeight="251659264" behindDoc="0" locked="0" layoutInCell="1" allowOverlap="1">
                  <wp:simplePos x="0" y="0"/>
                  <wp:positionH relativeFrom="column">
                    <wp:posOffset>251460</wp:posOffset>
                  </wp:positionH>
                  <wp:positionV relativeFrom="paragraph">
                    <wp:posOffset>49530</wp:posOffset>
                  </wp:positionV>
                  <wp:extent cx="861060" cy="861060"/>
                  <wp:effectExtent l="0" t="0" r="0" b="0"/>
                  <wp:wrapThrough wrapText="bothSides">
                    <wp:wrapPolygon edited="0">
                      <wp:start x="0" y="0"/>
                      <wp:lineTo x="0" y="21027"/>
                      <wp:lineTo x="21027" y="21027"/>
                      <wp:lineTo x="21027"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1060" cy="861060"/>
                          </a:xfrm>
                          <a:prstGeom prst="rect">
                            <a:avLst/>
                          </a:prstGeom>
                          <a:noFill/>
                          <a:ln>
                            <a:noFill/>
                          </a:ln>
                        </pic:spPr>
                      </pic:pic>
                    </a:graphicData>
                  </a:graphic>
                </wp:anchor>
              </w:drawing>
            </w:r>
          </w:p>
        </w:tc>
        <w:tc>
          <w:tcPr>
            <w:tcW w:w="7909" w:type="dxa"/>
          </w:tcPr>
          <w:p w:rsidR="005850E6" w:rsidRPr="00E77B4E" w:rsidRDefault="005850E6" w:rsidP="005850E6">
            <w:pPr>
              <w:pBdr>
                <w:top w:val="nil"/>
                <w:left w:val="nil"/>
                <w:bottom w:val="nil"/>
                <w:right w:val="nil"/>
                <w:between w:val="nil"/>
              </w:pBdr>
              <w:tabs>
                <w:tab w:val="left" w:pos="2913"/>
              </w:tabs>
              <w:jc w:val="both"/>
              <w:rPr>
                <w:rFonts w:ascii="Times New Roman" w:hAnsi="Times New Roman"/>
                <w:sz w:val="28"/>
                <w:szCs w:val="28"/>
              </w:rPr>
            </w:pPr>
            <w:r>
              <w:rPr>
                <w:rFonts w:ascii="Times New Roman" w:hAnsi="Times New Roman"/>
                <w:sz w:val="28"/>
                <w:szCs w:val="28"/>
              </w:rPr>
              <w:t>Ф</w:t>
            </w:r>
            <w:r w:rsidR="005A53F7">
              <w:rPr>
                <w:rFonts w:ascii="Times New Roman" w:hAnsi="Times New Roman"/>
                <w:sz w:val="28"/>
                <w:szCs w:val="28"/>
              </w:rPr>
              <w:t>А</w:t>
            </w:r>
            <w:r>
              <w:rPr>
                <w:rFonts w:ascii="Times New Roman" w:hAnsi="Times New Roman"/>
                <w:sz w:val="28"/>
                <w:szCs w:val="28"/>
              </w:rPr>
              <w:t>ОП ДО р</w:t>
            </w:r>
            <w:r w:rsidRPr="00E77B4E">
              <w:rPr>
                <w:rFonts w:ascii="Times New Roman" w:hAnsi="Times New Roman"/>
                <w:sz w:val="28"/>
                <w:szCs w:val="28"/>
              </w:rPr>
              <w:t xml:space="preserve">еализуется </w:t>
            </w:r>
            <w:r w:rsidR="0007566C">
              <w:rPr>
                <w:rFonts w:ascii="Times New Roman" w:hAnsi="Times New Roman"/>
                <w:sz w:val="28"/>
                <w:szCs w:val="28"/>
              </w:rPr>
              <w:t xml:space="preserve">педагогическими </w:t>
            </w:r>
            <w:r w:rsidR="005A53F7">
              <w:rPr>
                <w:rFonts w:ascii="Times New Roman" w:hAnsi="Times New Roman"/>
                <w:sz w:val="28"/>
                <w:szCs w:val="28"/>
              </w:rPr>
              <w:t>работниками ДОО</w:t>
            </w:r>
            <w:r w:rsidRPr="00E77B4E">
              <w:rPr>
                <w:rFonts w:ascii="Times New Roman" w:hAnsi="Times New Roman"/>
                <w:sz w:val="28"/>
                <w:szCs w:val="28"/>
              </w:rPr>
              <w:t xml:space="preserve"> во всех помещениях и на территории детского сада, со всеми детьми ДО</w:t>
            </w:r>
            <w:r w:rsidR="0007566C">
              <w:rPr>
                <w:rFonts w:ascii="Times New Roman" w:hAnsi="Times New Roman"/>
                <w:sz w:val="28"/>
                <w:szCs w:val="28"/>
              </w:rPr>
              <w:t>О</w:t>
            </w:r>
            <w:r w:rsidRPr="00E77B4E">
              <w:rPr>
                <w:rFonts w:ascii="Times New Roman" w:hAnsi="Times New Roman"/>
                <w:sz w:val="28"/>
                <w:szCs w:val="28"/>
              </w:rPr>
              <w:t xml:space="preserve">. </w:t>
            </w:r>
          </w:p>
          <w:p w:rsidR="005850E6" w:rsidRDefault="005850E6" w:rsidP="005850E6">
            <w:pPr>
              <w:pBdr>
                <w:top w:val="nil"/>
                <w:left w:val="nil"/>
                <w:bottom w:val="nil"/>
                <w:right w:val="nil"/>
                <w:between w:val="nil"/>
              </w:pBdr>
              <w:tabs>
                <w:tab w:val="left" w:pos="2913"/>
              </w:tabs>
              <w:jc w:val="both"/>
              <w:rPr>
                <w:rFonts w:ascii="Times New Roman" w:hAnsi="Times New Roman"/>
                <w:sz w:val="28"/>
                <w:szCs w:val="28"/>
              </w:rPr>
            </w:pPr>
            <w:r w:rsidRPr="00E77B4E">
              <w:rPr>
                <w:rFonts w:ascii="Times New Roman" w:hAnsi="Times New Roman"/>
                <w:sz w:val="28"/>
                <w:szCs w:val="28"/>
              </w:rPr>
              <w:t xml:space="preserve">Составляет, примерно </w:t>
            </w:r>
            <w:r w:rsidR="005A53F7" w:rsidRPr="00E84391">
              <w:rPr>
                <w:rFonts w:ascii="Times New Roman" w:hAnsi="Times New Roman"/>
                <w:sz w:val="28"/>
                <w:szCs w:val="28"/>
              </w:rPr>
              <w:t>9</w:t>
            </w:r>
            <w:r w:rsidRPr="00E84391">
              <w:rPr>
                <w:rFonts w:ascii="Times New Roman" w:hAnsi="Times New Roman"/>
                <w:sz w:val="28"/>
                <w:szCs w:val="28"/>
              </w:rPr>
              <w:t>0%</w:t>
            </w:r>
            <w:r w:rsidRPr="00E77B4E">
              <w:rPr>
                <w:rFonts w:ascii="Times New Roman" w:hAnsi="Times New Roman"/>
                <w:sz w:val="28"/>
                <w:szCs w:val="28"/>
              </w:rPr>
              <w:t xml:space="preserve"> от общего объема Программы.</w:t>
            </w:r>
          </w:p>
          <w:p w:rsidR="00125BEC" w:rsidRDefault="00125BEC" w:rsidP="005850E6">
            <w:pPr>
              <w:pBdr>
                <w:top w:val="nil"/>
                <w:left w:val="nil"/>
                <w:bottom w:val="nil"/>
                <w:right w:val="nil"/>
                <w:between w:val="nil"/>
              </w:pBdr>
              <w:tabs>
                <w:tab w:val="left" w:pos="2913"/>
              </w:tabs>
              <w:jc w:val="both"/>
              <w:rPr>
                <w:rFonts w:ascii="Times New Roman" w:hAnsi="Times New Roman"/>
                <w:sz w:val="28"/>
                <w:szCs w:val="28"/>
              </w:rPr>
            </w:pPr>
          </w:p>
          <w:p w:rsidR="00125BEC" w:rsidRDefault="00125BEC" w:rsidP="005850E6">
            <w:pPr>
              <w:pBdr>
                <w:top w:val="nil"/>
                <w:left w:val="nil"/>
                <w:bottom w:val="nil"/>
                <w:right w:val="nil"/>
                <w:between w:val="nil"/>
              </w:pBdr>
              <w:tabs>
                <w:tab w:val="left" w:pos="2913"/>
              </w:tabs>
              <w:jc w:val="both"/>
              <w:rPr>
                <w:rFonts w:ascii="Times New Roman" w:hAnsi="Times New Roman"/>
                <w:sz w:val="28"/>
                <w:szCs w:val="28"/>
              </w:rPr>
            </w:pPr>
          </w:p>
          <w:p w:rsidR="00125BEC" w:rsidRDefault="00125BEC" w:rsidP="005850E6">
            <w:pPr>
              <w:pBdr>
                <w:top w:val="nil"/>
                <w:left w:val="nil"/>
                <w:bottom w:val="nil"/>
                <w:right w:val="nil"/>
                <w:between w:val="nil"/>
              </w:pBdr>
              <w:tabs>
                <w:tab w:val="left" w:pos="2913"/>
              </w:tabs>
              <w:jc w:val="both"/>
              <w:rPr>
                <w:rFonts w:ascii="Times New Roman" w:hAnsi="Times New Roman"/>
                <w:sz w:val="28"/>
                <w:szCs w:val="28"/>
              </w:rPr>
            </w:pPr>
          </w:p>
          <w:p w:rsidR="005850E6" w:rsidRDefault="005850E6" w:rsidP="00125BEC">
            <w:pPr>
              <w:pBdr>
                <w:top w:val="nil"/>
                <w:left w:val="nil"/>
                <w:bottom w:val="nil"/>
                <w:right w:val="nil"/>
                <w:between w:val="nil"/>
              </w:pBdr>
              <w:tabs>
                <w:tab w:val="left" w:pos="2913"/>
              </w:tabs>
              <w:jc w:val="center"/>
              <w:rPr>
                <w:rFonts w:ascii="Times New Roman" w:hAnsi="Times New Roman"/>
                <w:sz w:val="28"/>
                <w:szCs w:val="28"/>
              </w:rPr>
            </w:pPr>
          </w:p>
        </w:tc>
      </w:tr>
    </w:tbl>
    <w:p w:rsid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t>В соответствии с приказом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 в МДОУ «Росинка» разработана «Основная образовательная программа дошкольного образования МДОУ «Р</w:t>
      </w:r>
      <w:r>
        <w:rPr>
          <w:rFonts w:ascii="Times New Roman" w:hAnsi="Times New Roman" w:cs="Times New Roman"/>
          <w:sz w:val="28"/>
          <w:szCs w:val="28"/>
        </w:rPr>
        <w:t>о</w:t>
      </w:r>
      <w:r w:rsidRPr="0059623F">
        <w:rPr>
          <w:rFonts w:ascii="Times New Roman" w:hAnsi="Times New Roman" w:cs="Times New Roman"/>
          <w:sz w:val="28"/>
          <w:szCs w:val="28"/>
        </w:rPr>
        <w:t xml:space="preserve">синка». </w:t>
      </w:r>
    </w:p>
    <w:p w:rsid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lastRenderedPageBreak/>
        <w:t xml:space="preserve">ФГОС ДО 1) Возрастные и иные категории детей, на которых ориентирована Программа ООП </w:t>
      </w:r>
      <w:proofErr w:type="gramStart"/>
      <w:r w:rsidRPr="0059623F">
        <w:rPr>
          <w:rFonts w:ascii="Times New Roman" w:hAnsi="Times New Roman" w:cs="Times New Roman"/>
          <w:sz w:val="28"/>
          <w:szCs w:val="28"/>
        </w:rPr>
        <w:t>ДО</w:t>
      </w:r>
      <w:proofErr w:type="gramEnd"/>
      <w:r w:rsidRPr="0059623F">
        <w:rPr>
          <w:rFonts w:ascii="Times New Roman" w:hAnsi="Times New Roman" w:cs="Times New Roman"/>
          <w:sz w:val="28"/>
          <w:szCs w:val="28"/>
        </w:rPr>
        <w:t xml:space="preserve"> охватывает </w:t>
      </w:r>
      <w:proofErr w:type="gramStart"/>
      <w:r w:rsidRPr="0059623F">
        <w:rPr>
          <w:rFonts w:ascii="Times New Roman" w:hAnsi="Times New Roman" w:cs="Times New Roman"/>
          <w:sz w:val="28"/>
          <w:szCs w:val="28"/>
        </w:rPr>
        <w:t>возрастные</w:t>
      </w:r>
      <w:proofErr w:type="gramEnd"/>
      <w:r w:rsidRPr="0059623F">
        <w:rPr>
          <w:rFonts w:ascii="Times New Roman" w:hAnsi="Times New Roman" w:cs="Times New Roman"/>
          <w:sz w:val="28"/>
          <w:szCs w:val="28"/>
        </w:rPr>
        <w:t xml:space="preserve"> периоды физического и психического развития детей с 2-х месяцев до 8-ми лет. </w:t>
      </w:r>
    </w:p>
    <w:p w:rsid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t xml:space="preserve">Образовательная программа ДОУ: обеспечивает всестороннее развитие детей в возрасте от 2-месяцев до 8 лет, в том числе одарённым детям и детям с ограниченными возможностями здоровья, с учетом их возрастных и индивидуальных особенностей по всем основным направлениям Программы, обеспечивает достижение воспитанниками готовности к школьному обучению. </w:t>
      </w:r>
    </w:p>
    <w:p w:rsid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t xml:space="preserve">Для детей – инвалидов и детей с ОВЗ. </w:t>
      </w:r>
    </w:p>
    <w:p w:rsid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t xml:space="preserve">- Обеспечение индивидуального подхода к каждому воспитаннику с ОВЗ с учетом рекомендаций специалистов (учителя-логопеда, педагога </w:t>
      </w:r>
      <w:r>
        <w:rPr>
          <w:rFonts w:ascii="Times New Roman" w:hAnsi="Times New Roman" w:cs="Times New Roman"/>
          <w:sz w:val="28"/>
          <w:szCs w:val="28"/>
        </w:rPr>
        <w:t>–</w:t>
      </w:r>
      <w:r w:rsidRPr="0059623F">
        <w:rPr>
          <w:rFonts w:ascii="Times New Roman" w:hAnsi="Times New Roman" w:cs="Times New Roman"/>
          <w:sz w:val="28"/>
          <w:szCs w:val="28"/>
        </w:rPr>
        <w:t xml:space="preserve"> психолога</w:t>
      </w:r>
      <w:r>
        <w:rPr>
          <w:rFonts w:ascii="Times New Roman" w:hAnsi="Times New Roman" w:cs="Times New Roman"/>
          <w:sz w:val="28"/>
          <w:szCs w:val="28"/>
        </w:rPr>
        <w:t>, дефектолога</w:t>
      </w:r>
      <w:r w:rsidRPr="0059623F">
        <w:rPr>
          <w:rFonts w:ascii="Times New Roman" w:hAnsi="Times New Roman" w:cs="Times New Roman"/>
          <w:sz w:val="28"/>
          <w:szCs w:val="28"/>
        </w:rPr>
        <w:t xml:space="preserve">); </w:t>
      </w:r>
    </w:p>
    <w:p w:rsidR="00E77B4E"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t>- консультирование родителей (законных представителей) детей с ОВЗ по вопросам воспитания ребенка в семье.</w:t>
      </w:r>
    </w:p>
    <w:p w:rsid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t>Для одарённых детей.</w:t>
      </w:r>
    </w:p>
    <w:p w:rsid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t xml:space="preserve"> - Обеспечение индивидуального подхода к каждому одарённому ребёнку с учетом рекомендаций специалистов (воспитателя, музыкального руководителя, инструктора по физической культуре, педагога-психолога); </w:t>
      </w:r>
    </w:p>
    <w:p w:rsid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t xml:space="preserve">- консультирование родителей (законных представителей) одарённых детей по вопросам воспитания ребенка в семье. </w:t>
      </w:r>
    </w:p>
    <w:p w:rsid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t xml:space="preserve">Возрастные категории детей. </w:t>
      </w:r>
    </w:p>
    <w:p w:rsid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t xml:space="preserve">От 2 месяцев до 1 года - младенческий возраст </w:t>
      </w:r>
    </w:p>
    <w:p w:rsid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t xml:space="preserve">От 1 года до 2 лет – ранний возраст </w:t>
      </w:r>
    </w:p>
    <w:p w:rsid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t xml:space="preserve">От 2 лет – до 3 лет – ранний возраст Дошкольный возраст. </w:t>
      </w:r>
    </w:p>
    <w:p w:rsid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t xml:space="preserve">От 3 лет до 4 лет </w:t>
      </w:r>
    </w:p>
    <w:p w:rsid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t xml:space="preserve">От 4 лет до 5 лет </w:t>
      </w:r>
    </w:p>
    <w:p w:rsid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t xml:space="preserve">От 5 лет до 6 лет </w:t>
      </w:r>
    </w:p>
    <w:p w:rsidR="0059623F" w:rsidRP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r w:rsidRPr="0059623F">
        <w:rPr>
          <w:rFonts w:ascii="Times New Roman" w:hAnsi="Times New Roman" w:cs="Times New Roman"/>
          <w:sz w:val="28"/>
          <w:szCs w:val="28"/>
        </w:rPr>
        <w:t>От 7 лет до 8 лет</w:t>
      </w:r>
    </w:p>
    <w:p w:rsidR="0059623F" w:rsidRPr="0059623F" w:rsidRDefault="0059623F" w:rsidP="004D7F34">
      <w:pPr>
        <w:pBdr>
          <w:top w:val="nil"/>
          <w:left w:val="nil"/>
          <w:bottom w:val="nil"/>
          <w:right w:val="nil"/>
          <w:between w:val="nil"/>
        </w:pBdr>
        <w:tabs>
          <w:tab w:val="left" w:pos="2913"/>
        </w:tabs>
        <w:spacing w:after="0" w:line="240" w:lineRule="auto"/>
        <w:jc w:val="both"/>
        <w:rPr>
          <w:rFonts w:ascii="Times New Roman" w:hAnsi="Times New Roman" w:cs="Times New Roman"/>
          <w:sz w:val="28"/>
          <w:szCs w:val="28"/>
        </w:rPr>
      </w:pPr>
    </w:p>
    <w:p w:rsidR="0059623F" w:rsidRPr="0059623F" w:rsidRDefault="0059623F" w:rsidP="004D7F34">
      <w:pPr>
        <w:pBdr>
          <w:top w:val="nil"/>
          <w:left w:val="nil"/>
          <w:bottom w:val="nil"/>
          <w:right w:val="nil"/>
          <w:between w:val="nil"/>
        </w:pBdr>
        <w:tabs>
          <w:tab w:val="left" w:pos="2913"/>
        </w:tabs>
        <w:spacing w:after="0" w:line="240" w:lineRule="auto"/>
        <w:rPr>
          <w:rFonts w:ascii="Times New Roman" w:eastAsia="Times New Roman" w:hAnsi="Times New Roman" w:cs="Times New Roman"/>
          <w:color w:val="000000"/>
          <w:sz w:val="28"/>
          <w:szCs w:val="28"/>
        </w:rPr>
      </w:pPr>
    </w:p>
    <w:sectPr w:rsidR="0059623F" w:rsidRPr="0059623F" w:rsidSect="00A44CF8">
      <w:headerReference w:type="default" r:id="rId97"/>
      <w:footerReference w:type="default" r:id="rId98"/>
      <w:pgSz w:w="11906" w:h="16838"/>
      <w:pgMar w:top="720" w:right="720" w:bottom="720" w:left="720"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FF5" w:rsidRDefault="00424FF5">
      <w:pPr>
        <w:spacing w:after="0" w:line="240" w:lineRule="auto"/>
      </w:pPr>
      <w:r>
        <w:separator/>
      </w:r>
    </w:p>
  </w:endnote>
  <w:endnote w:type="continuationSeparator" w:id="0">
    <w:p w:rsidR="00424FF5" w:rsidRDefault="00424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panose1 w:val="00000000000000000000"/>
    <w:charset w:val="00"/>
    <w:family w:val="roman"/>
    <w:notTrueType/>
    <w:pitch w:val="default"/>
    <w:sig w:usb0="00000000" w:usb1="00000000" w:usb2="00000000" w:usb3="00000000" w:csb0="00000000" w:csb1="00000000"/>
  </w:font>
  <w:font w:name="PragmaticaC">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ndale Sans UI">
    <w:panose1 w:val="00000000000000000000"/>
    <w:charset w:val="00"/>
    <w:family w:val="roman"/>
    <w:notTrueType/>
    <w:pitch w:val="default"/>
    <w:sig w:usb0="00000000" w:usb1="00000000" w:usb2="00000000" w:usb3="00000000" w:csb0="00000000" w:csb1="00000000"/>
  </w:font>
  <w:font w:name="StarSymbol">
    <w:panose1 w:val="00000000000000000000"/>
    <w:charset w:val="00"/>
    <w:family w:val="roman"/>
    <w:notTrueType/>
    <w:pitch w:val="default"/>
    <w:sig w:usb0="00000000" w:usb1="00000000" w:usb2="00000000" w:usb3="00000000" w:csb0="00000000" w:csb1="00000000"/>
  </w:font>
  <w:font w:name="MS Reference Sans Serif">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altica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CCD" w:rsidRDefault="00360CCD">
    <w:pPr>
      <w:pBdr>
        <w:top w:val="nil"/>
        <w:left w:val="nil"/>
        <w:bottom w:val="nil"/>
        <w:right w:val="nil"/>
        <w:between w:val="nil"/>
      </w:pBdr>
      <w:tabs>
        <w:tab w:val="center" w:pos="4677"/>
        <w:tab w:val="right" w:pos="9355"/>
      </w:tabs>
      <w:spacing w:after="0" w:line="240" w:lineRule="auto"/>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FF5" w:rsidRDefault="00424FF5">
      <w:pPr>
        <w:spacing w:after="0" w:line="240" w:lineRule="auto"/>
      </w:pPr>
      <w:r>
        <w:separator/>
      </w:r>
    </w:p>
  </w:footnote>
  <w:footnote w:type="continuationSeparator" w:id="0">
    <w:p w:rsidR="00424FF5" w:rsidRDefault="00424F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CCD" w:rsidRDefault="00360CCD">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A191C">
      <w:rPr>
        <w:noProof/>
        <w:color w:val="000000"/>
      </w:rPr>
      <w:t>73</w:t>
    </w:r>
    <w:r>
      <w:rPr>
        <w:color w:val="000000"/>
      </w:rPr>
      <w:fldChar w:fldCharType="end"/>
    </w:r>
  </w:p>
  <w:p w:rsidR="00360CCD" w:rsidRDefault="00360CCD">
    <w:pPr>
      <w:pBdr>
        <w:top w:val="nil"/>
        <w:left w:val="nil"/>
        <w:bottom w:val="nil"/>
        <w:right w:val="nil"/>
        <w:between w:val="nil"/>
      </w:pBdr>
      <w:tabs>
        <w:tab w:val="center" w:pos="4677"/>
        <w:tab w:val="right" w:pos="9355"/>
        <w:tab w:val="left" w:pos="4524"/>
        <w:tab w:val="center" w:pos="4957"/>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79C28FE6"/>
    <w:name w:val="WW8Num7"/>
    <w:lvl w:ilvl="0">
      <w:start w:val="1"/>
      <w:numFmt w:val="bullet"/>
      <w:lvlText w:val=""/>
      <w:lvlJc w:val="left"/>
      <w:pPr>
        <w:tabs>
          <w:tab w:val="num" w:pos="-1069"/>
        </w:tabs>
        <w:ind w:left="360" w:hanging="360"/>
      </w:pPr>
      <w:rPr>
        <w:rFonts w:ascii="Symbol" w:hAnsi="Symbol" w:hint="default"/>
        <w:color w:val="000000"/>
        <w:sz w:val="24"/>
        <w:szCs w:val="24"/>
        <w:lang w:val="ru-RU" w:eastAsia="en-U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10277E"/>
    <w:multiLevelType w:val="hybridMultilevel"/>
    <w:tmpl w:val="DC2E7D10"/>
    <w:lvl w:ilvl="0" w:tplc="3FAC2C6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281628"/>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7A7BB5"/>
    <w:multiLevelType w:val="hybridMultilevel"/>
    <w:tmpl w:val="48206BA2"/>
    <w:lvl w:ilvl="0" w:tplc="1CE4BB12">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6">
    <w:nsid w:val="20742E40"/>
    <w:multiLevelType w:val="hybridMultilevel"/>
    <w:tmpl w:val="118C79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FD39D4"/>
    <w:multiLevelType w:val="hybridMultilevel"/>
    <w:tmpl w:val="86ACF736"/>
    <w:lvl w:ilvl="0" w:tplc="1CE4B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6B3C69"/>
    <w:multiLevelType w:val="hybridMultilevel"/>
    <w:tmpl w:val="A614D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C54E30"/>
    <w:multiLevelType w:val="multilevel"/>
    <w:tmpl w:val="9DA8C17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2D833958"/>
    <w:multiLevelType w:val="hybridMultilevel"/>
    <w:tmpl w:val="2D1E2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342E47"/>
    <w:multiLevelType w:val="hybridMultilevel"/>
    <w:tmpl w:val="3662D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7E54D6"/>
    <w:multiLevelType w:val="hybridMultilevel"/>
    <w:tmpl w:val="CFE41B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F67D05"/>
    <w:multiLevelType w:val="hybridMultilevel"/>
    <w:tmpl w:val="42AA0552"/>
    <w:lvl w:ilvl="0" w:tplc="EBDC0E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3700632"/>
    <w:multiLevelType w:val="hybridMultilevel"/>
    <w:tmpl w:val="B6A21C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0C3686"/>
    <w:multiLevelType w:val="hybridMultilevel"/>
    <w:tmpl w:val="BFF49B1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44C17313"/>
    <w:multiLevelType w:val="hybridMultilevel"/>
    <w:tmpl w:val="BCA230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CB30CC"/>
    <w:multiLevelType w:val="hybridMultilevel"/>
    <w:tmpl w:val="8B662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A60448"/>
    <w:multiLevelType w:val="hybridMultilevel"/>
    <w:tmpl w:val="81BC668C"/>
    <w:lvl w:ilvl="0" w:tplc="9C8E8CDE">
      <w:start w:val="1"/>
      <w:numFmt w:val="decimal"/>
      <w:lvlText w:val="%1)"/>
      <w:lvlJc w:val="left"/>
      <w:pPr>
        <w:ind w:left="2183" w:hanging="11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4ADB025F"/>
    <w:multiLevelType w:val="hybridMultilevel"/>
    <w:tmpl w:val="2B085F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353582"/>
    <w:multiLevelType w:val="multilevel"/>
    <w:tmpl w:val="A70E77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03D6F7B"/>
    <w:multiLevelType w:val="hybridMultilevel"/>
    <w:tmpl w:val="1B0605D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1045810"/>
    <w:multiLevelType w:val="hybridMultilevel"/>
    <w:tmpl w:val="63A2CFE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51532CE2"/>
    <w:multiLevelType w:val="hybridMultilevel"/>
    <w:tmpl w:val="1AC667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1178AC"/>
    <w:multiLevelType w:val="hybridMultilevel"/>
    <w:tmpl w:val="6B5AC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B8350A"/>
    <w:multiLevelType w:val="hybridMultilevel"/>
    <w:tmpl w:val="EFD2E12C"/>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04A35FE"/>
    <w:multiLevelType w:val="hybridMultilevel"/>
    <w:tmpl w:val="3C5A98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FD05259"/>
    <w:multiLevelType w:val="hybridMultilevel"/>
    <w:tmpl w:val="CA362C2C"/>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8">
    <w:nsid w:val="707C0F84"/>
    <w:multiLevelType w:val="hybridMultilevel"/>
    <w:tmpl w:val="DC82ED14"/>
    <w:lvl w:ilvl="0" w:tplc="04190003">
      <w:start w:val="1"/>
      <w:numFmt w:val="bullet"/>
      <w:lvlText w:val="o"/>
      <w:lvlJc w:val="left"/>
      <w:pPr>
        <w:ind w:left="644" w:hanging="360"/>
      </w:pPr>
      <w:rPr>
        <w:rFonts w:ascii="Courier New" w:hAnsi="Courier New" w:cs="Courier New"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72DD4DFA"/>
    <w:multiLevelType w:val="hybridMultilevel"/>
    <w:tmpl w:val="5B5C44CC"/>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0">
    <w:nsid w:val="77913572"/>
    <w:multiLevelType w:val="hybridMultilevel"/>
    <w:tmpl w:val="055C08BA"/>
    <w:lvl w:ilvl="0" w:tplc="1CE4BB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7ADA4E0B"/>
    <w:multiLevelType w:val="multilevel"/>
    <w:tmpl w:val="78026138"/>
    <w:lvl w:ilvl="0">
      <w:start w:val="1"/>
      <w:numFmt w:val="decimal"/>
      <w:lvlText w:val="%1."/>
      <w:lvlJc w:val="left"/>
      <w:pPr>
        <w:ind w:left="420" w:hanging="42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2">
    <w:nsid w:val="7B095609"/>
    <w:multiLevelType w:val="hybridMultilevel"/>
    <w:tmpl w:val="B1C2E4A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0"/>
  </w:num>
  <w:num w:numId="2">
    <w:abstractNumId w:val="31"/>
  </w:num>
  <w:num w:numId="3">
    <w:abstractNumId w:val="18"/>
  </w:num>
  <w:num w:numId="4">
    <w:abstractNumId w:val="2"/>
  </w:num>
  <w:num w:numId="5">
    <w:abstractNumId w:val="1"/>
  </w:num>
  <w:num w:numId="6">
    <w:abstractNumId w:val="9"/>
  </w:num>
  <w:num w:numId="7">
    <w:abstractNumId w:val="4"/>
  </w:num>
  <w:num w:numId="8">
    <w:abstractNumId w:val="3"/>
  </w:num>
  <w:num w:numId="9">
    <w:abstractNumId w:val="7"/>
  </w:num>
  <w:num w:numId="10">
    <w:abstractNumId w:val="5"/>
  </w:num>
  <w:num w:numId="11">
    <w:abstractNumId w:val="32"/>
  </w:num>
  <w:num w:numId="12">
    <w:abstractNumId w:val="22"/>
  </w:num>
  <w:num w:numId="13">
    <w:abstractNumId w:val="21"/>
  </w:num>
  <w:num w:numId="14">
    <w:abstractNumId w:val="12"/>
  </w:num>
  <w:num w:numId="15">
    <w:abstractNumId w:val="27"/>
  </w:num>
  <w:num w:numId="16">
    <w:abstractNumId w:val="17"/>
  </w:num>
  <w:num w:numId="17">
    <w:abstractNumId w:val="6"/>
  </w:num>
  <w:num w:numId="18">
    <w:abstractNumId w:val="14"/>
  </w:num>
  <w:num w:numId="19">
    <w:abstractNumId w:val="10"/>
  </w:num>
  <w:num w:numId="20">
    <w:abstractNumId w:val="13"/>
  </w:num>
  <w:num w:numId="21">
    <w:abstractNumId w:val="26"/>
  </w:num>
  <w:num w:numId="22">
    <w:abstractNumId w:val="24"/>
  </w:num>
  <w:num w:numId="23">
    <w:abstractNumId w:val="25"/>
  </w:num>
  <w:num w:numId="24">
    <w:abstractNumId w:val="30"/>
  </w:num>
  <w:num w:numId="25">
    <w:abstractNumId w:val="29"/>
  </w:num>
  <w:num w:numId="26">
    <w:abstractNumId w:val="15"/>
  </w:num>
  <w:num w:numId="27">
    <w:abstractNumId w:val="28"/>
  </w:num>
  <w:num w:numId="28">
    <w:abstractNumId w:val="8"/>
  </w:num>
  <w:num w:numId="29">
    <w:abstractNumId w:val="0"/>
  </w:num>
  <w:num w:numId="30">
    <w:abstractNumId w:val="11"/>
  </w:num>
  <w:num w:numId="31">
    <w:abstractNumId w:val="23"/>
  </w:num>
  <w:num w:numId="32">
    <w:abstractNumId w:val="16"/>
  </w:num>
  <w:num w:numId="33">
    <w:abstractNumId w:val="1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C507E"/>
    <w:rsid w:val="00006472"/>
    <w:rsid w:val="00031720"/>
    <w:rsid w:val="00050249"/>
    <w:rsid w:val="00061E68"/>
    <w:rsid w:val="00063ABE"/>
    <w:rsid w:val="0007566C"/>
    <w:rsid w:val="00076AB3"/>
    <w:rsid w:val="0008055F"/>
    <w:rsid w:val="00082CFC"/>
    <w:rsid w:val="000842CE"/>
    <w:rsid w:val="00087FD2"/>
    <w:rsid w:val="0009576D"/>
    <w:rsid w:val="000B70E3"/>
    <w:rsid w:val="000C2FA4"/>
    <w:rsid w:val="000F02F3"/>
    <w:rsid w:val="0011077D"/>
    <w:rsid w:val="0012503B"/>
    <w:rsid w:val="00125BEC"/>
    <w:rsid w:val="00133C78"/>
    <w:rsid w:val="001353AF"/>
    <w:rsid w:val="00136096"/>
    <w:rsid w:val="00140C09"/>
    <w:rsid w:val="00152D8D"/>
    <w:rsid w:val="00156CA9"/>
    <w:rsid w:val="001636FD"/>
    <w:rsid w:val="00164C88"/>
    <w:rsid w:val="001715EC"/>
    <w:rsid w:val="0017232B"/>
    <w:rsid w:val="00172EDC"/>
    <w:rsid w:val="0017489F"/>
    <w:rsid w:val="00187EF7"/>
    <w:rsid w:val="001A4982"/>
    <w:rsid w:val="001A6C8C"/>
    <w:rsid w:val="001A76E6"/>
    <w:rsid w:val="001B1809"/>
    <w:rsid w:val="001C0F53"/>
    <w:rsid w:val="001C6400"/>
    <w:rsid w:val="001D6E7C"/>
    <w:rsid w:val="001D6F85"/>
    <w:rsid w:val="001E0447"/>
    <w:rsid w:val="001E1CCD"/>
    <w:rsid w:val="001E4607"/>
    <w:rsid w:val="001F1F0E"/>
    <w:rsid w:val="001F54CB"/>
    <w:rsid w:val="001F5947"/>
    <w:rsid w:val="001F7A9C"/>
    <w:rsid w:val="0021146F"/>
    <w:rsid w:val="00214BC7"/>
    <w:rsid w:val="00214CEB"/>
    <w:rsid w:val="00216853"/>
    <w:rsid w:val="0023119D"/>
    <w:rsid w:val="0024065A"/>
    <w:rsid w:val="002416FB"/>
    <w:rsid w:val="00247B16"/>
    <w:rsid w:val="002562E0"/>
    <w:rsid w:val="002658A9"/>
    <w:rsid w:val="00284457"/>
    <w:rsid w:val="00285859"/>
    <w:rsid w:val="002A5B5D"/>
    <w:rsid w:val="002C5C88"/>
    <w:rsid w:val="002D531F"/>
    <w:rsid w:val="002D687C"/>
    <w:rsid w:val="002E01A1"/>
    <w:rsid w:val="002E6734"/>
    <w:rsid w:val="00303507"/>
    <w:rsid w:val="00313EAA"/>
    <w:rsid w:val="00317E4E"/>
    <w:rsid w:val="0032160C"/>
    <w:rsid w:val="00322AA5"/>
    <w:rsid w:val="00326180"/>
    <w:rsid w:val="00327FE4"/>
    <w:rsid w:val="00331DD8"/>
    <w:rsid w:val="0033282D"/>
    <w:rsid w:val="00353EDB"/>
    <w:rsid w:val="00354839"/>
    <w:rsid w:val="00360CCD"/>
    <w:rsid w:val="00361102"/>
    <w:rsid w:val="003627E6"/>
    <w:rsid w:val="003766AC"/>
    <w:rsid w:val="00377F26"/>
    <w:rsid w:val="00384054"/>
    <w:rsid w:val="00390255"/>
    <w:rsid w:val="003A39D2"/>
    <w:rsid w:val="003B259F"/>
    <w:rsid w:val="003B465C"/>
    <w:rsid w:val="003C667A"/>
    <w:rsid w:val="003D0245"/>
    <w:rsid w:val="003E26D2"/>
    <w:rsid w:val="003F5E51"/>
    <w:rsid w:val="003F784D"/>
    <w:rsid w:val="0040484A"/>
    <w:rsid w:val="004125B2"/>
    <w:rsid w:val="00424FF5"/>
    <w:rsid w:val="00430C5C"/>
    <w:rsid w:val="00432A7B"/>
    <w:rsid w:val="00443A5E"/>
    <w:rsid w:val="004511EE"/>
    <w:rsid w:val="004619B0"/>
    <w:rsid w:val="00471904"/>
    <w:rsid w:val="004B111E"/>
    <w:rsid w:val="004B47AC"/>
    <w:rsid w:val="004C0889"/>
    <w:rsid w:val="004C5ACE"/>
    <w:rsid w:val="004C6FF6"/>
    <w:rsid w:val="004D72B3"/>
    <w:rsid w:val="004D7F34"/>
    <w:rsid w:val="004E5153"/>
    <w:rsid w:val="004F7C20"/>
    <w:rsid w:val="005054FD"/>
    <w:rsid w:val="00520AEF"/>
    <w:rsid w:val="00522BF3"/>
    <w:rsid w:val="00524433"/>
    <w:rsid w:val="00527ED7"/>
    <w:rsid w:val="00544593"/>
    <w:rsid w:val="0054660D"/>
    <w:rsid w:val="00550182"/>
    <w:rsid w:val="00552F40"/>
    <w:rsid w:val="0056157A"/>
    <w:rsid w:val="00581FD7"/>
    <w:rsid w:val="005850E6"/>
    <w:rsid w:val="005938DB"/>
    <w:rsid w:val="0059623F"/>
    <w:rsid w:val="005A53F7"/>
    <w:rsid w:val="005B38D4"/>
    <w:rsid w:val="005B4306"/>
    <w:rsid w:val="005B5AFD"/>
    <w:rsid w:val="005B5F68"/>
    <w:rsid w:val="005C6044"/>
    <w:rsid w:val="005D5705"/>
    <w:rsid w:val="005E580C"/>
    <w:rsid w:val="00603BD0"/>
    <w:rsid w:val="00615BC6"/>
    <w:rsid w:val="00624BA0"/>
    <w:rsid w:val="00630EE5"/>
    <w:rsid w:val="00635D31"/>
    <w:rsid w:val="00645448"/>
    <w:rsid w:val="00645C3A"/>
    <w:rsid w:val="00646034"/>
    <w:rsid w:val="00646116"/>
    <w:rsid w:val="00652BAB"/>
    <w:rsid w:val="006722F0"/>
    <w:rsid w:val="00672BBF"/>
    <w:rsid w:val="00677E41"/>
    <w:rsid w:val="00684035"/>
    <w:rsid w:val="006A168B"/>
    <w:rsid w:val="006A2D23"/>
    <w:rsid w:val="006B5B53"/>
    <w:rsid w:val="006C0528"/>
    <w:rsid w:val="006D144A"/>
    <w:rsid w:val="006E2862"/>
    <w:rsid w:val="006E5AB4"/>
    <w:rsid w:val="007011FF"/>
    <w:rsid w:val="007073EA"/>
    <w:rsid w:val="00710A7C"/>
    <w:rsid w:val="00714226"/>
    <w:rsid w:val="00715A9E"/>
    <w:rsid w:val="00724F0C"/>
    <w:rsid w:val="00751D60"/>
    <w:rsid w:val="00764347"/>
    <w:rsid w:val="007659D6"/>
    <w:rsid w:val="00777065"/>
    <w:rsid w:val="00783530"/>
    <w:rsid w:val="00791F69"/>
    <w:rsid w:val="0079573A"/>
    <w:rsid w:val="007A3C11"/>
    <w:rsid w:val="007B1C16"/>
    <w:rsid w:val="007B47B5"/>
    <w:rsid w:val="007D77BB"/>
    <w:rsid w:val="007E4BC6"/>
    <w:rsid w:val="007E5430"/>
    <w:rsid w:val="007F5F0F"/>
    <w:rsid w:val="0080192C"/>
    <w:rsid w:val="00805EFB"/>
    <w:rsid w:val="00815251"/>
    <w:rsid w:val="00817BFF"/>
    <w:rsid w:val="0082579B"/>
    <w:rsid w:val="00837243"/>
    <w:rsid w:val="00841CA4"/>
    <w:rsid w:val="00844BB8"/>
    <w:rsid w:val="008453F0"/>
    <w:rsid w:val="008545BD"/>
    <w:rsid w:val="00861B27"/>
    <w:rsid w:val="00883A8B"/>
    <w:rsid w:val="008853C0"/>
    <w:rsid w:val="008972AD"/>
    <w:rsid w:val="008D1BB5"/>
    <w:rsid w:val="008E01BB"/>
    <w:rsid w:val="008E1486"/>
    <w:rsid w:val="008E4596"/>
    <w:rsid w:val="008F5D46"/>
    <w:rsid w:val="008F7936"/>
    <w:rsid w:val="00901D90"/>
    <w:rsid w:val="00922109"/>
    <w:rsid w:val="00937D69"/>
    <w:rsid w:val="00952A8A"/>
    <w:rsid w:val="0095326C"/>
    <w:rsid w:val="00956F18"/>
    <w:rsid w:val="009619CB"/>
    <w:rsid w:val="00994EF6"/>
    <w:rsid w:val="00995634"/>
    <w:rsid w:val="009A0AE6"/>
    <w:rsid w:val="009A191C"/>
    <w:rsid w:val="009A21A9"/>
    <w:rsid w:val="009A2B7C"/>
    <w:rsid w:val="009A5288"/>
    <w:rsid w:val="009B1AAB"/>
    <w:rsid w:val="009B59BC"/>
    <w:rsid w:val="009B5CA4"/>
    <w:rsid w:val="009C20C3"/>
    <w:rsid w:val="009E047A"/>
    <w:rsid w:val="009E1927"/>
    <w:rsid w:val="009E49F8"/>
    <w:rsid w:val="009E6327"/>
    <w:rsid w:val="009F0664"/>
    <w:rsid w:val="009F41ED"/>
    <w:rsid w:val="00A1215B"/>
    <w:rsid w:val="00A157B4"/>
    <w:rsid w:val="00A16780"/>
    <w:rsid w:val="00A237EC"/>
    <w:rsid w:val="00A3212E"/>
    <w:rsid w:val="00A44CF8"/>
    <w:rsid w:val="00A504FD"/>
    <w:rsid w:val="00A5059C"/>
    <w:rsid w:val="00A55319"/>
    <w:rsid w:val="00A5706D"/>
    <w:rsid w:val="00A57C61"/>
    <w:rsid w:val="00A64B29"/>
    <w:rsid w:val="00A654A8"/>
    <w:rsid w:val="00A65A77"/>
    <w:rsid w:val="00A660CB"/>
    <w:rsid w:val="00A676FC"/>
    <w:rsid w:val="00A72C06"/>
    <w:rsid w:val="00A8639D"/>
    <w:rsid w:val="00A94A46"/>
    <w:rsid w:val="00A94FC0"/>
    <w:rsid w:val="00A9530F"/>
    <w:rsid w:val="00AA7215"/>
    <w:rsid w:val="00AB1959"/>
    <w:rsid w:val="00AB572F"/>
    <w:rsid w:val="00AE4A9E"/>
    <w:rsid w:val="00AF3D20"/>
    <w:rsid w:val="00B00088"/>
    <w:rsid w:val="00B11F5F"/>
    <w:rsid w:val="00B158E3"/>
    <w:rsid w:val="00B205C5"/>
    <w:rsid w:val="00B214E8"/>
    <w:rsid w:val="00B2556C"/>
    <w:rsid w:val="00B3727E"/>
    <w:rsid w:val="00B41941"/>
    <w:rsid w:val="00B455E7"/>
    <w:rsid w:val="00B52111"/>
    <w:rsid w:val="00B5473D"/>
    <w:rsid w:val="00B55C71"/>
    <w:rsid w:val="00B61C66"/>
    <w:rsid w:val="00B63634"/>
    <w:rsid w:val="00B658F1"/>
    <w:rsid w:val="00B71F9C"/>
    <w:rsid w:val="00B752C3"/>
    <w:rsid w:val="00B84CC9"/>
    <w:rsid w:val="00B910E0"/>
    <w:rsid w:val="00B931D0"/>
    <w:rsid w:val="00BA0239"/>
    <w:rsid w:val="00BA4F17"/>
    <w:rsid w:val="00BA63E1"/>
    <w:rsid w:val="00BA67AE"/>
    <w:rsid w:val="00BB4F74"/>
    <w:rsid w:val="00BC0942"/>
    <w:rsid w:val="00BC7B9A"/>
    <w:rsid w:val="00BE2FFE"/>
    <w:rsid w:val="00C20374"/>
    <w:rsid w:val="00C21268"/>
    <w:rsid w:val="00C223F2"/>
    <w:rsid w:val="00C33947"/>
    <w:rsid w:val="00C35D86"/>
    <w:rsid w:val="00C421E3"/>
    <w:rsid w:val="00C72066"/>
    <w:rsid w:val="00C7244C"/>
    <w:rsid w:val="00CA7DC7"/>
    <w:rsid w:val="00CB4E64"/>
    <w:rsid w:val="00CE0C0B"/>
    <w:rsid w:val="00CE28A6"/>
    <w:rsid w:val="00CE3231"/>
    <w:rsid w:val="00CE66E6"/>
    <w:rsid w:val="00CF189F"/>
    <w:rsid w:val="00CF2E3B"/>
    <w:rsid w:val="00CF50A2"/>
    <w:rsid w:val="00D04B8E"/>
    <w:rsid w:val="00D04DB8"/>
    <w:rsid w:val="00D058D9"/>
    <w:rsid w:val="00D208E6"/>
    <w:rsid w:val="00D364E0"/>
    <w:rsid w:val="00D376EE"/>
    <w:rsid w:val="00D60F89"/>
    <w:rsid w:val="00D708C4"/>
    <w:rsid w:val="00D821A8"/>
    <w:rsid w:val="00D903B9"/>
    <w:rsid w:val="00D93285"/>
    <w:rsid w:val="00DA1F26"/>
    <w:rsid w:val="00DA4311"/>
    <w:rsid w:val="00DB7CF7"/>
    <w:rsid w:val="00DC1A3B"/>
    <w:rsid w:val="00DD4156"/>
    <w:rsid w:val="00DD7172"/>
    <w:rsid w:val="00DE02AF"/>
    <w:rsid w:val="00DE6A29"/>
    <w:rsid w:val="00DF0653"/>
    <w:rsid w:val="00DF628F"/>
    <w:rsid w:val="00E33384"/>
    <w:rsid w:val="00E37B8A"/>
    <w:rsid w:val="00E50649"/>
    <w:rsid w:val="00E52B86"/>
    <w:rsid w:val="00E6177F"/>
    <w:rsid w:val="00E634DD"/>
    <w:rsid w:val="00E63607"/>
    <w:rsid w:val="00E662D7"/>
    <w:rsid w:val="00E70FBE"/>
    <w:rsid w:val="00E77B4E"/>
    <w:rsid w:val="00E84391"/>
    <w:rsid w:val="00E918DC"/>
    <w:rsid w:val="00E94200"/>
    <w:rsid w:val="00E9709A"/>
    <w:rsid w:val="00EA10D9"/>
    <w:rsid w:val="00EA4C77"/>
    <w:rsid w:val="00EC078B"/>
    <w:rsid w:val="00EC507E"/>
    <w:rsid w:val="00EC635B"/>
    <w:rsid w:val="00ED2ECB"/>
    <w:rsid w:val="00EE2D3D"/>
    <w:rsid w:val="00F00E36"/>
    <w:rsid w:val="00F03E66"/>
    <w:rsid w:val="00F1294D"/>
    <w:rsid w:val="00F32282"/>
    <w:rsid w:val="00F37E92"/>
    <w:rsid w:val="00F47192"/>
    <w:rsid w:val="00F52C89"/>
    <w:rsid w:val="00F62083"/>
    <w:rsid w:val="00F62669"/>
    <w:rsid w:val="00F67677"/>
    <w:rsid w:val="00F743E4"/>
    <w:rsid w:val="00F92E06"/>
    <w:rsid w:val="00FA5144"/>
    <w:rsid w:val="00FA63B7"/>
    <w:rsid w:val="00FA75C3"/>
    <w:rsid w:val="00FB1D67"/>
    <w:rsid w:val="00FB65A7"/>
    <w:rsid w:val="00FC13FA"/>
    <w:rsid w:val="00FC7592"/>
    <w:rsid w:val="00FE3F78"/>
    <w:rsid w:val="00FE441A"/>
    <w:rsid w:val="00FE5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472"/>
  </w:style>
  <w:style w:type="paragraph" w:styleId="1">
    <w:name w:val="heading 1"/>
    <w:basedOn w:val="a"/>
    <w:next w:val="a"/>
    <w:link w:val="10"/>
    <w:uiPriority w:val="9"/>
    <w:qFormat/>
    <w:rsid w:val="00BF7B4C"/>
    <w:pPr>
      <w:keepNext/>
      <w:tabs>
        <w:tab w:val="left" w:pos="0"/>
        <w:tab w:val="num" w:pos="432"/>
      </w:tabs>
      <w:spacing w:before="240" w:after="60" w:line="240" w:lineRule="auto"/>
      <w:ind w:left="432" w:hanging="432"/>
      <w:outlineLvl w:val="0"/>
    </w:pPr>
    <w:rPr>
      <w:rFonts w:ascii="Arial" w:eastAsia="Times New Roman" w:hAnsi="Arial" w:cs="Arial"/>
      <w:b/>
      <w:bCs/>
      <w:kern w:val="1"/>
      <w:sz w:val="32"/>
      <w:szCs w:val="32"/>
      <w:lang w:eastAsia="ar-SA"/>
    </w:rPr>
  </w:style>
  <w:style w:type="paragraph" w:styleId="2">
    <w:name w:val="heading 2"/>
    <w:basedOn w:val="a"/>
    <w:next w:val="a"/>
    <w:link w:val="20"/>
    <w:uiPriority w:val="9"/>
    <w:semiHidden/>
    <w:unhideWhenUsed/>
    <w:qFormat/>
    <w:rsid w:val="00BF7B4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BF7B4C"/>
    <w:pPr>
      <w:keepNext/>
      <w:keepLines/>
      <w:tabs>
        <w:tab w:val="left" w:pos="0"/>
        <w:tab w:val="num" w:pos="720"/>
      </w:tabs>
      <w:spacing w:before="200" w:after="0"/>
      <w:ind w:left="720" w:hanging="720"/>
      <w:outlineLvl w:val="2"/>
    </w:pPr>
    <w:rPr>
      <w:rFonts w:ascii="Cambria" w:eastAsia="Times New Roman" w:hAnsi="Cambria"/>
      <w:b/>
      <w:bCs/>
      <w:color w:val="4F81BD"/>
      <w:lang w:eastAsia="ar-SA"/>
    </w:rPr>
  </w:style>
  <w:style w:type="paragraph" w:styleId="4">
    <w:name w:val="heading 4"/>
    <w:basedOn w:val="a"/>
    <w:next w:val="a"/>
    <w:link w:val="40"/>
    <w:uiPriority w:val="9"/>
    <w:semiHidden/>
    <w:unhideWhenUsed/>
    <w:qFormat/>
    <w:rsid w:val="00896B03"/>
    <w:pPr>
      <w:keepNext/>
      <w:spacing w:before="240" w:after="60"/>
      <w:outlineLvl w:val="3"/>
    </w:pPr>
    <w:rPr>
      <w:rFonts w:eastAsia="Times New Roman"/>
      <w:b/>
      <w:bCs/>
      <w:sz w:val="28"/>
      <w:szCs w:val="28"/>
      <w:lang w:eastAsia="en-US"/>
    </w:rPr>
  </w:style>
  <w:style w:type="paragraph" w:styleId="5">
    <w:name w:val="heading 5"/>
    <w:basedOn w:val="a"/>
    <w:next w:val="a"/>
    <w:link w:val="50"/>
    <w:uiPriority w:val="9"/>
    <w:semiHidden/>
    <w:unhideWhenUsed/>
    <w:qFormat/>
    <w:rsid w:val="00E7608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76088"/>
    <w:pPr>
      <w:spacing w:before="240" w:after="60" w:line="240" w:lineRule="auto"/>
      <w:outlineLvl w:val="5"/>
    </w:pPr>
    <w:rPr>
      <w:rFonts w:ascii="Times New Roman" w:eastAsia="Times New Roman" w:hAnsi="Times New Roman" w:cs="Times New Roman"/>
      <w:b/>
      <w:bCs/>
    </w:rPr>
  </w:style>
  <w:style w:type="paragraph" w:styleId="9">
    <w:name w:val="heading 9"/>
    <w:basedOn w:val="a"/>
    <w:next w:val="a"/>
    <w:link w:val="90"/>
    <w:uiPriority w:val="99"/>
    <w:qFormat/>
    <w:rsid w:val="00BF7B4C"/>
    <w:pPr>
      <w:tabs>
        <w:tab w:val="left" w:pos="0"/>
        <w:tab w:val="num" w:pos="1584"/>
      </w:tabs>
      <w:spacing w:before="240" w:after="60" w:line="240" w:lineRule="auto"/>
      <w:ind w:left="1584" w:hanging="1584"/>
      <w:outlineLvl w:val="8"/>
    </w:pPr>
    <w:rPr>
      <w:rFonts w:ascii="Cambria" w:eastAsia="Times New Roman" w:hAnsi="Cambria"/>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244C"/>
    <w:tblPr>
      <w:tblCellMar>
        <w:top w:w="0" w:type="dxa"/>
        <w:left w:w="0" w:type="dxa"/>
        <w:bottom w:w="0" w:type="dxa"/>
        <w:right w:w="0" w:type="dxa"/>
      </w:tblCellMar>
    </w:tblPr>
  </w:style>
  <w:style w:type="paragraph" w:styleId="a3">
    <w:name w:val="Title"/>
    <w:basedOn w:val="a"/>
    <w:next w:val="a"/>
    <w:link w:val="31"/>
    <w:qFormat/>
    <w:rsid w:val="00BF7B4C"/>
    <w:pPr>
      <w:spacing w:after="0" w:line="240" w:lineRule="auto"/>
      <w:jc w:val="center"/>
    </w:pPr>
    <w:rPr>
      <w:rFonts w:ascii="Times New Roman" w:eastAsia="Times New Roman" w:hAnsi="Times New Roman" w:cs="Times New Roman"/>
      <w:b/>
      <w:bCs/>
      <w:sz w:val="32"/>
      <w:szCs w:val="20"/>
      <w:lang w:eastAsia="ar-SA"/>
    </w:rPr>
  </w:style>
  <w:style w:type="table" w:customStyle="1" w:styleId="TableNormal0">
    <w:name w:val="Table Normal"/>
    <w:rsid w:val="00C7244C"/>
    <w:tblPr>
      <w:tblCellMar>
        <w:top w:w="0" w:type="dxa"/>
        <w:left w:w="0" w:type="dxa"/>
        <w:bottom w:w="0" w:type="dxa"/>
        <w:right w:w="0" w:type="dxa"/>
      </w:tblCellMar>
    </w:tblPr>
  </w:style>
  <w:style w:type="paragraph" w:styleId="a4">
    <w:name w:val="Normal (Web)"/>
    <w:aliases w:val="Знак Знак1"/>
    <w:basedOn w:val="a"/>
    <w:rsid w:val="00DE1AA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qFormat/>
    <w:rsid w:val="00DE1AA5"/>
    <w:pPr>
      <w:ind w:left="720"/>
    </w:pPr>
    <w:rPr>
      <w:lang w:eastAsia="en-US"/>
    </w:rPr>
  </w:style>
  <w:style w:type="character" w:styleId="a6">
    <w:name w:val="Hyperlink"/>
    <w:basedOn w:val="a0"/>
    <w:uiPriority w:val="99"/>
    <w:rsid w:val="00DE1AA5"/>
    <w:rPr>
      <w:color w:val="0000FF"/>
      <w:u w:val="single"/>
    </w:rPr>
  </w:style>
  <w:style w:type="paragraph" w:styleId="a7">
    <w:name w:val="No Spacing"/>
    <w:link w:val="a8"/>
    <w:uiPriority w:val="1"/>
    <w:qFormat/>
    <w:rsid w:val="00DE1AA5"/>
    <w:pPr>
      <w:spacing w:after="0" w:line="240" w:lineRule="auto"/>
    </w:pPr>
    <w:rPr>
      <w:rFonts w:eastAsia="Times New Roman" w:cs="Times New Roman"/>
      <w:lang w:eastAsia="en-US"/>
    </w:rPr>
  </w:style>
  <w:style w:type="character" w:customStyle="1" w:styleId="a8">
    <w:name w:val="Без интервала Знак"/>
    <w:link w:val="a7"/>
    <w:uiPriority w:val="1"/>
    <w:locked/>
    <w:rsid w:val="00DE1AA5"/>
    <w:rPr>
      <w:rFonts w:ascii="Calibri" w:eastAsia="Times New Roman" w:hAnsi="Calibri" w:cs="Times New Roman"/>
      <w:lang w:eastAsia="en-US"/>
    </w:rPr>
  </w:style>
  <w:style w:type="character" w:customStyle="1" w:styleId="a9">
    <w:name w:val="Основной текст_"/>
    <w:basedOn w:val="a0"/>
    <w:link w:val="32"/>
    <w:locked/>
    <w:rsid w:val="00DE1AA5"/>
    <w:rPr>
      <w:rFonts w:ascii="Times New Roman" w:hAnsi="Times New Roman" w:cs="Times New Roman"/>
      <w:sz w:val="26"/>
      <w:szCs w:val="26"/>
      <w:shd w:val="clear" w:color="auto" w:fill="FFFFFF"/>
    </w:rPr>
  </w:style>
  <w:style w:type="paragraph" w:customStyle="1" w:styleId="32">
    <w:name w:val="Основной текст3"/>
    <w:basedOn w:val="a"/>
    <w:link w:val="a9"/>
    <w:rsid w:val="00DE1AA5"/>
    <w:pPr>
      <w:widowControl w:val="0"/>
      <w:shd w:val="clear" w:color="auto" w:fill="FFFFFF"/>
      <w:spacing w:before="360" w:after="180" w:line="374" w:lineRule="exact"/>
      <w:ind w:hanging="480"/>
      <w:jc w:val="both"/>
    </w:pPr>
    <w:rPr>
      <w:rFonts w:ascii="Times New Roman" w:hAnsi="Times New Roman" w:cs="Times New Roman"/>
      <w:sz w:val="26"/>
      <w:szCs w:val="26"/>
    </w:rPr>
  </w:style>
  <w:style w:type="character" w:customStyle="1" w:styleId="40">
    <w:name w:val="Заголовок 4 Знак"/>
    <w:basedOn w:val="a0"/>
    <w:link w:val="4"/>
    <w:rsid w:val="00896B03"/>
    <w:rPr>
      <w:rFonts w:ascii="Calibri" w:eastAsia="Times New Roman" w:hAnsi="Calibri" w:cs="Calibri"/>
      <w:b/>
      <w:bCs/>
      <w:sz w:val="28"/>
      <w:szCs w:val="28"/>
      <w:lang w:eastAsia="en-US"/>
    </w:rPr>
  </w:style>
  <w:style w:type="paragraph" w:customStyle="1" w:styleId="21">
    <w:name w:val="Абзац списка2"/>
    <w:basedOn w:val="a"/>
    <w:uiPriority w:val="99"/>
    <w:rsid w:val="00C64A71"/>
    <w:pPr>
      <w:spacing w:after="160" w:line="259" w:lineRule="auto"/>
      <w:ind w:left="720"/>
      <w:jc w:val="both"/>
    </w:pPr>
    <w:rPr>
      <w:rFonts w:eastAsia="Times New Roman"/>
      <w:lang w:eastAsia="en-US"/>
    </w:rPr>
  </w:style>
  <w:style w:type="character" w:customStyle="1" w:styleId="61">
    <w:name w:val="Основной текст (6)_"/>
    <w:basedOn w:val="a0"/>
    <w:link w:val="610"/>
    <w:uiPriority w:val="99"/>
    <w:locked/>
    <w:rsid w:val="001409E8"/>
    <w:rPr>
      <w:rFonts w:ascii="Times New Roman" w:hAnsi="Times New Roman" w:cs="Times New Roman"/>
      <w:b/>
      <w:bCs/>
      <w:shd w:val="clear" w:color="auto" w:fill="FFFFFF"/>
    </w:rPr>
  </w:style>
  <w:style w:type="paragraph" w:customStyle="1" w:styleId="610">
    <w:name w:val="Основной текст (6)1"/>
    <w:basedOn w:val="a"/>
    <w:link w:val="61"/>
    <w:uiPriority w:val="99"/>
    <w:rsid w:val="001409E8"/>
    <w:pPr>
      <w:widowControl w:val="0"/>
      <w:shd w:val="clear" w:color="auto" w:fill="FFFFFF"/>
      <w:spacing w:after="0" w:line="413" w:lineRule="exact"/>
      <w:ind w:firstLine="560"/>
      <w:jc w:val="both"/>
    </w:pPr>
    <w:rPr>
      <w:rFonts w:ascii="Times New Roman" w:hAnsi="Times New Roman" w:cs="Times New Roman"/>
      <w:b/>
      <w:bCs/>
    </w:rPr>
  </w:style>
  <w:style w:type="paragraph" w:styleId="aa">
    <w:name w:val="header"/>
    <w:basedOn w:val="a"/>
    <w:link w:val="ab"/>
    <w:uiPriority w:val="99"/>
    <w:unhideWhenUsed/>
    <w:rsid w:val="00817A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17A0F"/>
  </w:style>
  <w:style w:type="paragraph" w:styleId="ac">
    <w:name w:val="footer"/>
    <w:basedOn w:val="a"/>
    <w:link w:val="ad"/>
    <w:uiPriority w:val="99"/>
    <w:unhideWhenUsed/>
    <w:rsid w:val="00817A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17A0F"/>
  </w:style>
  <w:style w:type="paragraph" w:customStyle="1" w:styleId="Style11">
    <w:name w:val="Style11"/>
    <w:basedOn w:val="a"/>
    <w:rsid w:val="005834CF"/>
    <w:pPr>
      <w:widowControl w:val="0"/>
      <w:autoSpaceDE w:val="0"/>
      <w:autoSpaceDN w:val="0"/>
      <w:adjustRightInd w:val="0"/>
      <w:spacing w:after="0" w:line="240" w:lineRule="auto"/>
      <w:jc w:val="both"/>
    </w:pPr>
    <w:rPr>
      <w:rFonts w:ascii="Century Gothic" w:eastAsia="Times New Roman" w:hAnsi="Century Gothic" w:cs="Times New Roman"/>
      <w:sz w:val="24"/>
      <w:szCs w:val="24"/>
    </w:rPr>
  </w:style>
  <w:style w:type="character" w:customStyle="1" w:styleId="FontStyle207">
    <w:name w:val="Font Style207"/>
    <w:rsid w:val="005834CF"/>
    <w:rPr>
      <w:rFonts w:ascii="Century Schoolbook" w:hAnsi="Century Schoolbook" w:cs="Century Schoolbook"/>
      <w:sz w:val="18"/>
      <w:szCs w:val="18"/>
    </w:rPr>
  </w:style>
  <w:style w:type="paragraph" w:customStyle="1" w:styleId="Style79">
    <w:name w:val="Style79"/>
    <w:basedOn w:val="a"/>
    <w:rsid w:val="005834CF"/>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ae">
    <w:name w:val="Основной"/>
    <w:basedOn w:val="a"/>
    <w:uiPriority w:val="99"/>
    <w:rsid w:val="00114204"/>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41">
    <w:name w:val="Абзац списка4"/>
    <w:basedOn w:val="a"/>
    <w:uiPriority w:val="99"/>
    <w:rsid w:val="00114204"/>
    <w:pPr>
      <w:ind w:left="720"/>
    </w:pPr>
    <w:rPr>
      <w:lang w:eastAsia="en-US"/>
    </w:rPr>
  </w:style>
  <w:style w:type="paragraph" w:customStyle="1" w:styleId="22">
    <w:name w:val="Заг 2"/>
    <w:basedOn w:val="a"/>
    <w:uiPriority w:val="99"/>
    <w:rsid w:val="00BF7B4C"/>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
    <w:name w:val="Body Text"/>
    <w:basedOn w:val="a"/>
    <w:link w:val="af0"/>
    <w:rsid w:val="00BF7B4C"/>
    <w:pPr>
      <w:spacing w:after="0" w:line="240" w:lineRule="auto"/>
      <w:jc w:val="center"/>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99"/>
    <w:rsid w:val="00BF7B4C"/>
    <w:rPr>
      <w:rFonts w:ascii="Times New Roman" w:eastAsia="Times New Roman" w:hAnsi="Times New Roman" w:cs="Times New Roman"/>
      <w:sz w:val="24"/>
      <w:szCs w:val="24"/>
    </w:rPr>
  </w:style>
  <w:style w:type="character" w:customStyle="1" w:styleId="10">
    <w:name w:val="Заголовок 1 Знак"/>
    <w:basedOn w:val="a0"/>
    <w:link w:val="1"/>
    <w:rsid w:val="00BF7B4C"/>
    <w:rPr>
      <w:rFonts w:ascii="Arial" w:eastAsia="Times New Roman" w:hAnsi="Arial" w:cs="Arial"/>
      <w:b/>
      <w:bCs/>
      <w:kern w:val="1"/>
      <w:sz w:val="32"/>
      <w:szCs w:val="32"/>
      <w:lang w:eastAsia="ar-SA"/>
    </w:rPr>
  </w:style>
  <w:style w:type="character" w:customStyle="1" w:styleId="20">
    <w:name w:val="Заголовок 2 Знак"/>
    <w:basedOn w:val="a0"/>
    <w:link w:val="2"/>
    <w:rsid w:val="00BF7B4C"/>
    <w:rPr>
      <w:rFonts w:ascii="Arial" w:eastAsia="Times New Roman" w:hAnsi="Arial" w:cs="Arial"/>
      <w:b/>
      <w:bCs/>
      <w:i/>
      <w:iCs/>
      <w:sz w:val="28"/>
      <w:szCs w:val="28"/>
    </w:rPr>
  </w:style>
  <w:style w:type="character" w:customStyle="1" w:styleId="30">
    <w:name w:val="Заголовок 3 Знак"/>
    <w:basedOn w:val="a0"/>
    <w:link w:val="3"/>
    <w:rsid w:val="00BF7B4C"/>
    <w:rPr>
      <w:rFonts w:ascii="Cambria" w:eastAsia="Times New Roman" w:hAnsi="Cambria" w:cs="Calibri"/>
      <w:b/>
      <w:bCs/>
      <w:color w:val="4F81BD"/>
      <w:lang w:eastAsia="ar-SA"/>
    </w:rPr>
  </w:style>
  <w:style w:type="character" w:customStyle="1" w:styleId="90">
    <w:name w:val="Заголовок 9 Знак"/>
    <w:basedOn w:val="a0"/>
    <w:link w:val="9"/>
    <w:uiPriority w:val="99"/>
    <w:rsid w:val="00BF7B4C"/>
    <w:rPr>
      <w:rFonts w:ascii="Cambria" w:eastAsia="Times New Roman" w:hAnsi="Cambria" w:cs="Calibri"/>
      <w:lang w:eastAsia="ar-SA"/>
    </w:rPr>
  </w:style>
  <w:style w:type="paragraph" w:styleId="af1">
    <w:name w:val="Balloon Text"/>
    <w:basedOn w:val="a"/>
    <w:link w:val="af2"/>
    <w:unhideWhenUsed/>
    <w:rsid w:val="00BF7B4C"/>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rsid w:val="00BF7B4C"/>
    <w:rPr>
      <w:rFonts w:ascii="Tahoma" w:eastAsia="Times New Roman" w:hAnsi="Tahoma" w:cs="Tahoma"/>
      <w:sz w:val="16"/>
      <w:szCs w:val="16"/>
    </w:rPr>
  </w:style>
  <w:style w:type="paragraph" w:styleId="af3">
    <w:name w:val="footnote text"/>
    <w:basedOn w:val="a"/>
    <w:link w:val="af4"/>
    <w:rsid w:val="00BF7B4C"/>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rsid w:val="00BF7B4C"/>
    <w:rPr>
      <w:rFonts w:ascii="Times New Roman" w:eastAsia="Times New Roman" w:hAnsi="Times New Roman" w:cs="Times New Roman"/>
      <w:sz w:val="20"/>
      <w:szCs w:val="20"/>
    </w:rPr>
  </w:style>
  <w:style w:type="character" w:styleId="af5">
    <w:name w:val="footnote reference"/>
    <w:rsid w:val="00BF7B4C"/>
    <w:rPr>
      <w:vertAlign w:val="superscript"/>
    </w:rPr>
  </w:style>
  <w:style w:type="numbering" w:customStyle="1" w:styleId="11">
    <w:name w:val="Нет списка1"/>
    <w:next w:val="a2"/>
    <w:uiPriority w:val="99"/>
    <w:semiHidden/>
    <w:unhideWhenUsed/>
    <w:rsid w:val="00BF7B4C"/>
  </w:style>
  <w:style w:type="paragraph" w:customStyle="1" w:styleId="msonormalbullet2gif">
    <w:name w:val="msonormalbullet2.gif"/>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rsid w:val="00BF7B4C"/>
    <w:pPr>
      <w:spacing w:after="120" w:line="240" w:lineRule="auto"/>
      <w:ind w:left="283"/>
    </w:pPr>
    <w:rPr>
      <w:rFonts w:cs="Times New Roman"/>
      <w:sz w:val="20"/>
      <w:szCs w:val="20"/>
      <w:lang w:eastAsia="ar-SA"/>
    </w:rPr>
  </w:style>
  <w:style w:type="character" w:customStyle="1" w:styleId="af7">
    <w:name w:val="Основной текст с отступом Знак"/>
    <w:basedOn w:val="a0"/>
    <w:link w:val="af6"/>
    <w:rsid w:val="00BF7B4C"/>
    <w:rPr>
      <w:rFonts w:ascii="Calibri" w:eastAsia="Calibri" w:hAnsi="Calibri" w:cs="Times New Roman"/>
      <w:sz w:val="20"/>
      <w:szCs w:val="20"/>
      <w:lang w:eastAsia="ar-SA"/>
    </w:rPr>
  </w:style>
  <w:style w:type="table" w:styleId="af8">
    <w:name w:val="Table Grid"/>
    <w:basedOn w:val="a1"/>
    <w:uiPriority w:val="59"/>
    <w:rsid w:val="00BF7B4C"/>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Гипертекстовая ссылка"/>
    <w:uiPriority w:val="99"/>
    <w:rsid w:val="00BF7B4C"/>
    <w:rPr>
      <w:b/>
      <w:bCs/>
      <w:color w:val="106BBE"/>
    </w:rPr>
  </w:style>
  <w:style w:type="character" w:customStyle="1" w:styleId="31">
    <w:name w:val="Название Знак3"/>
    <w:basedOn w:val="a0"/>
    <w:link w:val="a3"/>
    <w:rsid w:val="00BF7B4C"/>
    <w:rPr>
      <w:rFonts w:ascii="Times New Roman" w:eastAsia="Times New Roman" w:hAnsi="Times New Roman" w:cs="Times New Roman"/>
      <w:b/>
      <w:bCs/>
      <w:sz w:val="32"/>
      <w:szCs w:val="20"/>
      <w:lang w:eastAsia="ar-SA"/>
    </w:rPr>
  </w:style>
  <w:style w:type="character" w:customStyle="1" w:styleId="12">
    <w:name w:val="Название Знак1"/>
    <w:uiPriority w:val="99"/>
    <w:rsid w:val="00BF7B4C"/>
    <w:rPr>
      <w:rFonts w:cs="Calibri"/>
      <w:b/>
      <w:bCs/>
      <w:sz w:val="32"/>
      <w:lang w:eastAsia="ar-SA"/>
    </w:rPr>
  </w:style>
  <w:style w:type="paragraph" w:styleId="afa">
    <w:name w:val="Subtitle"/>
    <w:basedOn w:val="a"/>
    <w:next w:val="a"/>
    <w:link w:val="afb"/>
    <w:uiPriority w:val="11"/>
    <w:qFormat/>
    <w:rsid w:val="00C7244C"/>
    <w:pPr>
      <w:widowControl w:val="0"/>
      <w:pBdr>
        <w:top w:val="nil"/>
        <w:left w:val="nil"/>
        <w:bottom w:val="nil"/>
        <w:right w:val="nil"/>
        <w:between w:val="nil"/>
      </w:pBdr>
      <w:spacing w:after="0" w:line="240" w:lineRule="auto"/>
    </w:pPr>
    <w:rPr>
      <w:rFonts w:ascii="Cambria" w:eastAsia="Cambria" w:hAnsi="Cambria" w:cs="Cambria"/>
      <w:i/>
      <w:color w:val="4F81BD"/>
      <w:sz w:val="24"/>
      <w:szCs w:val="24"/>
    </w:rPr>
  </w:style>
  <w:style w:type="character" w:customStyle="1" w:styleId="afb">
    <w:name w:val="Подзаголовок Знак"/>
    <w:basedOn w:val="a0"/>
    <w:link w:val="afa"/>
    <w:uiPriority w:val="99"/>
    <w:rsid w:val="00BF7B4C"/>
    <w:rPr>
      <w:rFonts w:ascii="Cambria" w:eastAsia="Times New Roman" w:hAnsi="Cambria" w:cs="Times New Roman"/>
      <w:i/>
      <w:iCs/>
      <w:color w:val="4F81BD"/>
      <w:spacing w:val="15"/>
      <w:sz w:val="24"/>
      <w:szCs w:val="24"/>
      <w:lang w:eastAsia="ar-SA"/>
    </w:rPr>
  </w:style>
  <w:style w:type="character" w:styleId="afc">
    <w:name w:val="Strong"/>
    <w:uiPriority w:val="22"/>
    <w:qFormat/>
    <w:rsid w:val="00BF7B4C"/>
    <w:rPr>
      <w:b/>
      <w:bCs/>
    </w:rPr>
  </w:style>
  <w:style w:type="paragraph" w:customStyle="1" w:styleId="rtecenter">
    <w:name w:val="rtecenter"/>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Document Map"/>
    <w:basedOn w:val="a"/>
    <w:link w:val="afe"/>
    <w:uiPriority w:val="99"/>
    <w:semiHidden/>
    <w:unhideWhenUsed/>
    <w:rsid w:val="00BF7B4C"/>
    <w:pPr>
      <w:widowControl w:val="0"/>
      <w:autoSpaceDE w:val="0"/>
      <w:spacing w:after="0" w:line="240" w:lineRule="auto"/>
    </w:pPr>
    <w:rPr>
      <w:rFonts w:ascii="Tahoma" w:eastAsia="Times New Roman" w:hAnsi="Tahoma" w:cs="Tahoma"/>
      <w:sz w:val="16"/>
      <w:szCs w:val="16"/>
      <w:lang w:eastAsia="ar-SA"/>
    </w:rPr>
  </w:style>
  <w:style w:type="character" w:customStyle="1" w:styleId="afe">
    <w:name w:val="Схема документа Знак"/>
    <w:basedOn w:val="a0"/>
    <w:link w:val="afd"/>
    <w:uiPriority w:val="99"/>
    <w:semiHidden/>
    <w:rsid w:val="00BF7B4C"/>
    <w:rPr>
      <w:rFonts w:ascii="Tahoma" w:eastAsia="Times New Roman" w:hAnsi="Tahoma" w:cs="Tahoma"/>
      <w:sz w:val="16"/>
      <w:szCs w:val="16"/>
      <w:lang w:eastAsia="ar-SA"/>
    </w:rPr>
  </w:style>
  <w:style w:type="paragraph" w:customStyle="1" w:styleId="msonormalbullet3gif">
    <w:name w:val="msonormalbullet3.gif"/>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uiPriority w:val="99"/>
    <w:rsid w:val="00BF7B4C"/>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ConsPlusNormal">
    <w:name w:val="ConsPlusNormal"/>
    <w:rsid w:val="00BF7B4C"/>
    <w:pPr>
      <w:autoSpaceDE w:val="0"/>
      <w:autoSpaceDN w:val="0"/>
      <w:adjustRightInd w:val="0"/>
      <w:spacing w:after="0" w:line="240" w:lineRule="auto"/>
      <w:ind w:firstLine="720"/>
    </w:pPr>
    <w:rPr>
      <w:rFonts w:ascii="Arial" w:hAnsi="Arial" w:cs="Arial"/>
      <w:sz w:val="20"/>
      <w:szCs w:val="20"/>
      <w:lang w:eastAsia="en-US"/>
    </w:rPr>
  </w:style>
  <w:style w:type="character" w:customStyle="1" w:styleId="23">
    <w:name w:val="Нижний колонтитул Знак2"/>
    <w:uiPriority w:val="99"/>
    <w:locked/>
    <w:rsid w:val="00BF7B4C"/>
    <w:rPr>
      <w:rFonts w:ascii="Times New Roman" w:eastAsia="Times New Roman" w:hAnsi="Times New Roman"/>
      <w:lang w:eastAsia="ar-SA"/>
    </w:rPr>
  </w:style>
  <w:style w:type="character" w:customStyle="1" w:styleId="24">
    <w:name w:val="Основной текст Знак2"/>
    <w:locked/>
    <w:rsid w:val="00BF7B4C"/>
    <w:rPr>
      <w:rFonts w:ascii="Times New Roman" w:eastAsia="Times New Roman" w:hAnsi="Times New Roman" w:cs="Times New Roman"/>
      <w:sz w:val="28"/>
      <w:szCs w:val="20"/>
      <w:lang w:eastAsia="ar-SA"/>
    </w:rPr>
  </w:style>
  <w:style w:type="character" w:customStyle="1" w:styleId="25">
    <w:name w:val="Подзаголовок Знак2"/>
    <w:uiPriority w:val="99"/>
    <w:locked/>
    <w:rsid w:val="00BF7B4C"/>
    <w:rPr>
      <w:rFonts w:ascii="Times New Roman" w:eastAsia="Times New Roman" w:hAnsi="Times New Roman"/>
      <w:b/>
      <w:bCs/>
      <w:sz w:val="28"/>
      <w:lang w:eastAsia="ar-SA"/>
    </w:rPr>
  </w:style>
  <w:style w:type="character" w:customStyle="1" w:styleId="26">
    <w:name w:val="Название Знак2"/>
    <w:uiPriority w:val="99"/>
    <w:locked/>
    <w:rsid w:val="00BF7B4C"/>
    <w:rPr>
      <w:rFonts w:ascii="Times New Roman" w:eastAsia="Times New Roman" w:hAnsi="Times New Roman"/>
      <w:b/>
      <w:bCs/>
      <w:sz w:val="32"/>
      <w:lang w:eastAsia="ar-SA"/>
    </w:rPr>
  </w:style>
  <w:style w:type="paragraph" w:styleId="27">
    <w:name w:val="Body Text Indent 2"/>
    <w:basedOn w:val="a"/>
    <w:link w:val="210"/>
    <w:uiPriority w:val="99"/>
    <w:semiHidden/>
    <w:unhideWhenUsed/>
    <w:rsid w:val="00BF7B4C"/>
    <w:pPr>
      <w:widowControl w:val="0"/>
      <w:autoSpaceDE w:val="0"/>
      <w:spacing w:after="120" w:line="480" w:lineRule="auto"/>
      <w:ind w:left="283"/>
    </w:pPr>
    <w:rPr>
      <w:rFonts w:ascii="Times New Roman" w:eastAsia="Times New Roman" w:hAnsi="Times New Roman"/>
      <w:sz w:val="20"/>
      <w:szCs w:val="20"/>
    </w:rPr>
  </w:style>
  <w:style w:type="character" w:customStyle="1" w:styleId="28">
    <w:name w:val="Основной текст с отступом 2 Знак"/>
    <w:basedOn w:val="a0"/>
    <w:uiPriority w:val="99"/>
    <w:semiHidden/>
    <w:rsid w:val="00BF7B4C"/>
  </w:style>
  <w:style w:type="character" w:customStyle="1" w:styleId="210">
    <w:name w:val="Основной текст с отступом 2 Знак1"/>
    <w:link w:val="27"/>
    <w:uiPriority w:val="99"/>
    <w:semiHidden/>
    <w:locked/>
    <w:rsid w:val="00BF7B4C"/>
    <w:rPr>
      <w:rFonts w:ascii="Times New Roman" w:eastAsia="Times New Roman" w:hAnsi="Times New Roman" w:cs="Calibri"/>
      <w:sz w:val="20"/>
      <w:szCs w:val="20"/>
    </w:rPr>
  </w:style>
  <w:style w:type="character" w:customStyle="1" w:styleId="29">
    <w:name w:val="Текст выноски Знак2"/>
    <w:locked/>
    <w:rsid w:val="00BF7B4C"/>
    <w:rPr>
      <w:rFonts w:ascii="Tahoma" w:hAnsi="Tahoma"/>
      <w:sz w:val="16"/>
      <w:szCs w:val="16"/>
      <w:lang w:eastAsia="ar-SA"/>
    </w:rPr>
  </w:style>
  <w:style w:type="paragraph" w:customStyle="1" w:styleId="13">
    <w:name w:val="Заголовок1"/>
    <w:basedOn w:val="a"/>
    <w:next w:val="af"/>
    <w:uiPriority w:val="99"/>
    <w:rsid w:val="00BF7B4C"/>
    <w:pPr>
      <w:keepNext/>
      <w:spacing w:before="240" w:after="120" w:line="240" w:lineRule="auto"/>
    </w:pPr>
    <w:rPr>
      <w:rFonts w:ascii="Arial" w:eastAsia="Lucida Sans Unicode" w:hAnsi="Arial" w:cs="Tahoma"/>
      <w:sz w:val="28"/>
      <w:szCs w:val="28"/>
      <w:lang w:eastAsia="ar-SA"/>
    </w:rPr>
  </w:style>
  <w:style w:type="paragraph" w:customStyle="1" w:styleId="42">
    <w:name w:val="Название4"/>
    <w:basedOn w:val="a"/>
    <w:rsid w:val="00BF7B4C"/>
    <w:pPr>
      <w:widowControl w:val="0"/>
      <w:suppressLineNumbers/>
      <w:autoSpaceDE w:val="0"/>
      <w:spacing w:before="120" w:after="120" w:line="240" w:lineRule="auto"/>
    </w:pPr>
    <w:rPr>
      <w:rFonts w:ascii="Times New Roman" w:eastAsia="Times New Roman" w:hAnsi="Times New Roman" w:cs="Mangal"/>
      <w:i/>
      <w:iCs/>
      <w:sz w:val="24"/>
      <w:szCs w:val="24"/>
      <w:lang w:eastAsia="ar-SA"/>
    </w:rPr>
  </w:style>
  <w:style w:type="paragraph" w:customStyle="1" w:styleId="43">
    <w:name w:val="Указатель4"/>
    <w:basedOn w:val="a"/>
    <w:rsid w:val="00BF7B4C"/>
    <w:pPr>
      <w:widowControl w:val="0"/>
      <w:suppressLineNumbers/>
      <w:autoSpaceDE w:val="0"/>
      <w:spacing w:after="0" w:line="240" w:lineRule="auto"/>
    </w:pPr>
    <w:rPr>
      <w:rFonts w:ascii="Times New Roman" w:eastAsia="Times New Roman" w:hAnsi="Times New Roman" w:cs="Mangal"/>
      <w:sz w:val="20"/>
      <w:szCs w:val="20"/>
      <w:lang w:eastAsia="ar-SA"/>
    </w:rPr>
  </w:style>
  <w:style w:type="paragraph" w:customStyle="1" w:styleId="33">
    <w:name w:val="Название3"/>
    <w:basedOn w:val="a"/>
    <w:uiPriority w:val="99"/>
    <w:rsid w:val="00BF7B4C"/>
    <w:pPr>
      <w:widowControl w:val="0"/>
      <w:suppressLineNumbers/>
      <w:autoSpaceDE w:val="0"/>
      <w:spacing w:before="120" w:after="120" w:line="240" w:lineRule="auto"/>
    </w:pPr>
    <w:rPr>
      <w:rFonts w:ascii="Arial" w:eastAsia="Times New Roman" w:hAnsi="Arial" w:cs="Tahoma"/>
      <w:i/>
      <w:iCs/>
      <w:sz w:val="20"/>
      <w:szCs w:val="24"/>
      <w:lang w:eastAsia="ar-SA"/>
    </w:rPr>
  </w:style>
  <w:style w:type="paragraph" w:customStyle="1" w:styleId="34">
    <w:name w:val="Указатель3"/>
    <w:basedOn w:val="a"/>
    <w:uiPriority w:val="99"/>
    <w:rsid w:val="00BF7B4C"/>
    <w:pPr>
      <w:widowControl w:val="0"/>
      <w:suppressLineNumbers/>
      <w:autoSpaceDE w:val="0"/>
      <w:spacing w:after="0" w:line="240" w:lineRule="auto"/>
    </w:pPr>
    <w:rPr>
      <w:rFonts w:ascii="Arial" w:eastAsia="Times New Roman" w:hAnsi="Arial" w:cs="Tahoma"/>
      <w:sz w:val="20"/>
      <w:szCs w:val="20"/>
      <w:lang w:eastAsia="ar-SA"/>
    </w:rPr>
  </w:style>
  <w:style w:type="paragraph" w:customStyle="1" w:styleId="2a">
    <w:name w:val="Название объекта2"/>
    <w:basedOn w:val="a"/>
    <w:next w:val="a"/>
    <w:uiPriority w:val="99"/>
    <w:rsid w:val="00BF7B4C"/>
    <w:pPr>
      <w:spacing w:after="0" w:line="240" w:lineRule="auto"/>
    </w:pPr>
    <w:rPr>
      <w:rFonts w:ascii="Times New Roman" w:eastAsia="Times New Roman" w:hAnsi="Times New Roman"/>
      <w:b/>
      <w:bCs/>
      <w:sz w:val="20"/>
      <w:szCs w:val="20"/>
      <w:lang w:eastAsia="ar-SA"/>
    </w:rPr>
  </w:style>
  <w:style w:type="paragraph" w:customStyle="1" w:styleId="211">
    <w:name w:val="Основной текст 21"/>
    <w:basedOn w:val="a"/>
    <w:uiPriority w:val="99"/>
    <w:rsid w:val="00BF7B4C"/>
    <w:pPr>
      <w:suppressAutoHyphens/>
      <w:spacing w:after="120" w:line="480" w:lineRule="auto"/>
    </w:pPr>
    <w:rPr>
      <w:rFonts w:ascii="Times New Roman" w:eastAsia="Times New Roman" w:hAnsi="Times New Roman"/>
      <w:sz w:val="24"/>
      <w:szCs w:val="24"/>
      <w:lang w:eastAsia="ar-SA"/>
    </w:rPr>
  </w:style>
  <w:style w:type="paragraph" w:customStyle="1" w:styleId="aff">
    <w:name w:val="Содержимое таблицы"/>
    <w:basedOn w:val="a"/>
    <w:uiPriority w:val="99"/>
    <w:rsid w:val="00BF7B4C"/>
    <w:pPr>
      <w:suppressLineNumbers/>
      <w:spacing w:after="0" w:line="240" w:lineRule="auto"/>
    </w:pPr>
    <w:rPr>
      <w:rFonts w:ascii="Times New Roman" w:eastAsia="Times New Roman" w:hAnsi="Times New Roman"/>
      <w:sz w:val="24"/>
      <w:szCs w:val="24"/>
      <w:lang w:eastAsia="ar-SA"/>
    </w:rPr>
  </w:style>
  <w:style w:type="paragraph" w:customStyle="1" w:styleId="14">
    <w:name w:val="Абзац списка1"/>
    <w:basedOn w:val="a"/>
    <w:rsid w:val="00BF7B4C"/>
    <w:pPr>
      <w:ind w:left="720"/>
    </w:pPr>
    <w:rPr>
      <w:rFonts w:eastAsia="Times New Roman"/>
      <w:lang w:eastAsia="ar-SA"/>
    </w:rPr>
  </w:style>
  <w:style w:type="paragraph" w:customStyle="1" w:styleId="style3">
    <w:name w:val="style3"/>
    <w:basedOn w:val="a"/>
    <w:uiPriority w:val="99"/>
    <w:rsid w:val="00BF7B4C"/>
    <w:pPr>
      <w:spacing w:before="280" w:after="280" w:line="240" w:lineRule="auto"/>
    </w:pPr>
    <w:rPr>
      <w:rFonts w:ascii="Verdana" w:eastAsia="Times New Roman" w:hAnsi="Verdana"/>
      <w:sz w:val="18"/>
      <w:szCs w:val="18"/>
      <w:lang w:eastAsia="ar-SA"/>
    </w:rPr>
  </w:style>
  <w:style w:type="paragraph" w:customStyle="1" w:styleId="35">
    <w:name w:val="Абзац списка3"/>
    <w:basedOn w:val="a"/>
    <w:rsid w:val="00BF7B4C"/>
    <w:pPr>
      <w:ind w:left="720"/>
    </w:pPr>
    <w:rPr>
      <w:rFonts w:eastAsia="Times New Roman"/>
      <w:lang w:eastAsia="ar-SA"/>
    </w:rPr>
  </w:style>
  <w:style w:type="paragraph" w:customStyle="1" w:styleId="2b">
    <w:name w:val="Название2"/>
    <w:basedOn w:val="a"/>
    <w:uiPriority w:val="99"/>
    <w:rsid w:val="00BF7B4C"/>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c">
    <w:name w:val="Указатель2"/>
    <w:basedOn w:val="a"/>
    <w:uiPriority w:val="99"/>
    <w:rsid w:val="00BF7B4C"/>
    <w:pPr>
      <w:suppressLineNumbers/>
      <w:spacing w:after="0" w:line="240" w:lineRule="auto"/>
    </w:pPr>
    <w:rPr>
      <w:rFonts w:ascii="Times New Roman" w:eastAsia="Times New Roman" w:hAnsi="Times New Roman" w:cs="Tahoma"/>
      <w:sz w:val="24"/>
      <w:szCs w:val="24"/>
      <w:lang w:eastAsia="ar-SA"/>
    </w:rPr>
  </w:style>
  <w:style w:type="paragraph" w:customStyle="1" w:styleId="15">
    <w:name w:val="Название1"/>
    <w:basedOn w:val="a"/>
    <w:uiPriority w:val="99"/>
    <w:rsid w:val="00BF7B4C"/>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uiPriority w:val="99"/>
    <w:rsid w:val="00BF7B4C"/>
    <w:pPr>
      <w:suppressLineNumbers/>
      <w:spacing w:after="0" w:line="240" w:lineRule="auto"/>
    </w:pPr>
    <w:rPr>
      <w:rFonts w:ascii="Times New Roman" w:eastAsia="Times New Roman" w:hAnsi="Times New Roman" w:cs="Tahoma"/>
      <w:sz w:val="24"/>
      <w:szCs w:val="24"/>
      <w:lang w:eastAsia="ar-SA"/>
    </w:rPr>
  </w:style>
  <w:style w:type="paragraph" w:customStyle="1" w:styleId="17">
    <w:name w:val="Название объекта1"/>
    <w:basedOn w:val="a"/>
    <w:next w:val="a"/>
    <w:uiPriority w:val="99"/>
    <w:rsid w:val="00BF7B4C"/>
    <w:pPr>
      <w:spacing w:after="0" w:line="240" w:lineRule="auto"/>
    </w:pPr>
    <w:rPr>
      <w:rFonts w:ascii="Times New Roman" w:eastAsia="Times New Roman" w:hAnsi="Times New Roman"/>
      <w:b/>
      <w:bCs/>
      <w:sz w:val="20"/>
      <w:szCs w:val="20"/>
      <w:lang w:eastAsia="ar-SA"/>
    </w:rPr>
  </w:style>
  <w:style w:type="paragraph" w:customStyle="1" w:styleId="aff0">
    <w:name w:val="Заголовок таблицы"/>
    <w:basedOn w:val="aff"/>
    <w:uiPriority w:val="99"/>
    <w:rsid w:val="00BF7B4C"/>
    <w:pPr>
      <w:jc w:val="center"/>
    </w:pPr>
    <w:rPr>
      <w:b/>
      <w:bCs/>
    </w:rPr>
  </w:style>
  <w:style w:type="paragraph" w:customStyle="1" w:styleId="aff1">
    <w:name w:val="Содержимое врезки"/>
    <w:basedOn w:val="af"/>
    <w:uiPriority w:val="99"/>
    <w:rsid w:val="00BF7B4C"/>
    <w:pPr>
      <w:spacing w:after="120"/>
      <w:jc w:val="left"/>
    </w:pPr>
    <w:rPr>
      <w:lang w:eastAsia="ar-SA"/>
    </w:rPr>
  </w:style>
  <w:style w:type="paragraph" w:customStyle="1" w:styleId="220">
    <w:name w:val="Основной текст 22"/>
    <w:basedOn w:val="a"/>
    <w:uiPriority w:val="99"/>
    <w:rsid w:val="00BF7B4C"/>
    <w:pPr>
      <w:spacing w:after="120" w:line="480" w:lineRule="auto"/>
    </w:pPr>
    <w:rPr>
      <w:sz w:val="20"/>
      <w:szCs w:val="20"/>
      <w:lang w:eastAsia="ar-SA"/>
    </w:rPr>
  </w:style>
  <w:style w:type="paragraph" w:customStyle="1" w:styleId="310">
    <w:name w:val="Основной текст 31"/>
    <w:basedOn w:val="a"/>
    <w:uiPriority w:val="99"/>
    <w:rsid w:val="00BF7B4C"/>
    <w:pPr>
      <w:spacing w:after="120" w:line="240" w:lineRule="auto"/>
    </w:pPr>
    <w:rPr>
      <w:rFonts w:ascii="Times New Roman" w:eastAsia="Times New Roman" w:hAnsi="Times New Roman"/>
      <w:sz w:val="16"/>
      <w:szCs w:val="16"/>
      <w:lang w:eastAsia="ar-SA"/>
    </w:rPr>
  </w:style>
  <w:style w:type="paragraph" w:customStyle="1" w:styleId="36">
    <w:name w:val="Название объекта3"/>
    <w:basedOn w:val="a"/>
    <w:next w:val="a"/>
    <w:rsid w:val="00BF7B4C"/>
    <w:pPr>
      <w:spacing w:after="0" w:line="240" w:lineRule="auto"/>
    </w:pPr>
    <w:rPr>
      <w:rFonts w:ascii="Times New Roman" w:eastAsia="Times New Roman" w:hAnsi="Times New Roman" w:cs="Times New Roman"/>
      <w:b/>
      <w:bCs/>
      <w:sz w:val="20"/>
      <w:szCs w:val="20"/>
      <w:lang w:eastAsia="ar-SA"/>
    </w:rPr>
  </w:style>
  <w:style w:type="paragraph" w:customStyle="1" w:styleId="212">
    <w:name w:val="Основной текст с отступом 21"/>
    <w:basedOn w:val="a"/>
    <w:rsid w:val="00BF7B4C"/>
    <w:pPr>
      <w:widowControl w:val="0"/>
      <w:autoSpaceDE w:val="0"/>
      <w:spacing w:after="120" w:line="480" w:lineRule="auto"/>
      <w:ind w:left="283"/>
    </w:pPr>
    <w:rPr>
      <w:rFonts w:ascii="Times New Roman" w:eastAsia="Times New Roman" w:hAnsi="Times New Roman" w:cs="Times New Roman"/>
      <w:sz w:val="20"/>
      <w:szCs w:val="20"/>
      <w:lang w:eastAsia="ar-SA"/>
    </w:rPr>
  </w:style>
  <w:style w:type="paragraph" w:customStyle="1" w:styleId="18">
    <w:name w:val="Обычный1"/>
    <w:uiPriority w:val="99"/>
    <w:rsid w:val="00BF7B4C"/>
    <w:pPr>
      <w:snapToGrid w:val="0"/>
      <w:spacing w:before="100" w:after="100" w:line="240" w:lineRule="auto"/>
    </w:pPr>
    <w:rPr>
      <w:rFonts w:ascii="Times New Roman" w:eastAsia="Times New Roman" w:hAnsi="Times New Roman" w:cs="Times New Roman"/>
      <w:sz w:val="24"/>
      <w:szCs w:val="20"/>
    </w:rPr>
  </w:style>
  <w:style w:type="paragraph" w:customStyle="1" w:styleId="Standard">
    <w:name w:val="Standard"/>
    <w:rsid w:val="00BF7B4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19">
    <w:name w:val="Без интервала1"/>
    <w:link w:val="NoSpacingChar"/>
    <w:uiPriority w:val="99"/>
    <w:rsid w:val="00BF7B4C"/>
    <w:pPr>
      <w:spacing w:after="0" w:line="240" w:lineRule="auto"/>
    </w:pPr>
    <w:rPr>
      <w:rFonts w:eastAsia="Times New Roman" w:cs="Times New Roman"/>
      <w:lang w:eastAsia="en-US"/>
    </w:rPr>
  </w:style>
  <w:style w:type="paragraph" w:customStyle="1" w:styleId="c0">
    <w:name w:val="c0"/>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1z0">
    <w:name w:val="WW8Num1z0"/>
    <w:rsid w:val="00BF7B4C"/>
    <w:rPr>
      <w:rFonts w:ascii="Symbol" w:hAnsi="Symbol" w:hint="default"/>
    </w:rPr>
  </w:style>
  <w:style w:type="character" w:customStyle="1" w:styleId="WW8Num4z0">
    <w:name w:val="WW8Num4z0"/>
    <w:rsid w:val="00BF7B4C"/>
    <w:rPr>
      <w:rFonts w:ascii="Symbol" w:hAnsi="Symbol" w:cs="StarSymbol" w:hint="default"/>
      <w:sz w:val="18"/>
      <w:szCs w:val="18"/>
    </w:rPr>
  </w:style>
  <w:style w:type="character" w:customStyle="1" w:styleId="WW8Num5z0">
    <w:name w:val="WW8Num5z0"/>
    <w:rsid w:val="00BF7B4C"/>
    <w:rPr>
      <w:rFonts w:ascii="Times New Roman" w:hAnsi="Times New Roman" w:cs="Times New Roman" w:hint="default"/>
    </w:rPr>
  </w:style>
  <w:style w:type="character" w:customStyle="1" w:styleId="WW8Num8z0">
    <w:name w:val="WW8Num8z0"/>
    <w:rsid w:val="00BF7B4C"/>
    <w:rPr>
      <w:rFonts w:ascii="Courier New" w:hAnsi="Courier New" w:cs="Courier New" w:hint="default"/>
    </w:rPr>
  </w:style>
  <w:style w:type="character" w:customStyle="1" w:styleId="WW8Num15z0">
    <w:name w:val="WW8Num15z0"/>
    <w:rsid w:val="00BF7B4C"/>
    <w:rPr>
      <w:rFonts w:ascii="Courier New" w:hAnsi="Courier New" w:cs="Courier New" w:hint="default"/>
    </w:rPr>
  </w:style>
  <w:style w:type="character" w:customStyle="1" w:styleId="WW8Num16z0">
    <w:name w:val="WW8Num16z0"/>
    <w:rsid w:val="00BF7B4C"/>
    <w:rPr>
      <w:rFonts w:ascii="Times New Roman" w:hAnsi="Times New Roman" w:cs="Times New Roman" w:hint="default"/>
      <w:color w:val="auto"/>
    </w:rPr>
  </w:style>
  <w:style w:type="character" w:customStyle="1" w:styleId="WW8Num17z0">
    <w:name w:val="WW8Num17z0"/>
    <w:rsid w:val="00BF7B4C"/>
    <w:rPr>
      <w:rFonts w:ascii="Times New Roman" w:hAnsi="Times New Roman" w:cs="Times New Roman" w:hint="default"/>
    </w:rPr>
  </w:style>
  <w:style w:type="character" w:customStyle="1" w:styleId="WW8Num20z0">
    <w:name w:val="WW8Num20z0"/>
    <w:rsid w:val="00BF7B4C"/>
    <w:rPr>
      <w:i w:val="0"/>
      <w:iCs w:val="0"/>
    </w:rPr>
  </w:style>
  <w:style w:type="character" w:customStyle="1" w:styleId="WW8Num27z0">
    <w:name w:val="WW8Num27z0"/>
    <w:rsid w:val="00BF7B4C"/>
    <w:rPr>
      <w:rFonts w:ascii="Times New Roman" w:hAnsi="Times New Roman" w:cs="Times New Roman" w:hint="default"/>
    </w:rPr>
  </w:style>
  <w:style w:type="character" w:customStyle="1" w:styleId="WW8Num27z1">
    <w:name w:val="WW8Num27z1"/>
    <w:rsid w:val="00BF7B4C"/>
    <w:rPr>
      <w:rFonts w:ascii="Courier New" w:hAnsi="Courier New" w:cs="Courier New" w:hint="default"/>
    </w:rPr>
  </w:style>
  <w:style w:type="character" w:customStyle="1" w:styleId="WW8Num27z2">
    <w:name w:val="WW8Num27z2"/>
    <w:rsid w:val="00BF7B4C"/>
    <w:rPr>
      <w:rFonts w:ascii="Wingdings" w:hAnsi="Wingdings" w:hint="default"/>
    </w:rPr>
  </w:style>
  <w:style w:type="character" w:customStyle="1" w:styleId="WW8Num27z3">
    <w:name w:val="WW8Num27z3"/>
    <w:rsid w:val="00BF7B4C"/>
    <w:rPr>
      <w:rFonts w:ascii="Symbol" w:hAnsi="Symbol" w:hint="default"/>
    </w:rPr>
  </w:style>
  <w:style w:type="character" w:customStyle="1" w:styleId="WW8Num28z0">
    <w:name w:val="WW8Num28z0"/>
    <w:rsid w:val="00BF7B4C"/>
    <w:rPr>
      <w:rFonts w:ascii="Symbol" w:hAnsi="Symbol" w:hint="default"/>
      <w:sz w:val="20"/>
    </w:rPr>
  </w:style>
  <w:style w:type="character" w:customStyle="1" w:styleId="WW8Num28z1">
    <w:name w:val="WW8Num28z1"/>
    <w:rsid w:val="00BF7B4C"/>
    <w:rPr>
      <w:rFonts w:ascii="Courier New" w:hAnsi="Courier New" w:cs="Courier New" w:hint="default"/>
    </w:rPr>
  </w:style>
  <w:style w:type="character" w:customStyle="1" w:styleId="WW8Num28z3">
    <w:name w:val="WW8Num28z3"/>
    <w:rsid w:val="00BF7B4C"/>
    <w:rPr>
      <w:rFonts w:ascii="Symbol" w:hAnsi="Symbol" w:hint="default"/>
    </w:rPr>
  </w:style>
  <w:style w:type="character" w:customStyle="1" w:styleId="WW8Num30z0">
    <w:name w:val="WW8Num30z0"/>
    <w:rsid w:val="00BF7B4C"/>
    <w:rPr>
      <w:rFonts w:ascii="Symbol" w:hAnsi="Symbol" w:hint="default"/>
    </w:rPr>
  </w:style>
  <w:style w:type="character" w:customStyle="1" w:styleId="WW8Num30z1">
    <w:name w:val="WW8Num30z1"/>
    <w:rsid w:val="00BF7B4C"/>
    <w:rPr>
      <w:rFonts w:ascii="Courier New" w:hAnsi="Courier New" w:cs="Courier New" w:hint="default"/>
    </w:rPr>
  </w:style>
  <w:style w:type="character" w:customStyle="1" w:styleId="WW8Num30z2">
    <w:name w:val="WW8Num30z2"/>
    <w:rsid w:val="00BF7B4C"/>
    <w:rPr>
      <w:rFonts w:ascii="Wingdings" w:hAnsi="Wingdings" w:hint="default"/>
    </w:rPr>
  </w:style>
  <w:style w:type="character" w:customStyle="1" w:styleId="44">
    <w:name w:val="Основной шрифт абзаца4"/>
    <w:rsid w:val="00BF7B4C"/>
  </w:style>
  <w:style w:type="character" w:customStyle="1" w:styleId="WW8Num2z0">
    <w:name w:val="WW8Num2z0"/>
    <w:rsid w:val="00BF7B4C"/>
    <w:rPr>
      <w:rFonts w:ascii="Symbol" w:hAnsi="Symbol" w:hint="default"/>
    </w:rPr>
  </w:style>
  <w:style w:type="character" w:customStyle="1" w:styleId="WW8Num6z0">
    <w:name w:val="WW8Num6z0"/>
    <w:rsid w:val="00BF7B4C"/>
    <w:rPr>
      <w:rFonts w:ascii="Courier New" w:hAnsi="Courier New" w:cs="Courier New" w:hint="default"/>
    </w:rPr>
  </w:style>
  <w:style w:type="character" w:customStyle="1" w:styleId="WW8Num9z0">
    <w:name w:val="WW8Num9z0"/>
    <w:rsid w:val="00BF7B4C"/>
    <w:rPr>
      <w:rFonts w:ascii="Wingdings" w:hAnsi="Wingdings" w:hint="default"/>
    </w:rPr>
  </w:style>
  <w:style w:type="character" w:customStyle="1" w:styleId="Absatz-Standardschriftart">
    <w:name w:val="Absatz-Standardschriftart"/>
    <w:rsid w:val="00BF7B4C"/>
  </w:style>
  <w:style w:type="character" w:customStyle="1" w:styleId="WW8Num3z0">
    <w:name w:val="WW8Num3z0"/>
    <w:rsid w:val="00BF7B4C"/>
    <w:rPr>
      <w:rFonts w:ascii="Symbol" w:hAnsi="Symbol" w:hint="default"/>
    </w:rPr>
  </w:style>
  <w:style w:type="character" w:customStyle="1" w:styleId="WW8Num8z2">
    <w:name w:val="WW8Num8z2"/>
    <w:rsid w:val="00BF7B4C"/>
    <w:rPr>
      <w:rFonts w:ascii="Wingdings" w:hAnsi="Wingdings" w:hint="default"/>
    </w:rPr>
  </w:style>
  <w:style w:type="character" w:customStyle="1" w:styleId="WW8Num8z3">
    <w:name w:val="WW8Num8z3"/>
    <w:rsid w:val="00BF7B4C"/>
    <w:rPr>
      <w:rFonts w:ascii="Symbol" w:hAnsi="Symbol" w:hint="default"/>
    </w:rPr>
  </w:style>
  <w:style w:type="character" w:customStyle="1" w:styleId="WW8Num11z0">
    <w:name w:val="WW8Num11z0"/>
    <w:rsid w:val="00BF7B4C"/>
    <w:rPr>
      <w:b/>
      <w:bCs w:val="0"/>
    </w:rPr>
  </w:style>
  <w:style w:type="character" w:customStyle="1" w:styleId="WW8Num14z0">
    <w:name w:val="WW8Num14z0"/>
    <w:rsid w:val="00BF7B4C"/>
    <w:rPr>
      <w:rFonts w:ascii="Times New Roman" w:hAnsi="Times New Roman" w:cs="Times New Roman" w:hint="default"/>
    </w:rPr>
  </w:style>
  <w:style w:type="character" w:customStyle="1" w:styleId="WW8Num14z1">
    <w:name w:val="WW8Num14z1"/>
    <w:rsid w:val="00BF7B4C"/>
    <w:rPr>
      <w:rFonts w:ascii="Courier New" w:hAnsi="Courier New" w:cs="Courier New" w:hint="default"/>
    </w:rPr>
  </w:style>
  <w:style w:type="character" w:customStyle="1" w:styleId="WW8Num14z2">
    <w:name w:val="WW8Num14z2"/>
    <w:rsid w:val="00BF7B4C"/>
    <w:rPr>
      <w:rFonts w:ascii="Wingdings" w:hAnsi="Wingdings" w:hint="default"/>
    </w:rPr>
  </w:style>
  <w:style w:type="character" w:customStyle="1" w:styleId="WW8Num14z3">
    <w:name w:val="WW8Num14z3"/>
    <w:rsid w:val="00BF7B4C"/>
    <w:rPr>
      <w:rFonts w:ascii="Symbol" w:hAnsi="Symbol" w:hint="default"/>
    </w:rPr>
  </w:style>
  <w:style w:type="character" w:customStyle="1" w:styleId="WW8Num15z2">
    <w:name w:val="WW8Num15z2"/>
    <w:rsid w:val="00BF7B4C"/>
    <w:rPr>
      <w:rFonts w:ascii="Wingdings" w:hAnsi="Wingdings" w:hint="default"/>
    </w:rPr>
  </w:style>
  <w:style w:type="character" w:customStyle="1" w:styleId="WW8Num15z3">
    <w:name w:val="WW8Num15z3"/>
    <w:rsid w:val="00BF7B4C"/>
    <w:rPr>
      <w:rFonts w:ascii="Symbol" w:hAnsi="Symbol" w:hint="default"/>
    </w:rPr>
  </w:style>
  <w:style w:type="character" w:customStyle="1" w:styleId="WW8Num19z0">
    <w:name w:val="WW8Num19z0"/>
    <w:rsid w:val="00BF7B4C"/>
    <w:rPr>
      <w:b/>
      <w:bCs w:val="0"/>
    </w:rPr>
  </w:style>
  <w:style w:type="character" w:customStyle="1" w:styleId="WW8Num24z0">
    <w:name w:val="WW8Num24z0"/>
    <w:rsid w:val="00BF7B4C"/>
    <w:rPr>
      <w:b w:val="0"/>
      <w:bCs w:val="0"/>
    </w:rPr>
  </w:style>
  <w:style w:type="character" w:customStyle="1" w:styleId="WW8Num25z0">
    <w:name w:val="WW8Num25z0"/>
    <w:rsid w:val="00BF7B4C"/>
    <w:rPr>
      <w:rFonts w:ascii="Wingdings" w:hAnsi="Wingdings" w:hint="default"/>
    </w:rPr>
  </w:style>
  <w:style w:type="character" w:customStyle="1" w:styleId="WW8Num25z1">
    <w:name w:val="WW8Num25z1"/>
    <w:rsid w:val="00BF7B4C"/>
    <w:rPr>
      <w:rFonts w:ascii="Courier New" w:hAnsi="Courier New" w:cs="Courier New" w:hint="default"/>
    </w:rPr>
  </w:style>
  <w:style w:type="character" w:customStyle="1" w:styleId="WW8Num25z3">
    <w:name w:val="WW8Num25z3"/>
    <w:rsid w:val="00BF7B4C"/>
    <w:rPr>
      <w:rFonts w:ascii="Symbol" w:hAnsi="Symbol" w:hint="default"/>
    </w:rPr>
  </w:style>
  <w:style w:type="character" w:customStyle="1" w:styleId="WW8Num33z0">
    <w:name w:val="WW8Num33z0"/>
    <w:rsid w:val="00BF7B4C"/>
    <w:rPr>
      <w:rFonts w:ascii="Symbol" w:hAnsi="Symbol" w:hint="default"/>
    </w:rPr>
  </w:style>
  <w:style w:type="character" w:customStyle="1" w:styleId="WW8Num33z1">
    <w:name w:val="WW8Num33z1"/>
    <w:rsid w:val="00BF7B4C"/>
    <w:rPr>
      <w:rFonts w:ascii="Courier New" w:hAnsi="Courier New" w:cs="Courier New" w:hint="default"/>
    </w:rPr>
  </w:style>
  <w:style w:type="character" w:customStyle="1" w:styleId="WW8Num33z2">
    <w:name w:val="WW8Num33z2"/>
    <w:rsid w:val="00BF7B4C"/>
    <w:rPr>
      <w:rFonts w:ascii="Wingdings" w:hAnsi="Wingdings" w:hint="default"/>
    </w:rPr>
  </w:style>
  <w:style w:type="character" w:customStyle="1" w:styleId="WW8Num38z0">
    <w:name w:val="WW8Num38z0"/>
    <w:rsid w:val="00BF7B4C"/>
    <w:rPr>
      <w:rFonts w:ascii="Times New Roman" w:hAnsi="Times New Roman" w:cs="Times New Roman" w:hint="default"/>
      <w:color w:val="auto"/>
    </w:rPr>
  </w:style>
  <w:style w:type="character" w:customStyle="1" w:styleId="WW8Num38z1">
    <w:name w:val="WW8Num38z1"/>
    <w:rsid w:val="00BF7B4C"/>
    <w:rPr>
      <w:rFonts w:ascii="Courier New" w:hAnsi="Courier New" w:cs="Courier New" w:hint="default"/>
    </w:rPr>
  </w:style>
  <w:style w:type="character" w:customStyle="1" w:styleId="WW8Num38z2">
    <w:name w:val="WW8Num38z2"/>
    <w:rsid w:val="00BF7B4C"/>
    <w:rPr>
      <w:rFonts w:ascii="Wingdings" w:hAnsi="Wingdings" w:hint="default"/>
    </w:rPr>
  </w:style>
  <w:style w:type="character" w:customStyle="1" w:styleId="WW8Num38z3">
    <w:name w:val="WW8Num38z3"/>
    <w:rsid w:val="00BF7B4C"/>
    <w:rPr>
      <w:rFonts w:ascii="Symbol" w:hAnsi="Symbol" w:hint="default"/>
    </w:rPr>
  </w:style>
  <w:style w:type="character" w:customStyle="1" w:styleId="WW8NumSt1z0">
    <w:name w:val="WW8NumSt1z0"/>
    <w:rsid w:val="00BF7B4C"/>
    <w:rPr>
      <w:rFonts w:ascii="Times New Roman" w:hAnsi="Times New Roman" w:cs="Times New Roman" w:hint="default"/>
    </w:rPr>
  </w:style>
  <w:style w:type="character" w:customStyle="1" w:styleId="37">
    <w:name w:val="Основной шрифт абзаца3"/>
    <w:rsid w:val="00BF7B4C"/>
  </w:style>
  <w:style w:type="character" w:customStyle="1" w:styleId="1a">
    <w:name w:val="Основной текст с отступом Знак1"/>
    <w:rsid w:val="00BF7B4C"/>
    <w:rPr>
      <w:rFonts w:ascii="Times New Roman" w:eastAsia="Times New Roman" w:hAnsi="Times New Roman" w:cs="Times New Roman" w:hint="default"/>
    </w:rPr>
  </w:style>
  <w:style w:type="character" w:customStyle="1" w:styleId="2d">
    <w:name w:val="Основной шрифт абзаца2"/>
    <w:rsid w:val="00BF7B4C"/>
  </w:style>
  <w:style w:type="character" w:customStyle="1" w:styleId="WW-Absatz-Standardschriftart">
    <w:name w:val="WW-Absatz-Standardschriftart"/>
    <w:rsid w:val="00BF7B4C"/>
  </w:style>
  <w:style w:type="character" w:customStyle="1" w:styleId="WW8Num1z1">
    <w:name w:val="WW8Num1z1"/>
    <w:rsid w:val="00BF7B4C"/>
    <w:rPr>
      <w:rFonts w:ascii="Courier New" w:hAnsi="Courier New" w:cs="Courier New" w:hint="default"/>
    </w:rPr>
  </w:style>
  <w:style w:type="character" w:customStyle="1" w:styleId="WW8Num1z2">
    <w:name w:val="WW8Num1z2"/>
    <w:rsid w:val="00BF7B4C"/>
    <w:rPr>
      <w:rFonts w:ascii="Wingdings" w:hAnsi="Wingdings" w:hint="default"/>
    </w:rPr>
  </w:style>
  <w:style w:type="character" w:customStyle="1" w:styleId="1b">
    <w:name w:val="Основной шрифт абзаца1"/>
    <w:rsid w:val="00BF7B4C"/>
  </w:style>
  <w:style w:type="character" w:customStyle="1" w:styleId="aff2">
    <w:name w:val="Маркеры списка"/>
    <w:rsid w:val="00BF7B4C"/>
    <w:rPr>
      <w:rFonts w:ascii="StarSymbol" w:eastAsia="StarSymbol" w:hAnsi="StarSymbol" w:cs="StarSymbol" w:hint="eastAsia"/>
      <w:sz w:val="18"/>
      <w:szCs w:val="18"/>
    </w:rPr>
  </w:style>
  <w:style w:type="character" w:customStyle="1" w:styleId="aff3">
    <w:name w:val="Символ нумерации"/>
    <w:rsid w:val="00BF7B4C"/>
  </w:style>
  <w:style w:type="character" w:customStyle="1" w:styleId="2e">
    <w:name w:val="Основной текст 2 Знак"/>
    <w:basedOn w:val="37"/>
    <w:rsid w:val="00BF7B4C"/>
  </w:style>
  <w:style w:type="character" w:customStyle="1" w:styleId="213">
    <w:name w:val="Основной текст 2 Знак1"/>
    <w:rsid w:val="00BF7B4C"/>
    <w:rPr>
      <w:rFonts w:ascii="Times New Roman" w:eastAsia="Times New Roman" w:hAnsi="Times New Roman" w:cs="Times New Roman" w:hint="default"/>
    </w:rPr>
  </w:style>
  <w:style w:type="character" w:customStyle="1" w:styleId="38">
    <w:name w:val="Основной текст 3 Знак"/>
    <w:rsid w:val="00BF7B4C"/>
    <w:rPr>
      <w:rFonts w:ascii="Times New Roman" w:eastAsia="Times New Roman" w:hAnsi="Times New Roman" w:cs="Times New Roman" w:hint="default"/>
      <w:sz w:val="16"/>
      <w:szCs w:val="16"/>
    </w:rPr>
  </w:style>
  <w:style w:type="character" w:customStyle="1" w:styleId="1c">
    <w:name w:val="Текст выноски Знак1"/>
    <w:uiPriority w:val="99"/>
    <w:rsid w:val="00BF7B4C"/>
    <w:rPr>
      <w:rFonts w:ascii="Tahoma" w:eastAsia="Calibri" w:hAnsi="Tahoma" w:cs="Tahoma" w:hint="default"/>
      <w:sz w:val="16"/>
      <w:szCs w:val="16"/>
    </w:rPr>
  </w:style>
  <w:style w:type="character" w:customStyle="1" w:styleId="1d">
    <w:name w:val="Основной текст Знак1"/>
    <w:uiPriority w:val="99"/>
    <w:rsid w:val="00BF7B4C"/>
    <w:rPr>
      <w:rFonts w:ascii="Calibri" w:hAnsi="Calibri" w:cs="Calibri" w:hint="default"/>
      <w:sz w:val="28"/>
    </w:rPr>
  </w:style>
  <w:style w:type="character" w:customStyle="1" w:styleId="1e">
    <w:name w:val="Верхний колонтитул Знак1"/>
    <w:rsid w:val="00BF7B4C"/>
    <w:rPr>
      <w:rFonts w:ascii="Calibri" w:hAnsi="Calibri" w:cs="Calibri" w:hint="default"/>
    </w:rPr>
  </w:style>
  <w:style w:type="character" w:customStyle="1" w:styleId="1f">
    <w:name w:val="Нижний колонтитул Знак1"/>
    <w:uiPriority w:val="99"/>
    <w:rsid w:val="00BF7B4C"/>
    <w:rPr>
      <w:rFonts w:ascii="Calibri" w:hAnsi="Calibri" w:cs="Calibri" w:hint="default"/>
    </w:rPr>
  </w:style>
  <w:style w:type="character" w:customStyle="1" w:styleId="2f">
    <w:name w:val="Основной текст с отступом Знак2"/>
    <w:rsid w:val="00BF7B4C"/>
    <w:rPr>
      <w:rFonts w:ascii="Calibri" w:eastAsia="Calibri" w:hAnsi="Calibri" w:cs="Calibri" w:hint="default"/>
    </w:rPr>
  </w:style>
  <w:style w:type="character" w:customStyle="1" w:styleId="1f0">
    <w:name w:val="Подзаголовок Знак1"/>
    <w:uiPriority w:val="99"/>
    <w:rsid w:val="00BF7B4C"/>
    <w:rPr>
      <w:rFonts w:ascii="Calibri" w:hAnsi="Calibri" w:cs="Calibri" w:hint="default"/>
      <w:b/>
      <w:bCs/>
      <w:sz w:val="28"/>
    </w:rPr>
  </w:style>
  <w:style w:type="character" w:customStyle="1" w:styleId="TitleChar">
    <w:name w:val="Title Char"/>
    <w:locked/>
    <w:rsid w:val="00BF7B4C"/>
    <w:rPr>
      <w:rFonts w:ascii="Calibri" w:eastAsia="Calibri" w:hAnsi="Calibri" w:cs="Calibri" w:hint="default"/>
      <w:b/>
      <w:bCs/>
      <w:sz w:val="32"/>
      <w:lang w:val="ru-RU" w:eastAsia="ru-RU" w:bidi="ar-SA"/>
    </w:rPr>
  </w:style>
  <w:style w:type="character" w:customStyle="1" w:styleId="c5">
    <w:name w:val="c5"/>
    <w:basedOn w:val="a0"/>
    <w:rsid w:val="00BF7B4C"/>
  </w:style>
  <w:style w:type="paragraph" w:customStyle="1" w:styleId="msonormalbullet1gif">
    <w:name w:val="msonormalbullet1.gif"/>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F7B4C"/>
    <w:pPr>
      <w:autoSpaceDE w:val="0"/>
      <w:autoSpaceDN w:val="0"/>
      <w:adjustRightInd w:val="0"/>
      <w:spacing w:after="0" w:line="240" w:lineRule="auto"/>
    </w:pPr>
    <w:rPr>
      <w:rFonts w:ascii="Courier New" w:hAnsi="Courier New" w:cs="Courier New"/>
      <w:color w:val="000000"/>
      <w:sz w:val="24"/>
      <w:szCs w:val="24"/>
    </w:rPr>
  </w:style>
  <w:style w:type="paragraph" w:customStyle="1" w:styleId="2f0">
    <w:name w:val="Основной текст2"/>
    <w:basedOn w:val="a"/>
    <w:rsid w:val="00BF7B4C"/>
    <w:pPr>
      <w:shd w:val="clear" w:color="auto" w:fill="FFFFFF"/>
      <w:spacing w:after="0" w:line="322" w:lineRule="exact"/>
      <w:ind w:hanging="420"/>
      <w:jc w:val="both"/>
    </w:pPr>
    <w:rPr>
      <w:rFonts w:ascii="Times New Roman" w:eastAsia="Times New Roman" w:hAnsi="Times New Roman"/>
      <w:sz w:val="24"/>
      <w:szCs w:val="24"/>
      <w:lang w:eastAsia="en-US"/>
    </w:rPr>
  </w:style>
  <w:style w:type="character" w:styleId="aff4">
    <w:name w:val="Emphasis"/>
    <w:qFormat/>
    <w:rsid w:val="00BF7B4C"/>
    <w:rPr>
      <w:i/>
      <w:iCs/>
    </w:rPr>
  </w:style>
  <w:style w:type="character" w:styleId="aff5">
    <w:name w:val="page number"/>
    <w:basedOn w:val="44"/>
    <w:rsid w:val="00BF7B4C"/>
  </w:style>
  <w:style w:type="paragraph" w:styleId="aff6">
    <w:name w:val="List"/>
    <w:basedOn w:val="af"/>
    <w:uiPriority w:val="99"/>
    <w:rsid w:val="00BF7B4C"/>
    <w:pPr>
      <w:spacing w:after="120"/>
      <w:jc w:val="left"/>
    </w:pPr>
    <w:rPr>
      <w:rFonts w:cs="Tahoma"/>
      <w:lang w:eastAsia="ar-SA"/>
    </w:rPr>
  </w:style>
  <w:style w:type="character" w:customStyle="1" w:styleId="2f1">
    <w:name w:val="Верхний колонтитул Знак2"/>
    <w:rsid w:val="00BF7B4C"/>
    <w:rPr>
      <w:rFonts w:ascii="Times New Roman" w:eastAsia="Times New Roman" w:hAnsi="Times New Roman"/>
      <w:lang w:eastAsia="ar-SA"/>
    </w:rPr>
  </w:style>
  <w:style w:type="character" w:customStyle="1" w:styleId="39">
    <w:name w:val="Основной текст с отступом Знак3"/>
    <w:rsid w:val="00BF7B4C"/>
    <w:rPr>
      <w:lang w:eastAsia="ar-SA"/>
    </w:rPr>
  </w:style>
  <w:style w:type="paragraph" w:styleId="aff7">
    <w:name w:val="caption"/>
    <w:basedOn w:val="a"/>
    <w:next w:val="a"/>
    <w:uiPriority w:val="99"/>
    <w:qFormat/>
    <w:rsid w:val="00BF7B4C"/>
    <w:pPr>
      <w:spacing w:after="0" w:line="240" w:lineRule="auto"/>
    </w:pPr>
    <w:rPr>
      <w:rFonts w:ascii="Times New Roman" w:eastAsia="Times New Roman" w:hAnsi="Times New Roman" w:cs="Times New Roman"/>
      <w:b/>
      <w:bCs/>
      <w:sz w:val="20"/>
      <w:szCs w:val="20"/>
    </w:rPr>
  </w:style>
  <w:style w:type="paragraph" w:customStyle="1" w:styleId="p17">
    <w:name w:val="p17"/>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2">
    <w:name w:val="Обычный2"/>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BF7B4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F7B4C"/>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F7B4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F7B4C"/>
    <w:rPr>
      <w:rFonts w:ascii="Arial" w:eastAsia="Times New Roman" w:hAnsi="Arial" w:cs="Arial"/>
      <w:vanish/>
      <w:sz w:val="16"/>
      <w:szCs w:val="16"/>
    </w:rPr>
  </w:style>
  <w:style w:type="numbering" w:customStyle="1" w:styleId="2f3">
    <w:name w:val="Нет списка2"/>
    <w:next w:val="a2"/>
    <w:uiPriority w:val="99"/>
    <w:semiHidden/>
    <w:unhideWhenUsed/>
    <w:rsid w:val="00BF7B4C"/>
  </w:style>
  <w:style w:type="table" w:customStyle="1" w:styleId="1f1">
    <w:name w:val="Сетка таблицы1"/>
    <w:basedOn w:val="a1"/>
    <w:next w:val="af8"/>
    <w:uiPriority w:val="39"/>
    <w:rsid w:val="00BF7B4C"/>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Абзац списка5"/>
    <w:basedOn w:val="a"/>
    <w:uiPriority w:val="99"/>
    <w:rsid w:val="00BF7B4C"/>
    <w:pPr>
      <w:ind w:left="720"/>
    </w:pPr>
    <w:rPr>
      <w:rFonts w:eastAsia="Times New Roman"/>
      <w:lang w:eastAsia="ar-SA"/>
    </w:rPr>
  </w:style>
  <w:style w:type="paragraph" w:customStyle="1" w:styleId="3a">
    <w:name w:val="Обычный3"/>
    <w:uiPriority w:val="99"/>
    <w:rsid w:val="00BF7B4C"/>
    <w:pPr>
      <w:snapToGrid w:val="0"/>
      <w:spacing w:before="100" w:after="100" w:line="240" w:lineRule="auto"/>
    </w:pPr>
    <w:rPr>
      <w:rFonts w:ascii="Times New Roman" w:eastAsia="Times New Roman" w:hAnsi="Times New Roman" w:cs="Times New Roman"/>
      <w:sz w:val="24"/>
      <w:szCs w:val="20"/>
    </w:rPr>
  </w:style>
  <w:style w:type="paragraph" w:customStyle="1" w:styleId="2f4">
    <w:name w:val="Без интервала2"/>
    <w:rsid w:val="00BF7B4C"/>
    <w:pPr>
      <w:spacing w:after="0" w:line="240" w:lineRule="auto"/>
    </w:pPr>
    <w:rPr>
      <w:rFonts w:eastAsia="Times New Roman" w:cs="Times New Roman"/>
      <w:lang w:eastAsia="en-US"/>
    </w:rPr>
  </w:style>
  <w:style w:type="paragraph" w:customStyle="1" w:styleId="45">
    <w:name w:val="Обычный4"/>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0">
    <w:name w:val="Основной текст (13)_"/>
    <w:link w:val="131"/>
    <w:uiPriority w:val="99"/>
    <w:locked/>
    <w:rsid w:val="00BF7B4C"/>
    <w:rPr>
      <w:rFonts w:ascii="Tahoma" w:hAnsi="Tahoma" w:cs="Tahoma"/>
      <w:b/>
      <w:bCs/>
      <w:sz w:val="15"/>
      <w:szCs w:val="15"/>
      <w:shd w:val="clear" w:color="auto" w:fill="FFFFFF"/>
    </w:rPr>
  </w:style>
  <w:style w:type="paragraph" w:customStyle="1" w:styleId="131">
    <w:name w:val="Основной текст (13)1"/>
    <w:basedOn w:val="a"/>
    <w:link w:val="130"/>
    <w:uiPriority w:val="99"/>
    <w:rsid w:val="00BF7B4C"/>
    <w:pPr>
      <w:shd w:val="clear" w:color="auto" w:fill="FFFFFF"/>
      <w:spacing w:after="0" w:line="240" w:lineRule="atLeast"/>
    </w:pPr>
    <w:rPr>
      <w:rFonts w:ascii="Tahoma" w:hAnsi="Tahoma" w:cs="Tahoma"/>
      <w:b/>
      <w:bCs/>
      <w:sz w:val="15"/>
      <w:szCs w:val="15"/>
    </w:rPr>
  </w:style>
  <w:style w:type="character" w:customStyle="1" w:styleId="120">
    <w:name w:val="Основной текст (12)_"/>
    <w:link w:val="121"/>
    <w:uiPriority w:val="99"/>
    <w:locked/>
    <w:rsid w:val="00BF7B4C"/>
    <w:rPr>
      <w:rFonts w:ascii="MS Reference Sans Serif" w:hAnsi="MS Reference Sans Serif" w:cs="MS Reference Sans Serif"/>
      <w:sz w:val="15"/>
      <w:szCs w:val="15"/>
      <w:shd w:val="clear" w:color="auto" w:fill="FFFFFF"/>
    </w:rPr>
  </w:style>
  <w:style w:type="paragraph" w:customStyle="1" w:styleId="121">
    <w:name w:val="Основной текст (12)1"/>
    <w:basedOn w:val="a"/>
    <w:link w:val="120"/>
    <w:uiPriority w:val="99"/>
    <w:rsid w:val="00BF7B4C"/>
    <w:pPr>
      <w:shd w:val="clear" w:color="auto" w:fill="FFFFFF"/>
      <w:spacing w:after="0" w:line="240" w:lineRule="atLeast"/>
    </w:pPr>
    <w:rPr>
      <w:rFonts w:ascii="MS Reference Sans Serif" w:hAnsi="MS Reference Sans Serif" w:cs="MS Reference Sans Serif"/>
      <w:sz w:val="15"/>
      <w:szCs w:val="15"/>
    </w:rPr>
  </w:style>
  <w:style w:type="character" w:customStyle="1" w:styleId="66">
    <w:name w:val="Основной текст (66)_"/>
    <w:link w:val="661"/>
    <w:uiPriority w:val="99"/>
    <w:locked/>
    <w:rsid w:val="00BF7B4C"/>
    <w:rPr>
      <w:rFonts w:ascii="MS Reference Sans Serif" w:hAnsi="MS Reference Sans Serif" w:cs="MS Reference Sans Serif"/>
      <w:sz w:val="11"/>
      <w:szCs w:val="11"/>
      <w:shd w:val="clear" w:color="auto" w:fill="FFFFFF"/>
    </w:rPr>
  </w:style>
  <w:style w:type="paragraph" w:customStyle="1" w:styleId="661">
    <w:name w:val="Основной текст (66)1"/>
    <w:basedOn w:val="a"/>
    <w:link w:val="66"/>
    <w:uiPriority w:val="99"/>
    <w:rsid w:val="00BF7B4C"/>
    <w:pPr>
      <w:shd w:val="clear" w:color="auto" w:fill="FFFFFF"/>
      <w:spacing w:after="0" w:line="211" w:lineRule="exact"/>
      <w:jc w:val="center"/>
    </w:pPr>
    <w:rPr>
      <w:rFonts w:ascii="MS Reference Sans Serif" w:hAnsi="MS Reference Sans Serif" w:cs="MS Reference Sans Serif"/>
      <w:sz w:val="11"/>
      <w:szCs w:val="11"/>
    </w:rPr>
  </w:style>
  <w:style w:type="character" w:customStyle="1" w:styleId="1335">
    <w:name w:val="Основной текст (13)35"/>
    <w:uiPriority w:val="99"/>
    <w:rsid w:val="00BF7B4C"/>
  </w:style>
  <w:style w:type="character" w:customStyle="1" w:styleId="1334">
    <w:name w:val="Основной текст (13)34"/>
    <w:uiPriority w:val="99"/>
    <w:rsid w:val="00BF7B4C"/>
    <w:rPr>
      <w:rFonts w:ascii="Tahoma" w:hAnsi="Tahoma" w:cs="Tahoma"/>
      <w:b/>
      <w:bCs/>
      <w:noProof/>
      <w:sz w:val="15"/>
      <w:szCs w:val="15"/>
      <w:shd w:val="clear" w:color="auto" w:fill="FFFFFF"/>
    </w:rPr>
  </w:style>
  <w:style w:type="character" w:customStyle="1" w:styleId="127">
    <w:name w:val="Основной текст (12)7"/>
    <w:uiPriority w:val="99"/>
    <w:rsid w:val="00BF7B4C"/>
  </w:style>
  <w:style w:type="character" w:customStyle="1" w:styleId="126">
    <w:name w:val="Основной текст (12)6"/>
    <w:uiPriority w:val="99"/>
    <w:rsid w:val="00BF7B4C"/>
    <w:rPr>
      <w:rFonts w:ascii="MS Reference Sans Serif" w:hAnsi="MS Reference Sans Serif" w:cs="MS Reference Sans Serif"/>
      <w:noProof/>
      <w:sz w:val="15"/>
      <w:szCs w:val="15"/>
      <w:shd w:val="clear" w:color="auto" w:fill="FFFFFF"/>
    </w:rPr>
  </w:style>
  <w:style w:type="character" w:customStyle="1" w:styleId="660">
    <w:name w:val="Основной текст (66)"/>
    <w:uiPriority w:val="99"/>
    <w:rsid w:val="00BF7B4C"/>
  </w:style>
  <w:style w:type="character" w:styleId="aff8">
    <w:name w:val="annotation reference"/>
    <w:basedOn w:val="a0"/>
    <w:uiPriority w:val="99"/>
    <w:semiHidden/>
    <w:unhideWhenUsed/>
    <w:rsid w:val="00BF7B4C"/>
    <w:rPr>
      <w:sz w:val="16"/>
      <w:szCs w:val="16"/>
    </w:rPr>
  </w:style>
  <w:style w:type="paragraph" w:styleId="aff9">
    <w:name w:val="annotation text"/>
    <w:basedOn w:val="a"/>
    <w:link w:val="affa"/>
    <w:uiPriority w:val="99"/>
    <w:semiHidden/>
    <w:unhideWhenUsed/>
    <w:rsid w:val="00BF7B4C"/>
    <w:pPr>
      <w:spacing w:after="0" w:line="240" w:lineRule="auto"/>
    </w:pPr>
    <w:rPr>
      <w:rFonts w:ascii="Times New Roman" w:eastAsia="Times New Roman" w:hAnsi="Times New Roman" w:cs="Times New Roman"/>
      <w:sz w:val="20"/>
      <w:szCs w:val="20"/>
    </w:rPr>
  </w:style>
  <w:style w:type="character" w:customStyle="1" w:styleId="affa">
    <w:name w:val="Текст примечания Знак"/>
    <w:basedOn w:val="a0"/>
    <w:link w:val="aff9"/>
    <w:uiPriority w:val="99"/>
    <w:semiHidden/>
    <w:rsid w:val="00BF7B4C"/>
    <w:rPr>
      <w:rFonts w:ascii="Times New Roman" w:eastAsia="Times New Roman" w:hAnsi="Times New Roman" w:cs="Times New Roman"/>
      <w:sz w:val="20"/>
      <w:szCs w:val="20"/>
    </w:rPr>
  </w:style>
  <w:style w:type="paragraph" w:styleId="affb">
    <w:name w:val="annotation subject"/>
    <w:basedOn w:val="aff9"/>
    <w:next w:val="aff9"/>
    <w:link w:val="affc"/>
    <w:uiPriority w:val="99"/>
    <w:semiHidden/>
    <w:unhideWhenUsed/>
    <w:rsid w:val="00BF7B4C"/>
    <w:rPr>
      <w:b/>
      <w:bCs/>
    </w:rPr>
  </w:style>
  <w:style w:type="character" w:customStyle="1" w:styleId="affc">
    <w:name w:val="Тема примечания Знак"/>
    <w:basedOn w:val="affa"/>
    <w:link w:val="affb"/>
    <w:uiPriority w:val="99"/>
    <w:semiHidden/>
    <w:rsid w:val="00BF7B4C"/>
    <w:rPr>
      <w:rFonts w:ascii="Times New Roman" w:eastAsia="Times New Roman" w:hAnsi="Times New Roman" w:cs="Times New Roman"/>
      <w:b/>
      <w:bCs/>
      <w:sz w:val="20"/>
      <w:szCs w:val="20"/>
    </w:rPr>
  </w:style>
  <w:style w:type="character" w:customStyle="1" w:styleId="FontStyle46">
    <w:name w:val="Font Style46"/>
    <w:uiPriority w:val="99"/>
    <w:rsid w:val="00BF7B4C"/>
    <w:rPr>
      <w:rFonts w:ascii="Times New Roman" w:hAnsi="Times New Roman" w:cs="Times New Roman" w:hint="default"/>
      <w:b/>
      <w:bCs w:val="0"/>
      <w:spacing w:val="-10"/>
      <w:sz w:val="24"/>
    </w:rPr>
  </w:style>
  <w:style w:type="paragraph" w:styleId="3b">
    <w:name w:val="Body Text Indent 3"/>
    <w:basedOn w:val="a"/>
    <w:link w:val="3c"/>
    <w:unhideWhenUsed/>
    <w:rsid w:val="00BF7B4C"/>
    <w:pPr>
      <w:spacing w:after="120" w:line="240" w:lineRule="auto"/>
      <w:ind w:left="283"/>
    </w:pPr>
    <w:rPr>
      <w:rFonts w:ascii="Times New Roman" w:eastAsia="Times New Roman" w:hAnsi="Times New Roman" w:cs="Times New Roman"/>
      <w:sz w:val="16"/>
      <w:szCs w:val="16"/>
    </w:rPr>
  </w:style>
  <w:style w:type="character" w:customStyle="1" w:styleId="3c">
    <w:name w:val="Основной текст с отступом 3 Знак"/>
    <w:basedOn w:val="a0"/>
    <w:link w:val="3b"/>
    <w:rsid w:val="00BF7B4C"/>
    <w:rPr>
      <w:rFonts w:ascii="Times New Roman" w:eastAsia="Times New Roman" w:hAnsi="Times New Roman" w:cs="Times New Roman"/>
      <w:sz w:val="16"/>
      <w:szCs w:val="16"/>
    </w:rPr>
  </w:style>
  <w:style w:type="paragraph" w:customStyle="1" w:styleId="body">
    <w:name w:val="body"/>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19"/>
    <w:uiPriority w:val="99"/>
    <w:locked/>
    <w:rsid w:val="00BF7B4C"/>
    <w:rPr>
      <w:rFonts w:ascii="Calibri" w:eastAsia="Times New Roman" w:hAnsi="Calibri" w:cs="Times New Roman"/>
      <w:lang w:eastAsia="en-US"/>
    </w:rPr>
  </w:style>
  <w:style w:type="paragraph" w:styleId="HTML">
    <w:name w:val="HTML Preformatted"/>
    <w:basedOn w:val="a"/>
    <w:link w:val="HTML0"/>
    <w:rsid w:val="00BF7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BF7B4C"/>
    <w:rPr>
      <w:rFonts w:ascii="Courier New" w:eastAsia="Calibri" w:hAnsi="Courier New" w:cs="Courier New"/>
      <w:sz w:val="20"/>
      <w:szCs w:val="20"/>
    </w:rPr>
  </w:style>
  <w:style w:type="character" w:customStyle="1" w:styleId="FontStyle202">
    <w:name w:val="Font Style202"/>
    <w:rsid w:val="00BF7B4C"/>
    <w:rPr>
      <w:rFonts w:ascii="Century Schoolbook" w:hAnsi="Century Schoolbook" w:cs="Century Schoolbook"/>
      <w:b/>
      <w:bCs/>
      <w:sz w:val="20"/>
      <w:szCs w:val="20"/>
    </w:rPr>
  </w:style>
  <w:style w:type="character" w:customStyle="1" w:styleId="FontStyle251">
    <w:name w:val="Font Style251"/>
    <w:rsid w:val="00BF7B4C"/>
    <w:rPr>
      <w:rFonts w:ascii="Microsoft Sans Serif" w:hAnsi="Microsoft Sans Serif" w:cs="Microsoft Sans Serif"/>
      <w:b/>
      <w:bCs/>
      <w:sz w:val="10"/>
      <w:szCs w:val="10"/>
    </w:rPr>
  </w:style>
  <w:style w:type="paragraph" w:customStyle="1" w:styleId="Style24">
    <w:name w:val="Style24"/>
    <w:basedOn w:val="a"/>
    <w:rsid w:val="00BF7B4C"/>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208">
    <w:name w:val="Font Style208"/>
    <w:rsid w:val="00BF7B4C"/>
    <w:rPr>
      <w:rFonts w:ascii="MS Reference Sans Serif" w:hAnsi="MS Reference Sans Serif" w:cs="MS Reference Sans Serif"/>
      <w:b/>
      <w:bCs/>
      <w:smallCaps/>
      <w:sz w:val="12"/>
      <w:szCs w:val="12"/>
    </w:rPr>
  </w:style>
  <w:style w:type="paragraph" w:customStyle="1" w:styleId="Style5">
    <w:name w:val="Style5"/>
    <w:basedOn w:val="a"/>
    <w:rsid w:val="00BF7B4C"/>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52">
    <w:name w:val="Style52"/>
    <w:basedOn w:val="a"/>
    <w:rsid w:val="00BF7B4C"/>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rsid w:val="00BF7B4C"/>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52">
    <w:name w:val="Font Style252"/>
    <w:rsid w:val="00BF7B4C"/>
    <w:rPr>
      <w:rFonts w:ascii="Century Schoolbook" w:hAnsi="Century Schoolbook" w:cs="Century Schoolbook"/>
      <w:b/>
      <w:bCs/>
      <w:sz w:val="14"/>
      <w:szCs w:val="14"/>
    </w:rPr>
  </w:style>
  <w:style w:type="character" w:customStyle="1" w:styleId="FontStyle280">
    <w:name w:val="Font Style280"/>
    <w:rsid w:val="00BF7B4C"/>
    <w:rPr>
      <w:rFonts w:ascii="Century Schoolbook" w:hAnsi="Century Schoolbook" w:cs="Century Schoolbook"/>
      <w:spacing w:val="-10"/>
      <w:sz w:val="22"/>
      <w:szCs w:val="22"/>
    </w:rPr>
  </w:style>
  <w:style w:type="character" w:customStyle="1" w:styleId="FontStyle281">
    <w:name w:val="Font Style281"/>
    <w:rsid w:val="00BF7B4C"/>
    <w:rPr>
      <w:rFonts w:ascii="Century Schoolbook" w:hAnsi="Century Schoolbook" w:cs="Century Schoolbook"/>
      <w:sz w:val="20"/>
      <w:szCs w:val="20"/>
    </w:rPr>
  </w:style>
  <w:style w:type="paragraph" w:customStyle="1" w:styleId="Style128">
    <w:name w:val="Style128"/>
    <w:basedOn w:val="a"/>
    <w:rsid w:val="00BF7B4C"/>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BF7B4C"/>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92">
    <w:name w:val="Font Style292"/>
    <w:rsid w:val="00BF7B4C"/>
    <w:rPr>
      <w:rFonts w:ascii="Century Schoolbook" w:hAnsi="Century Schoolbook" w:cs="Century Schoolbook"/>
      <w:b/>
      <w:bCs/>
      <w:sz w:val="18"/>
      <w:szCs w:val="18"/>
    </w:rPr>
  </w:style>
  <w:style w:type="character" w:customStyle="1" w:styleId="Bold">
    <w:name w:val="_Bold"/>
    <w:rsid w:val="00BF7B4C"/>
    <w:rPr>
      <w:rFonts w:ascii="BalticaC" w:hAnsi="BalticaC" w:cs="BalticaC"/>
      <w:b/>
      <w:bCs/>
      <w:color w:val="000000"/>
      <w:w w:val="100"/>
    </w:rPr>
  </w:style>
  <w:style w:type="paragraph" w:styleId="2f5">
    <w:name w:val="List Bullet 2"/>
    <w:basedOn w:val="a"/>
    <w:autoRedefine/>
    <w:rsid w:val="00BF7B4C"/>
    <w:pPr>
      <w:spacing w:after="0" w:line="360" w:lineRule="auto"/>
      <w:ind w:firstLine="709"/>
      <w:jc w:val="both"/>
    </w:pPr>
    <w:rPr>
      <w:rFonts w:ascii="Times New Roman" w:eastAsia="Times New Roman" w:hAnsi="Times New Roman" w:cs="Times New Roman"/>
      <w:kern w:val="16"/>
      <w:sz w:val="28"/>
      <w:szCs w:val="28"/>
    </w:rPr>
  </w:style>
  <w:style w:type="paragraph" w:styleId="3d">
    <w:name w:val="List Bullet 3"/>
    <w:basedOn w:val="a"/>
    <w:autoRedefine/>
    <w:rsid w:val="00BF7B4C"/>
    <w:pPr>
      <w:tabs>
        <w:tab w:val="num" w:pos="720"/>
        <w:tab w:val="num" w:pos="926"/>
      </w:tabs>
      <w:spacing w:after="0" w:line="240" w:lineRule="auto"/>
      <w:ind w:left="926" w:hanging="360"/>
    </w:pPr>
    <w:rPr>
      <w:rFonts w:ascii="Times New Roman" w:hAnsi="Times New Roman" w:cs="Times New Roman"/>
      <w:sz w:val="24"/>
      <w:szCs w:val="24"/>
    </w:rPr>
  </w:style>
  <w:style w:type="paragraph" w:customStyle="1" w:styleId="Style18">
    <w:name w:val="Style18"/>
    <w:basedOn w:val="a"/>
    <w:uiPriority w:val="99"/>
    <w:rsid w:val="00BF7B4C"/>
    <w:pPr>
      <w:widowControl w:val="0"/>
      <w:autoSpaceDE w:val="0"/>
      <w:autoSpaceDN w:val="0"/>
      <w:adjustRightInd w:val="0"/>
      <w:spacing w:after="0" w:line="324" w:lineRule="exact"/>
      <w:ind w:firstLine="533"/>
      <w:jc w:val="both"/>
    </w:pPr>
    <w:rPr>
      <w:rFonts w:ascii="Times New Roman" w:eastAsia="Times New Roman" w:hAnsi="Times New Roman" w:cs="Times New Roman"/>
      <w:sz w:val="24"/>
      <w:szCs w:val="24"/>
    </w:rPr>
  </w:style>
  <w:style w:type="paragraph" w:customStyle="1" w:styleId="msonormalcxspmiddle">
    <w:name w:val="msonormalcxspmiddle"/>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96">
    <w:name w:val="Style196"/>
    <w:basedOn w:val="a"/>
    <w:rsid w:val="00BF7B4C"/>
    <w:pPr>
      <w:widowControl w:val="0"/>
      <w:autoSpaceDE w:val="0"/>
      <w:autoSpaceDN w:val="0"/>
      <w:adjustRightInd w:val="0"/>
      <w:spacing w:after="0" w:line="262" w:lineRule="exact"/>
      <w:ind w:hanging="154"/>
      <w:jc w:val="both"/>
    </w:pPr>
    <w:rPr>
      <w:rFonts w:ascii="Tahoma" w:hAnsi="Tahoma" w:cs="Tahoma"/>
      <w:sz w:val="24"/>
      <w:szCs w:val="24"/>
    </w:rPr>
  </w:style>
  <w:style w:type="table" w:customStyle="1" w:styleId="2f6">
    <w:name w:val="Сетка таблицы2"/>
    <w:basedOn w:val="a1"/>
    <w:next w:val="af8"/>
    <w:uiPriority w:val="59"/>
    <w:rsid w:val="00BF7B4C"/>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2">
    <w:name w:val="Заголовок №12"/>
    <w:basedOn w:val="a0"/>
    <w:uiPriority w:val="99"/>
    <w:rsid w:val="00BF7B4C"/>
    <w:rPr>
      <w:rFonts w:ascii="Times New Roman" w:hAnsi="Times New Roman" w:cs="Times New Roman"/>
      <w:b/>
      <w:bCs/>
      <w:spacing w:val="0"/>
      <w:sz w:val="26"/>
      <w:szCs w:val="26"/>
    </w:rPr>
  </w:style>
  <w:style w:type="character" w:styleId="affd">
    <w:name w:val="FollowedHyperlink"/>
    <w:basedOn w:val="a0"/>
    <w:uiPriority w:val="99"/>
    <w:semiHidden/>
    <w:unhideWhenUsed/>
    <w:rsid w:val="00BF7B4C"/>
    <w:rPr>
      <w:color w:val="800080" w:themeColor="followedHyperlink"/>
      <w:u w:val="single"/>
    </w:rPr>
  </w:style>
  <w:style w:type="character" w:customStyle="1" w:styleId="Bodytext10">
    <w:name w:val="Body text (10)_"/>
    <w:basedOn w:val="a0"/>
    <w:link w:val="Bodytext100"/>
    <w:rsid w:val="00BF7B4C"/>
    <w:rPr>
      <w:rFonts w:ascii="Times New Roman" w:eastAsia="Times New Roman" w:hAnsi="Times New Roman" w:cs="Times New Roman"/>
      <w:sz w:val="20"/>
      <w:szCs w:val="20"/>
      <w:shd w:val="clear" w:color="auto" w:fill="FFFFFF"/>
    </w:rPr>
  </w:style>
  <w:style w:type="paragraph" w:customStyle="1" w:styleId="Bodytext100">
    <w:name w:val="Body text (10)"/>
    <w:basedOn w:val="a"/>
    <w:link w:val="Bodytext10"/>
    <w:rsid w:val="00BF7B4C"/>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formattext">
    <w:name w:val="formattext"/>
    <w:basedOn w:val="a"/>
    <w:rsid w:val="000952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e">
    <w:name w:val="Заголовок №3_"/>
    <w:basedOn w:val="a0"/>
    <w:link w:val="3f"/>
    <w:uiPriority w:val="99"/>
    <w:locked/>
    <w:rsid w:val="00852AB7"/>
    <w:rPr>
      <w:rFonts w:ascii="Times New Roman" w:hAnsi="Times New Roman" w:cs="Times New Roman"/>
      <w:b/>
      <w:bCs/>
      <w:sz w:val="30"/>
      <w:szCs w:val="30"/>
      <w:shd w:val="clear" w:color="auto" w:fill="FFFFFF"/>
    </w:rPr>
  </w:style>
  <w:style w:type="paragraph" w:customStyle="1" w:styleId="3f">
    <w:name w:val="Заголовок №3"/>
    <w:basedOn w:val="a"/>
    <w:link w:val="3e"/>
    <w:uiPriority w:val="99"/>
    <w:rsid w:val="00852AB7"/>
    <w:pPr>
      <w:widowControl w:val="0"/>
      <w:shd w:val="clear" w:color="auto" w:fill="FFFFFF"/>
      <w:spacing w:after="240" w:line="240" w:lineRule="atLeast"/>
      <w:ind w:hanging="1340"/>
      <w:jc w:val="both"/>
      <w:outlineLvl w:val="2"/>
    </w:pPr>
    <w:rPr>
      <w:rFonts w:ascii="Times New Roman" w:hAnsi="Times New Roman" w:cs="Times New Roman"/>
      <w:b/>
      <w:bCs/>
      <w:sz w:val="30"/>
      <w:szCs w:val="30"/>
    </w:rPr>
  </w:style>
  <w:style w:type="character" w:customStyle="1" w:styleId="50">
    <w:name w:val="Заголовок 5 Знак"/>
    <w:basedOn w:val="a0"/>
    <w:link w:val="5"/>
    <w:uiPriority w:val="9"/>
    <w:rsid w:val="00E7608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E76088"/>
    <w:rPr>
      <w:rFonts w:ascii="Times New Roman" w:eastAsia="Times New Roman" w:hAnsi="Times New Roman" w:cs="Times New Roman"/>
      <w:b/>
      <w:bCs/>
    </w:rPr>
  </w:style>
  <w:style w:type="character" w:customStyle="1" w:styleId="c1">
    <w:name w:val="c1"/>
    <w:basedOn w:val="a0"/>
    <w:rsid w:val="00E76088"/>
  </w:style>
  <w:style w:type="character" w:customStyle="1" w:styleId="affe">
    <w:name w:val="Название Знак"/>
    <w:rsid w:val="00E76088"/>
    <w:rPr>
      <w:b/>
      <w:spacing w:val="20"/>
      <w:sz w:val="28"/>
    </w:rPr>
  </w:style>
  <w:style w:type="table" w:styleId="afff">
    <w:name w:val="Table Theme"/>
    <w:basedOn w:val="a1"/>
    <w:rsid w:val="00E760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76088"/>
    <w:pPr>
      <w:widowControl w:val="0"/>
      <w:suppressAutoHyphens/>
      <w:autoSpaceDE w:val="0"/>
      <w:spacing w:after="0" w:line="240" w:lineRule="auto"/>
      <w:ind w:firstLine="720"/>
    </w:pPr>
    <w:rPr>
      <w:rFonts w:ascii="Arial" w:eastAsia="Times New Roman" w:hAnsi="Arial" w:cs="Times New Roman"/>
      <w:sz w:val="16"/>
      <w:szCs w:val="16"/>
      <w:lang w:eastAsia="en-US"/>
    </w:rPr>
  </w:style>
  <w:style w:type="character" w:customStyle="1" w:styleId="s4">
    <w:name w:val="s4"/>
    <w:basedOn w:val="a0"/>
    <w:rsid w:val="006E6A0E"/>
  </w:style>
  <w:style w:type="paragraph" w:customStyle="1" w:styleId="TableParagraph">
    <w:name w:val="Table Paragraph"/>
    <w:basedOn w:val="a"/>
    <w:uiPriority w:val="1"/>
    <w:qFormat/>
    <w:rsid w:val="00071256"/>
    <w:pPr>
      <w:widowControl w:val="0"/>
      <w:autoSpaceDE w:val="0"/>
      <w:autoSpaceDN w:val="0"/>
      <w:spacing w:after="0" w:line="240" w:lineRule="auto"/>
      <w:ind w:left="107"/>
    </w:pPr>
    <w:rPr>
      <w:rFonts w:ascii="Times New Roman" w:eastAsia="Times New Roman" w:hAnsi="Times New Roman" w:cs="Times New Roman"/>
      <w:lang w:eastAsia="en-US"/>
    </w:rPr>
  </w:style>
  <w:style w:type="table" w:customStyle="1" w:styleId="afff0">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1">
    <w:basedOn w:val="TableNormal0"/>
    <w:rsid w:val="00C7244C"/>
    <w:tblPr>
      <w:tblStyleRowBandSize w:val="1"/>
      <w:tblStyleColBandSize w:val="1"/>
      <w:tblCellMar>
        <w:top w:w="0" w:type="dxa"/>
        <w:left w:w="115" w:type="dxa"/>
        <w:bottom w:w="0" w:type="dxa"/>
        <w:right w:w="115" w:type="dxa"/>
      </w:tblCellMar>
    </w:tblPr>
  </w:style>
  <w:style w:type="table" w:customStyle="1" w:styleId="afff2">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3">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4">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5">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6">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7">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8">
    <w:basedOn w:val="TableNormal0"/>
    <w:rsid w:val="00C7244C"/>
    <w:tblPr>
      <w:tblStyleRowBandSize w:val="1"/>
      <w:tblStyleColBandSize w:val="1"/>
      <w:tblCellMar>
        <w:top w:w="0" w:type="dxa"/>
        <w:left w:w="115" w:type="dxa"/>
        <w:bottom w:w="0" w:type="dxa"/>
        <w:right w:w="115" w:type="dxa"/>
      </w:tblCellMar>
    </w:tblPr>
  </w:style>
  <w:style w:type="table" w:customStyle="1" w:styleId="afff9">
    <w:basedOn w:val="TableNormal0"/>
    <w:rsid w:val="00C7244C"/>
    <w:tblPr>
      <w:tblStyleRowBandSize w:val="1"/>
      <w:tblStyleColBandSize w:val="1"/>
      <w:tblCellMar>
        <w:top w:w="0" w:type="dxa"/>
        <w:left w:w="115" w:type="dxa"/>
        <w:bottom w:w="0" w:type="dxa"/>
        <w:right w:w="115" w:type="dxa"/>
      </w:tblCellMar>
    </w:tblPr>
  </w:style>
  <w:style w:type="table" w:customStyle="1" w:styleId="afffa">
    <w:basedOn w:val="TableNormal0"/>
    <w:rsid w:val="00C7244C"/>
    <w:tblPr>
      <w:tblStyleRowBandSize w:val="1"/>
      <w:tblStyleColBandSize w:val="1"/>
      <w:tblCellMar>
        <w:top w:w="0" w:type="dxa"/>
        <w:left w:w="115" w:type="dxa"/>
        <w:bottom w:w="0" w:type="dxa"/>
        <w:right w:w="115" w:type="dxa"/>
      </w:tblCellMar>
    </w:tblPr>
  </w:style>
  <w:style w:type="table" w:customStyle="1" w:styleId="afffb">
    <w:basedOn w:val="TableNormal0"/>
    <w:rsid w:val="00C7244C"/>
    <w:tblPr>
      <w:tblStyleRowBandSize w:val="1"/>
      <w:tblStyleColBandSize w:val="1"/>
      <w:tblCellMar>
        <w:top w:w="0" w:type="dxa"/>
        <w:left w:w="115" w:type="dxa"/>
        <w:bottom w:w="0" w:type="dxa"/>
        <w:right w:w="115" w:type="dxa"/>
      </w:tblCellMar>
    </w:tblPr>
  </w:style>
  <w:style w:type="table" w:customStyle="1" w:styleId="afffc">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d">
    <w:basedOn w:val="TableNormal0"/>
    <w:rsid w:val="00C7244C"/>
    <w:tblPr>
      <w:tblStyleRowBandSize w:val="1"/>
      <w:tblStyleColBandSize w:val="1"/>
      <w:tblCellMar>
        <w:top w:w="0" w:type="dxa"/>
        <w:left w:w="115" w:type="dxa"/>
        <w:bottom w:w="0" w:type="dxa"/>
        <w:right w:w="115" w:type="dxa"/>
      </w:tblCellMar>
    </w:tblPr>
  </w:style>
  <w:style w:type="table" w:customStyle="1" w:styleId="afffe">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
    <w:basedOn w:val="TableNormal0"/>
    <w:rsid w:val="00C7244C"/>
    <w:tblPr>
      <w:tblStyleRowBandSize w:val="1"/>
      <w:tblStyleColBandSize w:val="1"/>
      <w:tblCellMar>
        <w:top w:w="0" w:type="dxa"/>
        <w:left w:w="115" w:type="dxa"/>
        <w:bottom w:w="0" w:type="dxa"/>
        <w:right w:w="115" w:type="dxa"/>
      </w:tblCellMar>
    </w:tblPr>
  </w:style>
  <w:style w:type="table" w:customStyle="1" w:styleId="affff0">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1">
    <w:basedOn w:val="TableNormal0"/>
    <w:rsid w:val="00C7244C"/>
    <w:tblPr>
      <w:tblStyleRowBandSize w:val="1"/>
      <w:tblStyleColBandSize w:val="1"/>
      <w:tblCellMar>
        <w:top w:w="0" w:type="dxa"/>
        <w:left w:w="115" w:type="dxa"/>
        <w:bottom w:w="0" w:type="dxa"/>
        <w:right w:w="115" w:type="dxa"/>
      </w:tblCellMar>
    </w:tblPr>
  </w:style>
  <w:style w:type="table" w:customStyle="1" w:styleId="affff2">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3">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4">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5">
    <w:basedOn w:val="TableNormal0"/>
    <w:rsid w:val="00C7244C"/>
    <w:tblPr>
      <w:tblStyleRowBandSize w:val="1"/>
      <w:tblStyleColBandSize w:val="1"/>
      <w:tblCellMar>
        <w:top w:w="0" w:type="dxa"/>
        <w:left w:w="115" w:type="dxa"/>
        <w:bottom w:w="0" w:type="dxa"/>
        <w:right w:w="115" w:type="dxa"/>
      </w:tblCellMar>
    </w:tblPr>
  </w:style>
  <w:style w:type="table" w:customStyle="1" w:styleId="affff6">
    <w:basedOn w:val="TableNormal0"/>
    <w:rsid w:val="00C7244C"/>
    <w:tblPr>
      <w:tblStyleRowBandSize w:val="1"/>
      <w:tblStyleColBandSize w:val="1"/>
      <w:tblCellMar>
        <w:top w:w="0" w:type="dxa"/>
        <w:left w:w="115" w:type="dxa"/>
        <w:bottom w:w="0" w:type="dxa"/>
        <w:right w:w="115" w:type="dxa"/>
      </w:tblCellMar>
    </w:tblPr>
  </w:style>
  <w:style w:type="table" w:customStyle="1" w:styleId="affff7">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8">
    <w:basedOn w:val="TableNormal0"/>
    <w:rsid w:val="00C7244C"/>
    <w:tblPr>
      <w:tblStyleRowBandSize w:val="1"/>
      <w:tblStyleColBandSize w:val="1"/>
      <w:tblCellMar>
        <w:top w:w="0" w:type="dxa"/>
        <w:left w:w="115" w:type="dxa"/>
        <w:bottom w:w="0" w:type="dxa"/>
        <w:right w:w="115" w:type="dxa"/>
      </w:tblCellMar>
    </w:tblPr>
  </w:style>
  <w:style w:type="table" w:customStyle="1" w:styleId="affff9">
    <w:basedOn w:val="TableNormal0"/>
    <w:rsid w:val="00C7244C"/>
    <w:tblPr>
      <w:tblStyleRowBandSize w:val="1"/>
      <w:tblStyleColBandSize w:val="1"/>
      <w:tblCellMar>
        <w:top w:w="0" w:type="dxa"/>
        <w:left w:w="115" w:type="dxa"/>
        <w:bottom w:w="0" w:type="dxa"/>
        <w:right w:w="115" w:type="dxa"/>
      </w:tblCellMar>
    </w:tblPr>
  </w:style>
  <w:style w:type="table" w:customStyle="1" w:styleId="affffa">
    <w:basedOn w:val="TableNormal0"/>
    <w:rsid w:val="00C7244C"/>
    <w:tblPr>
      <w:tblStyleRowBandSize w:val="1"/>
      <w:tblStyleColBandSize w:val="1"/>
      <w:tblCellMar>
        <w:top w:w="0" w:type="dxa"/>
        <w:left w:w="115" w:type="dxa"/>
        <w:bottom w:w="0" w:type="dxa"/>
        <w:right w:w="115" w:type="dxa"/>
      </w:tblCellMar>
    </w:tblPr>
  </w:style>
  <w:style w:type="table" w:customStyle="1" w:styleId="affffb">
    <w:basedOn w:val="TableNormal0"/>
    <w:rsid w:val="00C7244C"/>
    <w:tblPr>
      <w:tblStyleRowBandSize w:val="1"/>
      <w:tblStyleColBandSize w:val="1"/>
      <w:tblCellMar>
        <w:top w:w="0" w:type="dxa"/>
        <w:left w:w="115" w:type="dxa"/>
        <w:bottom w:w="0" w:type="dxa"/>
        <w:right w:w="115" w:type="dxa"/>
      </w:tblCellMar>
    </w:tblPr>
  </w:style>
  <w:style w:type="table" w:customStyle="1" w:styleId="affffc">
    <w:basedOn w:val="TableNormal0"/>
    <w:rsid w:val="00C7244C"/>
    <w:tblPr>
      <w:tblStyleRowBandSize w:val="1"/>
      <w:tblStyleColBandSize w:val="1"/>
      <w:tblCellMar>
        <w:top w:w="0" w:type="dxa"/>
        <w:left w:w="115" w:type="dxa"/>
        <w:bottom w:w="0" w:type="dxa"/>
        <w:right w:w="115" w:type="dxa"/>
      </w:tblCellMar>
    </w:tblPr>
  </w:style>
  <w:style w:type="table" w:customStyle="1" w:styleId="affffd">
    <w:basedOn w:val="TableNormal0"/>
    <w:rsid w:val="00C7244C"/>
    <w:tblPr>
      <w:tblStyleRowBandSize w:val="1"/>
      <w:tblStyleColBandSize w:val="1"/>
      <w:tblCellMar>
        <w:top w:w="0" w:type="dxa"/>
        <w:left w:w="115" w:type="dxa"/>
        <w:bottom w:w="0" w:type="dxa"/>
        <w:right w:w="115" w:type="dxa"/>
      </w:tblCellMar>
    </w:tblPr>
  </w:style>
  <w:style w:type="table" w:customStyle="1" w:styleId="affffe">
    <w:basedOn w:val="TableNormal0"/>
    <w:rsid w:val="00C7244C"/>
    <w:tblPr>
      <w:tblStyleRowBandSize w:val="1"/>
      <w:tblStyleColBandSize w:val="1"/>
      <w:tblCellMar>
        <w:top w:w="0" w:type="dxa"/>
        <w:left w:w="115" w:type="dxa"/>
        <w:bottom w:w="0" w:type="dxa"/>
        <w:right w:w="115" w:type="dxa"/>
      </w:tblCellMar>
    </w:tblPr>
  </w:style>
  <w:style w:type="table" w:customStyle="1" w:styleId="afffff">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0">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1">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2">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3">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4">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5">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6">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7">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8">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9">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a">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b">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c">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d">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e">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0">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1">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2">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3">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4">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5">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6">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7">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8">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9">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a">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b">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c">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d">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e">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ff">
    <w:basedOn w:val="TableNormal0"/>
    <w:rsid w:val="00C7244C"/>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paragraph" w:customStyle="1" w:styleId="1f2">
    <w:name w:val="Основной текст1"/>
    <w:basedOn w:val="a"/>
    <w:rsid w:val="00DF628F"/>
    <w:pPr>
      <w:shd w:val="clear" w:color="auto" w:fill="FFFFFF"/>
      <w:spacing w:before="420" w:after="0" w:line="0" w:lineRule="atLeast"/>
      <w:jc w:val="center"/>
    </w:pPr>
    <w:rPr>
      <w:rFonts w:ascii="Times New Roman" w:eastAsia="Times New Roman" w:hAnsi="Times New Roman" w:cs="Times New Roman"/>
      <w:sz w:val="26"/>
      <w:szCs w:val="26"/>
      <w:lang w:eastAsia="en-US"/>
    </w:rPr>
  </w:style>
  <w:style w:type="character" w:customStyle="1" w:styleId="afffffff0">
    <w:name w:val="Сноска_"/>
    <w:basedOn w:val="a0"/>
    <w:link w:val="afffffff1"/>
    <w:rsid w:val="00B214E8"/>
    <w:rPr>
      <w:rFonts w:ascii="Times New Roman" w:eastAsia="Times New Roman" w:hAnsi="Times New Roman" w:cs="Times New Roman"/>
      <w:sz w:val="18"/>
      <w:szCs w:val="18"/>
      <w:shd w:val="clear" w:color="auto" w:fill="FFFFFF"/>
    </w:rPr>
  </w:style>
  <w:style w:type="character" w:customStyle="1" w:styleId="afffffff2">
    <w:name w:val="Колонтитул_"/>
    <w:basedOn w:val="a0"/>
    <w:link w:val="afffffff3"/>
    <w:rsid w:val="00B214E8"/>
    <w:rPr>
      <w:rFonts w:ascii="Times New Roman" w:eastAsia="Times New Roman" w:hAnsi="Times New Roman" w:cs="Times New Roman"/>
      <w:sz w:val="20"/>
      <w:szCs w:val="20"/>
      <w:shd w:val="clear" w:color="auto" w:fill="FFFFFF"/>
    </w:rPr>
  </w:style>
  <w:style w:type="character" w:customStyle="1" w:styleId="115pt">
    <w:name w:val="Колонтитул + 11;5 pt"/>
    <w:basedOn w:val="afffffff2"/>
    <w:rsid w:val="00B214E8"/>
    <w:rPr>
      <w:rFonts w:ascii="Times New Roman" w:eastAsia="Times New Roman" w:hAnsi="Times New Roman" w:cs="Times New Roman"/>
      <w:spacing w:val="0"/>
      <w:sz w:val="23"/>
      <w:szCs w:val="23"/>
      <w:shd w:val="clear" w:color="auto" w:fill="FFFFFF"/>
    </w:rPr>
  </w:style>
  <w:style w:type="character" w:customStyle="1" w:styleId="afffffff4">
    <w:name w:val="Колонтитул + Малые прописные"/>
    <w:basedOn w:val="afffffff2"/>
    <w:rsid w:val="00B214E8"/>
    <w:rPr>
      <w:rFonts w:ascii="Times New Roman" w:eastAsia="Times New Roman" w:hAnsi="Times New Roman" w:cs="Times New Roman"/>
      <w:smallCaps/>
      <w:spacing w:val="0"/>
      <w:sz w:val="20"/>
      <w:szCs w:val="20"/>
      <w:shd w:val="clear" w:color="auto" w:fill="FFFFFF"/>
    </w:rPr>
  </w:style>
  <w:style w:type="character" w:customStyle="1" w:styleId="9pt">
    <w:name w:val="Колонтитул + 9 pt;Полужирный"/>
    <w:basedOn w:val="afffffff2"/>
    <w:rsid w:val="00B214E8"/>
    <w:rPr>
      <w:rFonts w:ascii="Times New Roman" w:eastAsia="Times New Roman" w:hAnsi="Times New Roman" w:cs="Times New Roman"/>
      <w:b/>
      <w:bCs/>
      <w:spacing w:val="0"/>
      <w:sz w:val="18"/>
      <w:szCs w:val="18"/>
      <w:shd w:val="clear" w:color="auto" w:fill="FFFFFF"/>
    </w:rPr>
  </w:style>
  <w:style w:type="character" w:customStyle="1" w:styleId="12pt">
    <w:name w:val="Колонтитул + 12 pt"/>
    <w:basedOn w:val="afffffff2"/>
    <w:rsid w:val="00B214E8"/>
    <w:rPr>
      <w:rFonts w:ascii="Times New Roman" w:eastAsia="Times New Roman" w:hAnsi="Times New Roman" w:cs="Times New Roman"/>
      <w:spacing w:val="0"/>
      <w:sz w:val="24"/>
      <w:szCs w:val="24"/>
      <w:shd w:val="clear" w:color="auto" w:fill="FFFFFF"/>
    </w:rPr>
  </w:style>
  <w:style w:type="paragraph" w:customStyle="1" w:styleId="afffffff1">
    <w:name w:val="Сноска"/>
    <w:basedOn w:val="a"/>
    <w:link w:val="afffffff0"/>
    <w:rsid w:val="00B214E8"/>
    <w:pPr>
      <w:shd w:val="clear" w:color="auto" w:fill="FFFFFF"/>
      <w:spacing w:after="0" w:line="230" w:lineRule="exact"/>
      <w:jc w:val="both"/>
    </w:pPr>
    <w:rPr>
      <w:rFonts w:ascii="Times New Roman" w:eastAsia="Times New Roman" w:hAnsi="Times New Roman" w:cs="Times New Roman"/>
      <w:sz w:val="18"/>
      <w:szCs w:val="18"/>
    </w:rPr>
  </w:style>
  <w:style w:type="paragraph" w:customStyle="1" w:styleId="afffffff3">
    <w:name w:val="Колонтитул"/>
    <w:basedOn w:val="a"/>
    <w:link w:val="afffffff2"/>
    <w:rsid w:val="00B214E8"/>
    <w:pPr>
      <w:shd w:val="clear" w:color="auto" w:fill="FFFFFF"/>
      <w:spacing w:after="0" w:line="240" w:lineRule="auto"/>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E77B4E"/>
    <w:rPr>
      <w:color w:val="605E5C"/>
      <w:shd w:val="clear" w:color="auto" w:fill="E1DFDD"/>
    </w:rPr>
  </w:style>
  <w:style w:type="table" w:customStyle="1" w:styleId="3f0">
    <w:name w:val="Сетка таблицы3"/>
    <w:basedOn w:val="a1"/>
    <w:next w:val="af8"/>
    <w:uiPriority w:val="39"/>
    <w:rsid w:val="00B00088"/>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5">
    <w:name w:val="Нормальный (таблица)"/>
    <w:basedOn w:val="a"/>
    <w:next w:val="a"/>
    <w:uiPriority w:val="99"/>
    <w:rsid w:val="00544593"/>
    <w:pPr>
      <w:widowControl w:val="0"/>
      <w:autoSpaceDE w:val="0"/>
      <w:autoSpaceDN w:val="0"/>
      <w:adjustRightInd w:val="0"/>
      <w:spacing w:after="0" w:line="240" w:lineRule="auto"/>
      <w:jc w:val="both"/>
    </w:pPr>
    <w:rPr>
      <w:rFonts w:ascii="Arial" w:eastAsiaTheme="minorEastAsia" w:hAnsi="Arial" w:cs="Arial"/>
      <w:sz w:val="20"/>
      <w:szCs w:val="20"/>
    </w:rPr>
  </w:style>
  <w:style w:type="paragraph" w:customStyle="1" w:styleId="afffffff6">
    <w:name w:val="Центрированный (таблица)"/>
    <w:basedOn w:val="afffffff5"/>
    <w:next w:val="a"/>
    <w:uiPriority w:val="99"/>
    <w:rsid w:val="00544593"/>
    <w:pPr>
      <w:jc w:val="center"/>
    </w:pPr>
  </w:style>
  <w:style w:type="table" w:customStyle="1" w:styleId="46">
    <w:name w:val="Сетка таблицы4"/>
    <w:basedOn w:val="a1"/>
    <w:next w:val="af8"/>
    <w:uiPriority w:val="59"/>
    <w:rsid w:val="00805EFB"/>
    <w:pPr>
      <w:widowControl w:val="0"/>
      <w:spacing w:after="0" w:line="240" w:lineRule="auto"/>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1">
    <w:name w:val="Сноска (3)_"/>
    <w:basedOn w:val="a0"/>
    <w:link w:val="3f2"/>
    <w:rsid w:val="00805EFB"/>
    <w:rPr>
      <w:rFonts w:ascii="Times New Roman" w:eastAsia="Times New Roman" w:hAnsi="Times New Roman" w:cs="Times New Roman"/>
      <w:sz w:val="20"/>
      <w:szCs w:val="20"/>
      <w:shd w:val="clear" w:color="auto" w:fill="FFFFFF"/>
    </w:rPr>
  </w:style>
  <w:style w:type="paragraph" w:customStyle="1" w:styleId="3f2">
    <w:name w:val="Сноска (3)"/>
    <w:basedOn w:val="a"/>
    <w:link w:val="3f1"/>
    <w:rsid w:val="00805EFB"/>
    <w:pPr>
      <w:widowControl w:val="0"/>
      <w:shd w:val="clear" w:color="auto" w:fill="FFFFFF"/>
      <w:spacing w:after="0" w:line="0" w:lineRule="atLeast"/>
    </w:pPr>
    <w:rPr>
      <w:rFonts w:ascii="Times New Roman" w:eastAsia="Times New Roman" w:hAnsi="Times New Roman" w:cs="Times New Roman"/>
      <w:sz w:val="20"/>
      <w:szCs w:val="20"/>
    </w:rPr>
  </w:style>
  <w:style w:type="table" w:customStyle="1" w:styleId="52">
    <w:name w:val="Сетка таблицы5"/>
    <w:basedOn w:val="a1"/>
    <w:next w:val="af8"/>
    <w:uiPriority w:val="59"/>
    <w:rsid w:val="00805EFB"/>
    <w:pPr>
      <w:widowControl w:val="0"/>
      <w:spacing w:after="0" w:line="240" w:lineRule="auto"/>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ro23.ru/wp-content/uploads/2023/06/&#1055;&#1083;&#1072;&#1085;&#1080;&#1088;&#1091;&#1077;&#1084;&#1099;&#1077;-&#1088;&#1077;&#1079;&#1091;&#1083;&#1100;&#1090;&#1072;&#1090;&#1099;_&#1047;&#1055;&#1056;_&#1074;&#1090;&#1086;&#1088;&#1086;&#1081;-&#1075;&#1086;&#1076;-&#1078;&#1080;&#1079;&#1085;&#1080;.pdf" TargetMode="External"/><Relationship Id="rId21" Type="http://schemas.openxmlformats.org/officeDocument/2006/relationships/hyperlink" Target="http://www.consultant.ru/document/cons_doc_LAW_179568/" TargetMode="External"/><Relationship Id="rId34" Type="http://schemas.openxmlformats.org/officeDocument/2006/relationships/hyperlink" Target="https://iro23.ru/wp-content/uploads/2023/06/&#1056;&#1072;&#1085;&#1085;&#1080;&#1081;-&#1074;&#1086;&#1079;&#1088;&#1072;&#1089;&#1090;_&#1047;&#1055;&#1056;.pdf" TargetMode="External"/><Relationship Id="rId42" Type="http://schemas.openxmlformats.org/officeDocument/2006/relationships/hyperlink" Target="https://iro23.ru/wp-content/uploads/2023/06/&#1055;&#1086;&#1079;&#1085;&#1072;&#1074;&#1072;&#1090;&#1077;&#1083;&#1100;&#1085;&#1086;&#1077;-&#1088;&#1072;&#1079;&#1074;&#1080;&#1090;&#1080;&#1077;_&#1076;&#1086;&#1096;&#1082;.&#1074;&#1086;&#1079;&#1088;._&#1047;&#1055;&#1056;.pdf" TargetMode="External"/><Relationship Id="rId47" Type="http://schemas.openxmlformats.org/officeDocument/2006/relationships/image" Target="media/image11.png"/><Relationship Id="rId50" Type="http://schemas.openxmlformats.org/officeDocument/2006/relationships/hyperlink" Target="https://iro23.ru/wp-content/uploads/2023/06/&#1057;&#1086;&#1094;&#1080;&#1072;&#1083;&#1100;&#1085;&#1086;-&#1082;&#1086;&#1084;&#1084;&#1091;&#1085;&#1080;&#1082;&#1072;&#1090;&#1080;&#1074;&#1085;&#1086;&#1077;-&#1088;&#1072;&#1079;&#1074;&#1080;&#1090;&#1080;&#1077;_&#1055;&#1050;&#1056;&#1056;_&#1047;&#1055;&#1056;.pdf" TargetMode="External"/><Relationship Id="rId55" Type="http://schemas.openxmlformats.org/officeDocument/2006/relationships/image" Target="media/image15.png"/><Relationship Id="rId63" Type="http://schemas.openxmlformats.org/officeDocument/2006/relationships/hyperlink" Target="http://www.microsoft.com" TargetMode="External"/><Relationship Id="rId68" Type="http://schemas.openxmlformats.org/officeDocument/2006/relationships/hyperlink" Target="https://edu.gov.ru/" TargetMode="External"/><Relationship Id="rId76" Type="http://schemas.openxmlformats.org/officeDocument/2006/relationships/hyperlink" Target="http://www.msbook.ru/" TargetMode="External"/><Relationship Id="rId84" Type="http://schemas.openxmlformats.org/officeDocument/2006/relationships/hyperlink" Target="about:blank" TargetMode="External"/><Relationship Id="rId89" Type="http://schemas.openxmlformats.org/officeDocument/2006/relationships/hyperlink" Target="http://www.sci.aha.ru/" TargetMode="External"/><Relationship Id="rId97"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www.edu.ru/" TargetMode="External"/><Relationship Id="rId92" Type="http://schemas.openxmlformats.org/officeDocument/2006/relationships/hyperlink" Target="http://www.warheroes.ru" TargetMode="External"/><Relationship Id="rId2" Type="http://schemas.openxmlformats.org/officeDocument/2006/relationships/customXml" Target="../customXml/item2.xml"/><Relationship Id="rId16" Type="http://schemas.openxmlformats.org/officeDocument/2006/relationships/hyperlink" Target="http://publication.pravo.gov.ru/Document/View/0001202102030022" TargetMode="External"/><Relationship Id="rId29" Type="http://schemas.openxmlformats.org/officeDocument/2006/relationships/image" Target="media/image2.png"/><Relationship Id="rId11" Type="http://schemas.openxmlformats.org/officeDocument/2006/relationships/hyperlink" Target="http://www.consultant.ru/document/cons_doc_LAW_19558/" TargetMode="External"/><Relationship Id="rId24" Type="http://schemas.openxmlformats.org/officeDocument/2006/relationships/hyperlink" Target="https://docs.edu.gov.ru/document/6f205375c5b33320e8416ddb5a5704e3/" TargetMode="External"/><Relationship Id="rId32" Type="http://schemas.openxmlformats.org/officeDocument/2006/relationships/hyperlink" Target="https://iro23.ru/wp-content/uploads/2023/06/&#1055;&#1083;&#1072;&#1085;&#1080;&#1088;&#1091;&#1077;&#1084;&#1099;&#1077;-&#1088;&#1077;&#1079;&#1091;&#1083;&#1100;&#1090;&#1072;&#1090;&#1099;_&#1047;&#1055;&#1056;_-&#1085;&#1072;-&#1101;&#1090;&#1072;&#1087;&#1077;-&#1079;&#1072;&#1074;&#1088;&#1077;&#1096;&#1077;&#1085;&#1080;&#1103;.pdf" TargetMode="External"/><Relationship Id="rId37" Type="http://schemas.openxmlformats.org/officeDocument/2006/relationships/image" Target="media/image6.png"/><Relationship Id="rId40" Type="http://schemas.openxmlformats.org/officeDocument/2006/relationships/hyperlink" Target="https://iro23.ru/wp-content/uploads/2023/06/&#1057;&#1086;&#1094;&#1080;&#1072;&#1083;&#1100;&#1085;&#1086;-&#1082;&#1086;&#1084;&#1084;&#1091;&#1085;&#1080;&#1082;&#1072;&#1090;&#1080;&#1074;&#1085;&#1086;&#1077;-&#1088;&#1072;&#1079;&#1074;&#1080;&#1090;&#1080;&#1077;_&#1076;&#1086;&#1096;&#1082;.-&#1074;&#1086;&#1079;&#1088;&#1072;&#1089;&#1090;_&#1047;&#1055;&#1056;.pdf" TargetMode="External"/><Relationship Id="rId45" Type="http://schemas.openxmlformats.org/officeDocument/2006/relationships/image" Target="media/image10.png"/><Relationship Id="rId53" Type="http://schemas.openxmlformats.org/officeDocument/2006/relationships/image" Target="media/image14.png"/><Relationship Id="rId58" Type="http://schemas.openxmlformats.org/officeDocument/2006/relationships/hyperlink" Target="https://iro23.ru/wp-content/uploads/2023/06/&#1060;&#1080;&#1079;&#1080;&#1095;&#1077;&#1089;&#1082;&#1086;&#1077;-&#1088;&#1072;&#1079;&#1074;&#1080;&#1090;&#1080;&#1077;_&#1055;&#1050;&#1056;&#1056;_&#1047;&#1055;&#1056;.pdf" TargetMode="External"/><Relationship Id="rId66" Type="http://schemas.openxmlformats.org/officeDocument/2006/relationships/hyperlink" Target="http://www.yandex.ru" TargetMode="External"/><Relationship Id="rId74" Type="http://schemas.openxmlformats.org/officeDocument/2006/relationships/hyperlink" Target="http://www.1september.ru/" TargetMode="External"/><Relationship Id="rId79" Type="http://schemas.openxmlformats.org/officeDocument/2006/relationships/hyperlink" Target="http://www.phoenixrostov.ru/" TargetMode="External"/><Relationship Id="rId87" Type="http://schemas.openxmlformats.org/officeDocument/2006/relationships/hyperlink" Target="http://dic.academic.ru/" TargetMode="External"/><Relationship Id="rId5" Type="http://schemas.openxmlformats.org/officeDocument/2006/relationships/settings" Target="settings.xml"/><Relationship Id="rId61" Type="http://schemas.openxmlformats.org/officeDocument/2006/relationships/image" Target="media/image18.png"/><Relationship Id="rId82" Type="http://schemas.openxmlformats.org/officeDocument/2006/relationships/hyperlink" Target="http://www.vestniknews.ru/" TargetMode="External"/><Relationship Id="rId90" Type="http://schemas.openxmlformats.org/officeDocument/2006/relationships/hyperlink" Target="http://www.edu-all.ru/" TargetMode="External"/><Relationship Id="rId95" Type="http://schemas.openxmlformats.org/officeDocument/2006/relationships/hyperlink" Target="https://sleninskoe.tvoysadik.ru/sveden/education" TargetMode="External"/><Relationship Id="rId19" Type="http://schemas.openxmlformats.org/officeDocument/2006/relationships/hyperlink" Target="http://www.consultant.ru/document/cons_doc_LAW_175797/" TargetMode="External"/><Relationship Id="rId14" Type="http://schemas.openxmlformats.org/officeDocument/2006/relationships/hyperlink" Target="http://publication.pravo.gov.ru/Document/View/0001202012210122" TargetMode="External"/><Relationship Id="rId22" Type="http://schemas.openxmlformats.org/officeDocument/2006/relationships/hyperlink" Target="http://publication.pravo.gov.ru/document/0001202306020031" TargetMode="External"/><Relationship Id="rId27" Type="http://schemas.openxmlformats.org/officeDocument/2006/relationships/image" Target="media/image1.png"/><Relationship Id="rId30" Type="http://schemas.openxmlformats.org/officeDocument/2006/relationships/hyperlink" Target="https://iro23.ru/wp-content/uploads/2023/06/&#1055;&#1083;&#1072;&#1085;&#1080;&#1088;&#1091;&#1077;&#1084;&#1099;&#1077;-&#1088;&#1077;&#1079;&#1091;&#1083;&#1100;&#1090;&#1072;&#1090;&#1099;_&#1047;&#1055;&#1056;_-&#1082;-5-&#1075;&#1086;&#1076;&#1072;&#1084;.pdf" TargetMode="External"/><Relationship Id="rId35" Type="http://schemas.openxmlformats.org/officeDocument/2006/relationships/image" Target="media/image5.png"/><Relationship Id="rId43" Type="http://schemas.openxmlformats.org/officeDocument/2006/relationships/image" Target="media/image9.png"/><Relationship Id="rId48" Type="http://schemas.openxmlformats.org/officeDocument/2006/relationships/hyperlink" Target="https://iro23.ru/wp-content/uploads/2023/06/&#1060;&#1080;&#1079;&#1080;&#1095;&#1077;&#1089;&#1082;&#1086;&#1077;-&#1088;&#1072;&#1079;&#1074;&#1080;&#1090;&#1080;&#1077;_&#1076;&#1086;&#1096;&#1082;.&#1074;&#1086;&#1079;&#1088;._&#1047;&#1055;&#1056;.pdf" TargetMode="External"/><Relationship Id="rId56" Type="http://schemas.openxmlformats.org/officeDocument/2006/relationships/hyperlink" Target="https://iro23.ru/wp-content/uploads/2023/06/&#1061;&#1091;&#1076;&#1086;&#1078;&#1077;&#1089;&#1090;&#1074;&#1077;&#1085;&#1085;&#1086;-&#1101;&#1089;&#1090;&#1077;&#1090;&#1080;&#1095;&#1077;&#1089;&#1082;&#1086;&#1077;-&#1088;&#1072;&#1079;&#1074;&#1080;&#1090;&#1080;&#1077;_&#1055;&#1050;&#1056;&#1056;_&#1047;&#1055;&#1056;.pdf" TargetMode="External"/><Relationship Id="rId64" Type="http://schemas.openxmlformats.org/officeDocument/2006/relationships/hyperlink" Target="http://www.windows.com" TargetMode="External"/><Relationship Id="rId69" Type="http://schemas.openxmlformats.org/officeDocument/2006/relationships/hyperlink" Target="http://www.obrnadzor/" TargetMode="External"/><Relationship Id="rId77" Type="http://schemas.openxmlformats.org/officeDocument/2006/relationships/hyperlink" Target="http://www.prosv.ru/"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13.png"/><Relationship Id="rId72" Type="http://schemas.openxmlformats.org/officeDocument/2006/relationships/hyperlink" Target="https://rono-novoan.edusite.ru/p198aa1.html" TargetMode="External"/><Relationship Id="rId80" Type="http://schemas.openxmlformats.org/officeDocument/2006/relationships/hyperlink" Target="https://detstvo-press.ru/" TargetMode="External"/><Relationship Id="rId85" Type="http://schemas.openxmlformats.org/officeDocument/2006/relationships/hyperlink" Target="http://www.planetadetstva.net" TargetMode="External"/><Relationship Id="rId93" Type="http://schemas.openxmlformats.org/officeDocument/2006/relationships/hyperlink" Target="http://spasay-kin.ru/" TargetMode="External"/><Relationship Id="rId98"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www.consultant.ru/document/cons_doc_LAW_154637/" TargetMode="External"/><Relationship Id="rId17" Type="http://schemas.openxmlformats.org/officeDocument/2006/relationships/hyperlink" Target="http://publication.pravo.gov.ru/Document/View/0001202009010021" TargetMode="External"/><Relationship Id="rId25" Type="http://schemas.openxmlformats.org/officeDocument/2006/relationships/hyperlink" Target="https://docs.cntd.ru/document/460194195" TargetMode="External"/><Relationship Id="rId33" Type="http://schemas.openxmlformats.org/officeDocument/2006/relationships/image" Target="media/image4.png"/><Relationship Id="rId38" Type="http://schemas.openxmlformats.org/officeDocument/2006/relationships/hyperlink" Target="https://iro23.ru/wp-content/uploads/2023/06/&#1058;&#1088;&#1077;&#1090;&#1080;&#1081;-&#1075;&#1086;&#1076;-&#1078;&#1080;&#1079;&#1085;&#1080;_&#1047;&#1055;&#1056;.pdf" TargetMode="External"/><Relationship Id="rId46" Type="http://schemas.openxmlformats.org/officeDocument/2006/relationships/hyperlink" Target="https://iro23.ru/wp-content/uploads/2023/06/&#1061;&#1091;&#1076;&#1086;&#1078;&#1077;&#1089;&#1090;&#1074;&#1077;&#1085;&#1085;&#1086;-&#1101;&#1089;&#1090;&#1077;&#1090;&#1080;&#1095;&#1077;&#1089;&#1082;&#1086;&#1077;&#1088;&#1072;&#1079;&#1074;&#1080;&#1090;&#1080;&#1077;_&#1076;&#1086;&#1096;&#1082;.&#1074;&#1086;&#1079;&#1088;._&#1047;&#1055;&#1056;.pdf" TargetMode="External"/><Relationship Id="rId59" Type="http://schemas.openxmlformats.org/officeDocument/2006/relationships/image" Target="media/image17.png"/><Relationship Id="rId67" Type="http://schemas.openxmlformats.org/officeDocument/2006/relationships/hyperlink" Target="http://www.festival.1september.ru" TargetMode="External"/><Relationship Id="rId20" Type="http://schemas.openxmlformats.org/officeDocument/2006/relationships/hyperlink" Target="http://publication.pravo.gov.ru/Document/View/0001201606030031?rangeSize=1" TargetMode="External"/><Relationship Id="rId41" Type="http://schemas.openxmlformats.org/officeDocument/2006/relationships/image" Target="media/image8.png"/><Relationship Id="rId54" Type="http://schemas.openxmlformats.org/officeDocument/2006/relationships/hyperlink" Target="https://iro23.ru/wp-content/uploads/2023/06/&#1056;&#1077;&#1095;&#1077;&#1074;&#1086;&#1077;-&#1088;&#1072;&#1079;&#1074;&#1080;&#1090;&#1080;&#1077;_&#1055;&#1050;&#1056;&#1056;_&#1047;&#1055;&#1056;.pdf" TargetMode="External"/><Relationship Id="rId62" Type="http://schemas.openxmlformats.org/officeDocument/2006/relationships/image" Target="media/image19.png"/><Relationship Id="rId70" Type="http://schemas.openxmlformats.org/officeDocument/2006/relationships/hyperlink" Target="http://www.lexed.ru/" TargetMode="External"/><Relationship Id="rId75" Type="http://schemas.openxmlformats.org/officeDocument/2006/relationships/hyperlink" Target="http://www.arkty.ru/" TargetMode="External"/><Relationship Id="rId83" Type="http://schemas.openxmlformats.org/officeDocument/2006/relationships/hyperlink" Target="http://www.vospitatel.resob.ru" TargetMode="External"/><Relationship Id="rId88" Type="http://schemas.openxmlformats.org/officeDocument/2006/relationships/hyperlink" Target="http://www.gramota.ru/slovari/" TargetMode="External"/><Relationship Id="rId91" Type="http://schemas.openxmlformats.org/officeDocument/2006/relationships/hyperlink" Target="http://window.edu.ru/" TargetMode="External"/><Relationship Id="rId96"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publication.pravo.gov.ru/Document/View/0001202011120001" TargetMode="External"/><Relationship Id="rId23" Type="http://schemas.openxmlformats.org/officeDocument/2006/relationships/hyperlink" Target="https://docs.edu.gov.ru/document/f9ac867f68a01765ef9ce94ebfe9430e" TargetMode="External"/><Relationship Id="rId28" Type="http://schemas.openxmlformats.org/officeDocument/2006/relationships/hyperlink" Target="https://iro23.ru/wp-content/uploads/2023/06/&#1055;&#1083;&#1072;&#1085;&#1080;&#1088;&#1091;&#1077;&#1084;&#1099;&#1077;-&#1088;&#1077;&#1079;&#1091;&#1083;&#1100;&#1090;&#1072;&#1090;&#1099;_&#1047;&#1055;&#1056;_&#1090;&#1088;&#1077;&#1090;&#1080;&#1081;-&#1075;&#1086;&#1076;-&#1078;&#1080;&#1079;&#1085;&#1080;.pdf" TargetMode="External"/><Relationship Id="rId36" Type="http://schemas.openxmlformats.org/officeDocument/2006/relationships/hyperlink" Target="https://iro23.ru/wp-content/uploads/2023/06/&#1042;&#1090;&#1086;&#1088;&#1086;&#1081;-&#1075;&#1086;&#1076;-&#1078;&#1080;&#1079;&#1085;&#1080;_&#1047;&#1055;&#1056;.pdf" TargetMode="External"/><Relationship Id="rId49" Type="http://schemas.openxmlformats.org/officeDocument/2006/relationships/image" Target="media/image12.png"/><Relationship Id="rId57" Type="http://schemas.openxmlformats.org/officeDocument/2006/relationships/image" Target="media/image16.png"/><Relationship Id="rId10" Type="http://schemas.openxmlformats.org/officeDocument/2006/relationships/hyperlink" Target="http://www.consultant.ru/document/cons_doc_LAW_140174/" TargetMode="External"/><Relationship Id="rId31" Type="http://schemas.openxmlformats.org/officeDocument/2006/relationships/image" Target="media/image3.png"/><Relationship Id="rId44" Type="http://schemas.openxmlformats.org/officeDocument/2006/relationships/hyperlink" Target="https://iro23.ru/wp-content/uploads/2023/06/&#1056;&#1077;&#1095;&#1077;&#1074;&#1086;&#1077;-&#1088;&#1072;&#1079;&#1074;&#1080;&#1090;&#1080;&#1077;_&#1076;&#1086;&#1096;&#1082;.&#1074;&#1086;&#1079;&#1088;._&#1047;&#1055;&#1056;.pdf" TargetMode="External"/><Relationship Id="rId52" Type="http://schemas.openxmlformats.org/officeDocument/2006/relationships/hyperlink" Target="https://iro23.ru/wp-content/uploads/2023/06/&#1055;&#1086;&#1079;&#1085;&#1072;&#1074;&#1072;&#1090;&#1077;&#1083;&#1100;&#1085;&#1086;&#1077;-&#1088;&#1072;&#1079;&#1074;&#1080;&#1090;&#1080;&#1077;_&#1055;&#1050;&#1056;&#1056;_&#1047;&#1055;&#1056;.pdf" TargetMode="External"/><Relationship Id="rId60" Type="http://schemas.openxmlformats.org/officeDocument/2006/relationships/hyperlink" Target="https://iro23.ru/wp-content/uploads/2023/06/&#1047;&#1072;&#1076;&#1072;&#1095;&#1080;-&#1074;&#1086;&#1089;&#1087;&#1080;&#1090;&#1072;&#1085;&#1080;&#1103;-&#1074;-&#1060;&#1040;&#1054;&#1055;-&#1044;&#1054;-&#1076;&#1083;&#1103;-&#1058;&#1053;&#1056;.-&#1054;&#1090;&#1076;&#1077;&#1083;&#1100;&#1085;-&#1089;&#1090;&#1088;.pdf" TargetMode="External"/><Relationship Id="rId65" Type="http://schemas.openxmlformats.org/officeDocument/2006/relationships/hyperlink" Target="http://www.mail.ru" TargetMode="External"/><Relationship Id="rId73" Type="http://schemas.openxmlformats.org/officeDocument/2006/relationships/hyperlink" Target="http://www.avanta.ru/" TargetMode="External"/><Relationship Id="rId78" Type="http://schemas.openxmlformats.org/officeDocument/2006/relationships/hyperlink" Target="http://www.schoolpress.ru" TargetMode="External"/><Relationship Id="rId81" Type="http://schemas.openxmlformats.org/officeDocument/2006/relationships/hyperlink" Target="http://pedsovet.org/leaders/" TargetMode="External"/><Relationship Id="rId86" Type="http://schemas.openxmlformats.org/officeDocument/2006/relationships/hyperlink" Target="http://www.slovari.ru" TargetMode="External"/><Relationship Id="rId94" Type="http://schemas.openxmlformats.org/officeDocument/2006/relationships/hyperlink" Target="https://bdd-eor.edu.ru/" TargetMode="External"/><Relationship Id="rId9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onsultant.ru/document/cons_doc_LAW_9959/" TargetMode="External"/><Relationship Id="rId13" Type="http://schemas.openxmlformats.org/officeDocument/2006/relationships/hyperlink" Target="http://publication.pravo.gov.ru/Document/View/0001202202220042" TargetMode="External"/><Relationship Id="rId18" Type="http://schemas.openxmlformats.org/officeDocument/2006/relationships/hyperlink" Target="http://www.consultant.ru/document/cons_doc_LAW_105703/" TargetMode="External"/><Relationship Id="rId39"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bCGUkwz+kNtab1rq++MsvMawqw==">AMUW2mUCkx/f8jzTwErzJ3qhClg/4335lAOGSiRDby2Vv890HP5jpyySSooTniSg50VTl4mcpJ2C/plBDjPlZMtnoC9+joXq34ScRDN6u7w7qa37dBXgSWw5wtgkX2VfhGj4NcncUm+TApZzLHn9ZbKb20KkdxDHoQ==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CD4CB3-036E-4B76-AAD7-DD057393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2840</TotalTime>
  <Pages>1</Pages>
  <Words>24870</Words>
  <Characters>141764</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kozor</cp:lastModifiedBy>
  <cp:revision>4</cp:revision>
  <dcterms:created xsi:type="dcterms:W3CDTF">2021-09-12T19:32:00Z</dcterms:created>
  <dcterms:modified xsi:type="dcterms:W3CDTF">2023-10-10T07:03:00Z</dcterms:modified>
</cp:coreProperties>
</file>