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F5" w:rsidRPr="001D2AF2" w:rsidRDefault="00B473F5" w:rsidP="00B473F5">
      <w:pPr>
        <w:pStyle w:val="1"/>
        <w:shd w:val="clear" w:color="auto" w:fill="auto"/>
        <w:ind w:left="12620"/>
        <w:rPr>
          <w:sz w:val="26"/>
          <w:szCs w:val="26"/>
        </w:rPr>
      </w:pPr>
      <w:r w:rsidRPr="001D2AF2">
        <w:rPr>
          <w:sz w:val="26"/>
          <w:szCs w:val="26"/>
        </w:rPr>
        <w:t>Приложение 2</w:t>
      </w:r>
    </w:p>
    <w:p w:rsidR="00B473F5" w:rsidRPr="001D2AF2" w:rsidRDefault="00B473F5" w:rsidP="004148F9">
      <w:pPr>
        <w:pStyle w:val="1"/>
        <w:shd w:val="clear" w:color="auto" w:fill="auto"/>
        <w:spacing w:line="240" w:lineRule="auto"/>
        <w:ind w:left="300"/>
        <w:rPr>
          <w:sz w:val="30"/>
          <w:szCs w:val="30"/>
        </w:rPr>
      </w:pPr>
      <w:r w:rsidRPr="001D2AF2">
        <w:rPr>
          <w:sz w:val="30"/>
          <w:szCs w:val="30"/>
        </w:rPr>
        <w:t>Диагностическая карта соответствия основн</w:t>
      </w:r>
      <w:r w:rsidR="004148F9">
        <w:rPr>
          <w:sz w:val="30"/>
          <w:szCs w:val="30"/>
        </w:rPr>
        <w:t xml:space="preserve">ой образовательной программы МДОУ «Росинка» </w:t>
      </w:r>
      <w:r w:rsidRPr="001D2AF2">
        <w:rPr>
          <w:sz w:val="30"/>
          <w:szCs w:val="30"/>
        </w:rPr>
        <w:t xml:space="preserve"> обязательному</w:t>
      </w:r>
      <w:r w:rsidR="004148F9">
        <w:rPr>
          <w:sz w:val="30"/>
          <w:szCs w:val="30"/>
        </w:rPr>
        <w:t xml:space="preserve"> </w:t>
      </w:r>
      <w:r w:rsidRPr="001D2AF2">
        <w:rPr>
          <w:sz w:val="30"/>
          <w:szCs w:val="30"/>
        </w:rPr>
        <w:t>минимуму содержания, заданному в Федеральной программе</w:t>
      </w:r>
    </w:p>
    <w:p w:rsidR="00B473F5" w:rsidRPr="001D2AF2" w:rsidRDefault="00B473F5" w:rsidP="00B473F5">
      <w:pPr>
        <w:pStyle w:val="11"/>
        <w:keepNext/>
        <w:keepLines/>
        <w:shd w:val="clear" w:color="auto" w:fill="auto"/>
        <w:spacing w:before="0" w:line="240" w:lineRule="auto"/>
        <w:ind w:left="1580"/>
        <w:rPr>
          <w:sz w:val="28"/>
          <w:szCs w:val="28"/>
        </w:rPr>
      </w:pPr>
      <w:bookmarkStart w:id="0" w:name="bookmark0"/>
      <w:r w:rsidRPr="001D2AF2">
        <w:rPr>
          <w:sz w:val="28"/>
          <w:szCs w:val="28"/>
        </w:rPr>
        <w:t>Диагностическая таблица 1. Соответствие структуры Программы Федеральной программе</w:t>
      </w:r>
      <w:bookmarkEnd w:id="0"/>
    </w:p>
    <w:tbl>
      <w:tblPr>
        <w:tblStyle w:val="a4"/>
        <w:tblW w:w="0" w:type="auto"/>
        <w:tblLook w:val="04A0"/>
      </w:tblPr>
      <w:tblGrid>
        <w:gridCol w:w="11761"/>
        <w:gridCol w:w="1197"/>
        <w:gridCol w:w="1197"/>
        <w:gridCol w:w="1198"/>
      </w:tblGrid>
      <w:tr w:rsidR="00B473F5" w:rsidTr="00B473F5">
        <w:trPr>
          <w:tblHeader/>
        </w:trPr>
        <w:tc>
          <w:tcPr>
            <w:tcW w:w="11761" w:type="dxa"/>
            <w:vAlign w:val="center"/>
          </w:tcPr>
          <w:p w:rsidR="00B473F5" w:rsidRPr="00B473F5" w:rsidRDefault="00B473F5" w:rsidP="00B47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Разделы Федеральной программы</w:t>
            </w:r>
          </w:p>
        </w:tc>
        <w:tc>
          <w:tcPr>
            <w:tcW w:w="1197" w:type="dxa"/>
            <w:vAlign w:val="center"/>
          </w:tcPr>
          <w:p w:rsidR="00B473F5" w:rsidRPr="00B473F5" w:rsidRDefault="00B473F5" w:rsidP="00B47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:rsidR="00B473F5" w:rsidRPr="00B473F5" w:rsidRDefault="00B473F5" w:rsidP="00B47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:rsidR="00B473F5" w:rsidRPr="00B473F5" w:rsidRDefault="00B473F5" w:rsidP="00B47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B473F5" w:rsidTr="00B473F5">
        <w:tc>
          <w:tcPr>
            <w:tcW w:w="11761" w:type="dxa"/>
          </w:tcPr>
          <w:p w:rsidR="00B473F5" w:rsidRPr="00B473F5" w:rsidRDefault="00B473F5" w:rsidP="00D20B4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I. Общие положении</w:t>
            </w:r>
          </w:p>
        </w:tc>
        <w:tc>
          <w:tcPr>
            <w:tcW w:w="1197" w:type="dxa"/>
          </w:tcPr>
          <w:p w:rsidR="00B473F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II. Целевой раздел Федеральной программы</w:t>
            </w:r>
          </w:p>
        </w:tc>
        <w:tc>
          <w:tcPr>
            <w:tcW w:w="1197" w:type="dxa"/>
          </w:tcPr>
          <w:p w:rsidR="00636515" w:rsidRDefault="00636515">
            <w:bookmarkStart w:id="1" w:name="_GoBack"/>
            <w:bookmarkEnd w:id="1"/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Пояснительная записка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Планируемые результаты реализации Федеральной программы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III. Содержательный раздел Федеральной программы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Речевое развитие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Физическое развитие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Способы и направления поддержки детской инициативы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Направления и задачи коррекционно-развивающей работы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Федеральная рабочая программа воспитания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IV. Организационный раздел Федеральной программы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Психолого-педагогические условия реализации Федеральной программы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Tr="00B473F5">
        <w:tc>
          <w:tcPr>
            <w:tcW w:w="11761" w:type="dxa"/>
          </w:tcPr>
          <w:p w:rsidR="00636515" w:rsidRPr="00B473F5" w:rsidRDefault="00636515" w:rsidP="00D20B4A">
            <w:pPr>
              <w:ind w:left="57"/>
              <w:rPr>
                <w:b/>
                <w:bCs/>
                <w:sz w:val="26"/>
                <w:szCs w:val="26"/>
              </w:rPr>
            </w:pPr>
            <w:r w:rsidRPr="00B473F5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Материально-техническое обеспечение Федеральной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197" w:type="dxa"/>
          </w:tcPr>
          <w:p w:rsidR="00636515" w:rsidRDefault="00636515">
            <w:r w:rsidRPr="004D76B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B473F5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RPr="00DD25D7" w:rsidTr="00B473F5">
        <w:tc>
          <w:tcPr>
            <w:tcW w:w="11761" w:type="dxa"/>
          </w:tcPr>
          <w:p w:rsidR="00B473F5" w:rsidRPr="00DD25D7" w:rsidRDefault="00B473F5" w:rsidP="00D20B4A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Примерный перечень литературных, музыкальных, художественных, анимационных произведений для реализации Федеральной программы</w:t>
            </w:r>
          </w:p>
        </w:tc>
        <w:tc>
          <w:tcPr>
            <w:tcW w:w="1197" w:type="dxa"/>
          </w:tcPr>
          <w:p w:rsidR="00B473F5" w:rsidRPr="00DD25D7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RPr="00DD25D7" w:rsidTr="00B473F5">
        <w:tc>
          <w:tcPr>
            <w:tcW w:w="11761" w:type="dxa"/>
          </w:tcPr>
          <w:p w:rsidR="00636515" w:rsidRPr="00DD25D7" w:rsidRDefault="00636515" w:rsidP="00D20B4A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Кадровые условия реализации Федеральной программы</w:t>
            </w:r>
          </w:p>
        </w:tc>
        <w:tc>
          <w:tcPr>
            <w:tcW w:w="1197" w:type="dxa"/>
          </w:tcPr>
          <w:p w:rsidR="00636515" w:rsidRDefault="00636515">
            <w:r w:rsidRPr="002C56F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DD25D7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DD25D7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RPr="00DD25D7" w:rsidTr="00B473F5">
        <w:tc>
          <w:tcPr>
            <w:tcW w:w="11761" w:type="dxa"/>
          </w:tcPr>
          <w:p w:rsidR="00636515" w:rsidRPr="00DD25D7" w:rsidRDefault="00636515" w:rsidP="00D20B4A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Примерный режим и распорядок дня в дошкольных группах</w:t>
            </w:r>
          </w:p>
        </w:tc>
        <w:tc>
          <w:tcPr>
            <w:tcW w:w="1197" w:type="dxa"/>
          </w:tcPr>
          <w:p w:rsidR="00636515" w:rsidRDefault="00636515">
            <w:r w:rsidRPr="002C56F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DD25D7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DD25D7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515" w:rsidRPr="00DD25D7" w:rsidTr="00B473F5">
        <w:tc>
          <w:tcPr>
            <w:tcW w:w="11761" w:type="dxa"/>
          </w:tcPr>
          <w:p w:rsidR="00636515" w:rsidRPr="00DD25D7" w:rsidRDefault="00636515" w:rsidP="00D20B4A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Федеральный календарный план воспитательной работы</w:t>
            </w:r>
          </w:p>
        </w:tc>
        <w:tc>
          <w:tcPr>
            <w:tcW w:w="1197" w:type="dxa"/>
          </w:tcPr>
          <w:p w:rsidR="00636515" w:rsidRDefault="00636515">
            <w:r w:rsidRPr="002C56F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36515" w:rsidRPr="00DD25D7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36515" w:rsidRPr="00DD25D7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RPr="00DD25D7" w:rsidTr="00B473F5">
        <w:tc>
          <w:tcPr>
            <w:tcW w:w="11761" w:type="dxa"/>
          </w:tcPr>
          <w:p w:rsidR="00B473F5" w:rsidRPr="00DD25D7" w:rsidRDefault="00B473F5" w:rsidP="00D20B4A">
            <w:pPr>
              <w:ind w:left="57"/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:rsidR="00B473F5" w:rsidRPr="00DD25D7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97" w:type="dxa"/>
          </w:tcPr>
          <w:p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RPr="00DD25D7" w:rsidTr="00B473F5">
        <w:tc>
          <w:tcPr>
            <w:tcW w:w="11761" w:type="dxa"/>
          </w:tcPr>
          <w:p w:rsidR="00B473F5" w:rsidRPr="00DD25D7" w:rsidRDefault="00B473F5" w:rsidP="00D20B4A">
            <w:pPr>
              <w:ind w:left="57"/>
              <w:rPr>
                <w:rStyle w:val="115pt0"/>
                <w:rFonts w:eastAsiaTheme="minorHAnsi"/>
                <w:sz w:val="26"/>
                <w:szCs w:val="26"/>
              </w:rPr>
            </w:pPr>
            <w:r w:rsidRPr="00DD25D7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:rsidR="00B473F5" w:rsidRPr="00DD25D7" w:rsidRDefault="0063651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B473F5" w:rsidRPr="00DD25D7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Tr="00B473F5">
        <w:tc>
          <w:tcPr>
            <w:tcW w:w="11761" w:type="dxa"/>
          </w:tcPr>
          <w:p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Tr="00B473F5">
        <w:tc>
          <w:tcPr>
            <w:tcW w:w="11761" w:type="dxa"/>
          </w:tcPr>
          <w:p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Tr="00B473F5">
        <w:tc>
          <w:tcPr>
            <w:tcW w:w="11761" w:type="dxa"/>
          </w:tcPr>
          <w:p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3F5" w:rsidTr="00B473F5">
        <w:tc>
          <w:tcPr>
            <w:tcW w:w="11761" w:type="dxa"/>
          </w:tcPr>
          <w:p w:rsidR="00B473F5" w:rsidRPr="00B473F5" w:rsidRDefault="00B473F5" w:rsidP="00B473F5">
            <w:p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97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B473F5" w:rsidRPr="00B473F5" w:rsidRDefault="00B473F5" w:rsidP="00B47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2F4B" w:rsidRDefault="009A2F4B"/>
    <w:p w:rsidR="00B473F5" w:rsidRPr="00B473F5" w:rsidRDefault="00B473F5" w:rsidP="00B473F5">
      <w:pPr>
        <w:pStyle w:val="11"/>
        <w:keepNext/>
        <w:keepLines/>
        <w:shd w:val="clear" w:color="auto" w:fill="auto"/>
        <w:spacing w:before="336" w:after="306" w:line="270" w:lineRule="exact"/>
        <w:ind w:left="80"/>
        <w:jc w:val="center"/>
        <w:rPr>
          <w:sz w:val="28"/>
          <w:szCs w:val="28"/>
        </w:rPr>
      </w:pPr>
      <w:bookmarkStart w:id="2" w:name="bookmark1"/>
      <w:r w:rsidRPr="00B473F5">
        <w:rPr>
          <w:sz w:val="28"/>
          <w:szCs w:val="28"/>
        </w:rPr>
        <w:t>Диагностическая таблица 2. Соответствие цели и задач Программы Федеральной программе</w:t>
      </w:r>
      <w:bookmarkEnd w:id="2"/>
    </w:p>
    <w:tbl>
      <w:tblPr>
        <w:tblStyle w:val="a4"/>
        <w:tblW w:w="0" w:type="auto"/>
        <w:tblLook w:val="04A0"/>
      </w:tblPr>
      <w:tblGrid>
        <w:gridCol w:w="11761"/>
        <w:gridCol w:w="1197"/>
        <w:gridCol w:w="1197"/>
        <w:gridCol w:w="1198"/>
      </w:tblGrid>
      <w:tr w:rsidR="00B473F5" w:rsidTr="00B473F5">
        <w:trPr>
          <w:tblHeader/>
        </w:trPr>
        <w:tc>
          <w:tcPr>
            <w:tcW w:w="11761" w:type="dxa"/>
            <w:vAlign w:val="center"/>
          </w:tcPr>
          <w:p w:rsidR="00B473F5" w:rsidRPr="00B473F5" w:rsidRDefault="00EB1373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</w:rPr>
              <w:t>Цель и задачи</w:t>
            </w:r>
            <w:r w:rsidR="00B473F5" w:rsidRPr="00B473F5">
              <w:rPr>
                <w:rStyle w:val="115pt"/>
                <w:rFonts w:eastAsiaTheme="minorHAnsi"/>
                <w:sz w:val="26"/>
                <w:szCs w:val="26"/>
              </w:rPr>
              <w:t xml:space="preserve"> Федеральной программы</w:t>
            </w:r>
          </w:p>
        </w:tc>
        <w:tc>
          <w:tcPr>
            <w:tcW w:w="1197" w:type="dxa"/>
            <w:vAlign w:val="center"/>
          </w:tcPr>
          <w:p w:rsidR="00B473F5" w:rsidRPr="00B473F5" w:rsidRDefault="00B473F5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:rsidR="00B473F5" w:rsidRPr="00B473F5" w:rsidRDefault="00B473F5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:rsidR="00B473F5" w:rsidRPr="00B473F5" w:rsidRDefault="00B473F5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DD25D7" w:rsidTr="00DD25D7">
        <w:tc>
          <w:tcPr>
            <w:tcW w:w="11761" w:type="dxa"/>
          </w:tcPr>
          <w:p w:rsidR="00DD25D7" w:rsidRPr="00EB1373" w:rsidRDefault="00DD25D7" w:rsidP="00DD25D7">
            <w:pPr>
              <w:pStyle w:val="1"/>
              <w:shd w:val="clear" w:color="auto" w:fill="auto"/>
              <w:spacing w:line="274" w:lineRule="exact"/>
              <w:ind w:left="840" w:hanging="340"/>
              <w:rPr>
                <w:sz w:val="26"/>
                <w:szCs w:val="26"/>
              </w:rPr>
            </w:pPr>
            <w:r w:rsidRPr="00EB1373">
              <w:rPr>
                <w:rStyle w:val="115pt0"/>
                <w:sz w:val="26"/>
                <w:szCs w:val="26"/>
              </w:rPr>
              <w:t xml:space="preserve">1. </w:t>
            </w:r>
            <w:r w:rsidRPr="00EB1373">
              <w:rPr>
                <w:rStyle w:val="115pt0"/>
                <w:b/>
                <w:bCs/>
                <w:sz w:val="26"/>
                <w:szCs w:val="26"/>
              </w:rPr>
              <w:t>Целью</w:t>
            </w:r>
            <w:r w:rsidRPr="00EB1373">
              <w:rPr>
                <w:rStyle w:val="115pt0"/>
                <w:sz w:val="26"/>
                <w:szCs w:val="26"/>
              </w:rPr>
              <w:t xml:space="preserve">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DD25D7" w:rsidRPr="00EB1373" w:rsidRDefault="00DD25D7" w:rsidP="00DD25D7">
            <w:pPr>
              <w:rPr>
                <w:rStyle w:val="115pt1"/>
                <w:rFonts w:eastAsiaTheme="minorHAnsi"/>
                <w:b w:val="0"/>
                <w:bCs w:val="0"/>
                <w:sz w:val="26"/>
                <w:szCs w:val="26"/>
              </w:rPr>
            </w:pPr>
            <w:r w:rsidRPr="00EB1373">
              <w:rPr>
                <w:rStyle w:val="115pt1"/>
                <w:rFonts w:eastAsiaTheme="minorHAnsi"/>
                <w:b w:val="0"/>
                <w:bCs w:val="0"/>
                <w:sz w:val="26"/>
                <w:szCs w:val="26"/>
              </w:rPr>
      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      </w:r>
          </w:p>
          <w:p w:rsidR="00DD25D7" w:rsidRPr="00EB1373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DD25D7" w:rsidRPr="00B473F5" w:rsidRDefault="00765D75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:rsidTr="009A2F4B">
        <w:tc>
          <w:tcPr>
            <w:tcW w:w="15353" w:type="dxa"/>
            <w:gridSpan w:val="4"/>
          </w:tcPr>
          <w:p w:rsidR="00EB1373" w:rsidRPr="00EB1373" w:rsidRDefault="00EB1373" w:rsidP="00EB13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Задачи Федеральной программы</w:t>
            </w:r>
          </w:p>
        </w:tc>
      </w:tr>
      <w:tr w:rsidR="00DD25D7" w:rsidTr="009A2F4B">
        <w:tc>
          <w:tcPr>
            <w:tcW w:w="11761" w:type="dxa"/>
          </w:tcPr>
          <w:p w:rsidR="00DD25D7" w:rsidRPr="00EB1373" w:rsidRDefault="00DD25D7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Обеспечение единых для Российской Федерации содержания ДО и планируемых результатов освоения образовательной программы ДО</w:t>
            </w:r>
          </w:p>
        </w:tc>
        <w:tc>
          <w:tcPr>
            <w:tcW w:w="1197" w:type="dxa"/>
          </w:tcPr>
          <w:p w:rsidR="00DD25D7" w:rsidRPr="00B473F5" w:rsidRDefault="00765D75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:rsidTr="009A2F4B">
        <w:tc>
          <w:tcPr>
            <w:tcW w:w="11761" w:type="dxa"/>
          </w:tcPr>
          <w:p w:rsidR="00DD25D7" w:rsidRPr="00EB1373" w:rsidRDefault="00DD25D7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      </w:r>
          </w:p>
        </w:tc>
        <w:tc>
          <w:tcPr>
            <w:tcW w:w="1197" w:type="dxa"/>
          </w:tcPr>
          <w:p w:rsidR="00DD25D7" w:rsidRPr="00B473F5" w:rsidRDefault="00765D75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D75" w:rsidTr="009A2F4B">
        <w:tc>
          <w:tcPr>
            <w:tcW w:w="11761" w:type="dxa"/>
          </w:tcPr>
          <w:p w:rsidR="00765D75" w:rsidRPr="00EB1373" w:rsidRDefault="00765D75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      </w:r>
          </w:p>
        </w:tc>
        <w:tc>
          <w:tcPr>
            <w:tcW w:w="1197" w:type="dxa"/>
          </w:tcPr>
          <w:p w:rsidR="00765D75" w:rsidRDefault="00765D75">
            <w:r w:rsidRPr="0090581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765D75" w:rsidRPr="00B473F5" w:rsidRDefault="00765D75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765D75" w:rsidRPr="00B473F5" w:rsidRDefault="00765D75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D75" w:rsidTr="009A2F4B">
        <w:tc>
          <w:tcPr>
            <w:tcW w:w="11761" w:type="dxa"/>
          </w:tcPr>
          <w:p w:rsidR="00765D75" w:rsidRPr="00EB1373" w:rsidRDefault="00765D75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</w:t>
            </w:r>
          </w:p>
        </w:tc>
        <w:tc>
          <w:tcPr>
            <w:tcW w:w="1197" w:type="dxa"/>
          </w:tcPr>
          <w:p w:rsidR="00765D75" w:rsidRDefault="00765D75">
            <w:r w:rsidRPr="0090581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765D75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765D75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D75" w:rsidTr="009A2F4B">
        <w:tc>
          <w:tcPr>
            <w:tcW w:w="11761" w:type="dxa"/>
          </w:tcPr>
          <w:p w:rsidR="00765D75" w:rsidRPr="00EB1373" w:rsidRDefault="00765D75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Охрана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1197" w:type="dxa"/>
          </w:tcPr>
          <w:p w:rsidR="00765D75" w:rsidRDefault="00765D75">
            <w:r w:rsidRPr="0090581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765D75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765D75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D75" w:rsidTr="009A2F4B">
        <w:tc>
          <w:tcPr>
            <w:tcW w:w="11761" w:type="dxa"/>
          </w:tcPr>
          <w:p w:rsidR="00765D75" w:rsidRPr="00EB1373" w:rsidRDefault="00765D75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</w:t>
            </w:r>
          </w:p>
        </w:tc>
        <w:tc>
          <w:tcPr>
            <w:tcW w:w="1197" w:type="dxa"/>
          </w:tcPr>
          <w:p w:rsidR="00765D75" w:rsidRDefault="00765D75">
            <w:r w:rsidRPr="0090581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765D75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765D75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D75" w:rsidTr="009A2F4B">
        <w:tc>
          <w:tcPr>
            <w:tcW w:w="11761" w:type="dxa"/>
          </w:tcPr>
          <w:p w:rsidR="00765D75" w:rsidRPr="00EB1373" w:rsidRDefault="00765D75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</w:p>
        </w:tc>
        <w:tc>
          <w:tcPr>
            <w:tcW w:w="1197" w:type="dxa"/>
          </w:tcPr>
          <w:p w:rsidR="00765D75" w:rsidRDefault="00765D75">
            <w:r w:rsidRPr="0090581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765D75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765D75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D75" w:rsidTr="009A2F4B">
        <w:tc>
          <w:tcPr>
            <w:tcW w:w="11761" w:type="dxa"/>
          </w:tcPr>
          <w:p w:rsidR="00765D75" w:rsidRPr="00EB1373" w:rsidRDefault="00765D75" w:rsidP="00EB137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  <w:tc>
          <w:tcPr>
            <w:tcW w:w="1197" w:type="dxa"/>
          </w:tcPr>
          <w:p w:rsidR="00765D75" w:rsidRDefault="00765D75">
            <w:r w:rsidRPr="0090581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765D75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765D75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:rsidTr="009A2F4B">
        <w:tc>
          <w:tcPr>
            <w:tcW w:w="11761" w:type="dxa"/>
          </w:tcPr>
          <w:p w:rsidR="00EB1373" w:rsidRPr="00EB1373" w:rsidRDefault="00EB1373" w:rsidP="00EB137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EB137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:rsidR="00EB1373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:rsidTr="009A2F4B">
        <w:tc>
          <w:tcPr>
            <w:tcW w:w="11761" w:type="dxa"/>
          </w:tcPr>
          <w:p w:rsidR="00EB1373" w:rsidRPr="00EB1373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:rsidR="00EB1373" w:rsidRPr="00B473F5" w:rsidRDefault="00765D75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25D7" w:rsidRPr="00DD25D7" w:rsidRDefault="00DD25D7" w:rsidP="00DD25D7">
      <w:pPr>
        <w:pStyle w:val="11"/>
        <w:keepNext/>
        <w:keepLines/>
        <w:shd w:val="clear" w:color="auto" w:fill="auto"/>
        <w:spacing w:before="336" w:after="306" w:line="270" w:lineRule="exact"/>
        <w:ind w:left="80"/>
        <w:jc w:val="center"/>
        <w:rPr>
          <w:sz w:val="28"/>
          <w:szCs w:val="28"/>
        </w:rPr>
      </w:pPr>
      <w:bookmarkStart w:id="3" w:name="bookmark2"/>
      <w:r w:rsidRPr="00DD25D7">
        <w:rPr>
          <w:sz w:val="28"/>
          <w:szCs w:val="28"/>
        </w:rPr>
        <w:t>Диагностическая таблица 3. Соответствие планируемых результатов Программы Федеральной программе</w:t>
      </w:r>
      <w:bookmarkEnd w:id="3"/>
    </w:p>
    <w:tbl>
      <w:tblPr>
        <w:tblStyle w:val="a4"/>
        <w:tblW w:w="0" w:type="auto"/>
        <w:tblLook w:val="04A0"/>
      </w:tblPr>
      <w:tblGrid>
        <w:gridCol w:w="11761"/>
        <w:gridCol w:w="1197"/>
        <w:gridCol w:w="1197"/>
        <w:gridCol w:w="1198"/>
      </w:tblGrid>
      <w:tr w:rsidR="00B473F5" w:rsidTr="00B473F5">
        <w:trPr>
          <w:tblHeader/>
        </w:trPr>
        <w:tc>
          <w:tcPr>
            <w:tcW w:w="11761" w:type="dxa"/>
            <w:vAlign w:val="center"/>
          </w:tcPr>
          <w:p w:rsidR="00B473F5" w:rsidRPr="00EB1373" w:rsidRDefault="00EB1373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373">
              <w:rPr>
                <w:rStyle w:val="115pt"/>
                <w:rFonts w:eastAsiaTheme="minorHAnsi"/>
                <w:sz w:val="26"/>
                <w:szCs w:val="26"/>
              </w:rPr>
              <w:t>Планируемые результаты</w:t>
            </w:r>
          </w:p>
        </w:tc>
        <w:tc>
          <w:tcPr>
            <w:tcW w:w="1197" w:type="dxa"/>
            <w:vAlign w:val="center"/>
          </w:tcPr>
          <w:p w:rsidR="00B473F5" w:rsidRPr="00B473F5" w:rsidRDefault="00B473F5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:rsidR="00B473F5" w:rsidRPr="00B473F5" w:rsidRDefault="00B473F5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:rsidR="00B473F5" w:rsidRPr="00B473F5" w:rsidRDefault="00B473F5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EB1373" w:rsidTr="009A2F4B">
        <w:tc>
          <w:tcPr>
            <w:tcW w:w="15353" w:type="dxa"/>
            <w:gridSpan w:val="4"/>
            <w:vAlign w:val="center"/>
          </w:tcPr>
          <w:p w:rsidR="00EB1373" w:rsidRPr="00B473F5" w:rsidRDefault="00EB1373" w:rsidP="009A2F4B">
            <w:pPr>
              <w:jc w:val="center"/>
              <w:rPr>
                <w:rStyle w:val="115pt"/>
                <w:rFonts w:eastAsiaTheme="minorHAnsi"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</w:rPr>
              <w:t>К одному году</w:t>
            </w:r>
          </w:p>
        </w:tc>
      </w:tr>
      <w:tr w:rsidR="00EB1373" w:rsidTr="009A2F4B">
        <w:tc>
          <w:tcPr>
            <w:tcW w:w="11761" w:type="dxa"/>
          </w:tcPr>
          <w:p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</w:t>
            </w:r>
          </w:p>
        </w:tc>
        <w:tc>
          <w:tcPr>
            <w:tcW w:w="1197" w:type="dxa"/>
          </w:tcPr>
          <w:p w:rsidR="00EB1373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положительно реагирует на прием пищи и гигиенические процедуры</w:t>
            </w:r>
          </w:p>
        </w:tc>
        <w:tc>
          <w:tcPr>
            <w:tcW w:w="1197" w:type="dxa"/>
          </w:tcPr>
          <w:p w:rsidR="00954082" w:rsidRDefault="00954082">
            <w:r w:rsidRPr="00983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эмоционально реагирует на внимание взрослого, проявляет радость в ответ на общение со взрослым</w:t>
            </w:r>
          </w:p>
        </w:tc>
        <w:tc>
          <w:tcPr>
            <w:tcW w:w="1197" w:type="dxa"/>
          </w:tcPr>
          <w:p w:rsidR="00954082" w:rsidRDefault="00954082">
            <w:r w:rsidRPr="00983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понимает речь взрослого, откликается на свое имя, положительно реагирует на знакомых людей, имена близких родственников</w:t>
            </w:r>
          </w:p>
        </w:tc>
        <w:tc>
          <w:tcPr>
            <w:tcW w:w="1197" w:type="dxa"/>
          </w:tcPr>
          <w:p w:rsidR="00954082" w:rsidRDefault="00954082">
            <w:r w:rsidRPr="00983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Ребенок выполняет простые просьбы взрослого, понимает и адекватно реагирует на слова, регулирующие поведение (можно, нельзя и другие)</w:t>
            </w:r>
          </w:p>
        </w:tc>
        <w:tc>
          <w:tcPr>
            <w:tcW w:w="1197" w:type="dxa"/>
          </w:tcPr>
          <w:p w:rsidR="00954082" w:rsidRDefault="00954082">
            <w:r w:rsidRPr="00983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произносит несколько простых, облегченных слов (мама, папа, баба, деда, дай, бах, на), которые несут смысловую нагрузку</w:t>
            </w:r>
          </w:p>
        </w:tc>
        <w:tc>
          <w:tcPr>
            <w:tcW w:w="1197" w:type="dxa"/>
          </w:tcPr>
          <w:p w:rsidR="00954082" w:rsidRDefault="00954082">
            <w:r w:rsidRPr="00983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проявляет интерес к животным, птицам, рыбам, растениям</w:t>
            </w:r>
          </w:p>
        </w:tc>
        <w:tc>
          <w:tcPr>
            <w:tcW w:w="1197" w:type="dxa"/>
          </w:tcPr>
          <w:p w:rsidR="00954082" w:rsidRDefault="00954082">
            <w:r w:rsidRPr="00983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обнаруживает поисковую и познавательную активность по отношению к предметному окружению</w:t>
            </w:r>
          </w:p>
        </w:tc>
        <w:tc>
          <w:tcPr>
            <w:tcW w:w="1197" w:type="dxa"/>
          </w:tcPr>
          <w:p w:rsidR="00954082" w:rsidRDefault="00954082">
            <w:r w:rsidRPr="00983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узнает и называет объекты живой природы ближайшего окружения, выделяет их характерные особенности, положительно реагирует на них</w:t>
            </w:r>
          </w:p>
        </w:tc>
        <w:tc>
          <w:tcPr>
            <w:tcW w:w="1197" w:type="dxa"/>
          </w:tcPr>
          <w:p w:rsidR="00954082" w:rsidRDefault="00954082">
            <w:r w:rsidRPr="00983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эмоционально реагирует на музыку, пение, игры-забавы, прислушивается к звучанию разных музыкальных инструментов</w:t>
            </w:r>
          </w:p>
        </w:tc>
        <w:tc>
          <w:tcPr>
            <w:tcW w:w="1197" w:type="dxa"/>
          </w:tcPr>
          <w:p w:rsidR="00954082" w:rsidRDefault="00954082">
            <w:r w:rsidRPr="00983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</w:t>
            </w:r>
          </w:p>
        </w:tc>
        <w:tc>
          <w:tcPr>
            <w:tcW w:w="1197" w:type="dxa"/>
          </w:tcPr>
          <w:p w:rsidR="00954082" w:rsidRDefault="00954082">
            <w:r w:rsidRPr="00983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Ребенок активно действует с игрушками, подражая действиям взрослых (катает машинку, кормит собачку, качает куклу и тому подобное)</w:t>
            </w:r>
          </w:p>
        </w:tc>
        <w:tc>
          <w:tcPr>
            <w:tcW w:w="1197" w:type="dxa"/>
          </w:tcPr>
          <w:p w:rsidR="00954082" w:rsidRDefault="00954082">
            <w:r w:rsidRPr="009831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73" w:rsidTr="009A2F4B">
        <w:tc>
          <w:tcPr>
            <w:tcW w:w="15353" w:type="dxa"/>
            <w:gridSpan w:val="4"/>
          </w:tcPr>
          <w:p w:rsidR="00EB1373" w:rsidRPr="00E17DB4" w:rsidRDefault="00EB1373" w:rsidP="00E17DB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трем годам</w:t>
            </w: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</w:t>
            </w:r>
          </w:p>
        </w:tc>
        <w:tc>
          <w:tcPr>
            <w:tcW w:w="1197" w:type="dxa"/>
          </w:tcPr>
          <w:p w:rsidR="00954082" w:rsidRDefault="00954082">
            <w:r w:rsidRPr="00163EA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</w:t>
            </w:r>
          </w:p>
        </w:tc>
        <w:tc>
          <w:tcPr>
            <w:tcW w:w="1197" w:type="dxa"/>
          </w:tcPr>
          <w:p w:rsidR="00954082" w:rsidRDefault="00954082">
            <w:r w:rsidRPr="00163EA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стремится к общению со взрослыми, реагирует на их настроение</w:t>
            </w:r>
          </w:p>
        </w:tc>
        <w:tc>
          <w:tcPr>
            <w:tcW w:w="1197" w:type="dxa"/>
          </w:tcPr>
          <w:p w:rsidR="00954082" w:rsidRDefault="00954082">
            <w:r w:rsidRPr="00163EA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проявляет интерес к сверстникам; наблюдает за их действиями и подражает им; играет рядом</w:t>
            </w:r>
          </w:p>
        </w:tc>
        <w:tc>
          <w:tcPr>
            <w:tcW w:w="1197" w:type="dxa"/>
          </w:tcPr>
          <w:p w:rsidR="00954082" w:rsidRDefault="00954082">
            <w:r w:rsidRPr="00163EA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Ребенок понимает и выполняет простые поручения взрослого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стремится проявлять самостоятельность в бытовом и игровом поведении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проявляет интерес к стихам, сказкам, повторяет отдельные слова и фразы за взрослым;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Ребенок рассматривает картинки, показывает и называет предметы, изображенные на них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Ребёнок различает и называет основные цвета, формы предметов, ориентируется в основных пространственных и временных отношениях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осуществляет поисковые и обследовательские действия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E17DB4">
              <w:rPr>
                <w:rStyle w:val="115pt0"/>
                <w:sz w:val="26"/>
                <w:szCs w:val="26"/>
              </w:rPr>
              <w:t>14. Ребёнок имеет представления об объектах живой и неживой природы ближайшего окружения и их</w:t>
            </w:r>
          </w:p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Ребенок эмоционально откликается на красоту природы и произведения искусства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</w:t>
            </w:r>
          </w:p>
        </w:tc>
        <w:tc>
          <w:tcPr>
            <w:tcW w:w="1197" w:type="dxa"/>
          </w:tcPr>
          <w:p w:rsidR="00954082" w:rsidRDefault="00954082">
            <w:r w:rsidRPr="003843E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:rsidTr="009A2F4B">
        <w:tc>
          <w:tcPr>
            <w:tcW w:w="15353" w:type="dxa"/>
            <w:gridSpan w:val="4"/>
          </w:tcPr>
          <w:p w:rsidR="006419B6" w:rsidRPr="00E17DB4" w:rsidRDefault="006419B6" w:rsidP="00E17DB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четырем годам</w:t>
            </w:r>
          </w:p>
        </w:tc>
      </w:tr>
      <w:tr w:rsidR="00EB1373" w:rsidTr="009A2F4B">
        <w:tc>
          <w:tcPr>
            <w:tcW w:w="11761" w:type="dxa"/>
          </w:tcPr>
          <w:p w:rsidR="00EB1373" w:rsidRPr="00E17DB4" w:rsidRDefault="00EB1373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</w:t>
            </w:r>
          </w:p>
        </w:tc>
        <w:tc>
          <w:tcPr>
            <w:tcW w:w="1197" w:type="dxa"/>
          </w:tcPr>
          <w:p w:rsidR="00EB1373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EB1373" w:rsidRPr="00B473F5" w:rsidRDefault="00EB1373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Ребёнок проявляет доверие к миру, положительно оценивает себя, говорит о себе в первом лице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E17DB4">
              <w:rPr>
                <w:rStyle w:val="115pt0"/>
                <w:sz w:val="26"/>
                <w:szCs w:val="26"/>
              </w:rPr>
              <w:t>7. Ребёнок владеет элементарными нормами и правилами поведения, связанными с определенными</w:t>
            </w:r>
          </w:p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разрешениями и запретами («можно», «нельзя»), демонстрирует стремление к положительным поступкам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проявляет интерес к правилам безопасного поведения; осваивает безопасные способы обращения со знакомыми предметами ближайшего окружения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</w:t>
            </w:r>
          </w:p>
        </w:tc>
        <w:tc>
          <w:tcPr>
            <w:tcW w:w="1197" w:type="dxa"/>
          </w:tcPr>
          <w:p w:rsidR="00954082" w:rsidRDefault="00954082">
            <w:r w:rsidRPr="00C0219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совместно со взрослым пересказывает знакомые сказки, короткие стихи</w:t>
            </w:r>
          </w:p>
        </w:tc>
        <w:tc>
          <w:tcPr>
            <w:tcW w:w="1197" w:type="dxa"/>
          </w:tcPr>
          <w:p w:rsidR="00954082" w:rsidRDefault="00954082">
            <w:r w:rsidRPr="00235E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</w:t>
            </w:r>
          </w:p>
        </w:tc>
        <w:tc>
          <w:tcPr>
            <w:tcW w:w="1197" w:type="dxa"/>
          </w:tcPr>
          <w:p w:rsidR="00954082" w:rsidRDefault="00954082">
            <w:r w:rsidRPr="00235E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представления о величине, форме и количестве предметов и умения сравнивать предметы по этим характеристикам</w:t>
            </w:r>
          </w:p>
        </w:tc>
        <w:tc>
          <w:tcPr>
            <w:tcW w:w="1197" w:type="dxa"/>
          </w:tcPr>
          <w:p w:rsidR="00954082" w:rsidRDefault="00954082">
            <w:r w:rsidRPr="00235E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проявляет интерес к миру, к себе и окружающим людям</w:t>
            </w:r>
          </w:p>
        </w:tc>
        <w:tc>
          <w:tcPr>
            <w:tcW w:w="1197" w:type="dxa"/>
          </w:tcPr>
          <w:p w:rsidR="00954082" w:rsidRDefault="00954082">
            <w:r w:rsidRPr="00235E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знает об объектах ближайшего окружения: о родном населенном пункте, его названии, достопримечательностях и традициях</w:t>
            </w:r>
          </w:p>
        </w:tc>
        <w:tc>
          <w:tcPr>
            <w:tcW w:w="1197" w:type="dxa"/>
          </w:tcPr>
          <w:p w:rsidR="00954082" w:rsidRDefault="00954082">
            <w:r w:rsidRPr="00235E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E17DB4">
              <w:rPr>
                <w:rStyle w:val="115pt0"/>
                <w:sz w:val="26"/>
                <w:szCs w:val="26"/>
              </w:rPr>
              <w:t>19. Ребенок имеет представление о разнообразных объектах живой н неживой природы ближайшего</w:t>
            </w:r>
          </w:p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</w:t>
            </w:r>
          </w:p>
        </w:tc>
        <w:tc>
          <w:tcPr>
            <w:tcW w:w="1197" w:type="dxa"/>
          </w:tcPr>
          <w:p w:rsidR="00954082" w:rsidRDefault="00954082">
            <w:r w:rsidRPr="00235E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</w:t>
            </w:r>
          </w:p>
        </w:tc>
        <w:tc>
          <w:tcPr>
            <w:tcW w:w="1197" w:type="dxa"/>
          </w:tcPr>
          <w:p w:rsidR="00954082" w:rsidRDefault="00954082">
            <w:r w:rsidRPr="00235E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21. 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</w:t>
            </w:r>
          </w:p>
        </w:tc>
        <w:tc>
          <w:tcPr>
            <w:tcW w:w="1197" w:type="dxa"/>
          </w:tcPr>
          <w:p w:rsidR="00954082" w:rsidRDefault="00954082">
            <w:r w:rsidRPr="00235E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22. 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</w:t>
            </w:r>
          </w:p>
        </w:tc>
        <w:tc>
          <w:tcPr>
            <w:tcW w:w="1197" w:type="dxa"/>
          </w:tcPr>
          <w:p w:rsidR="00954082" w:rsidRDefault="00954082">
            <w:r w:rsidRPr="00235E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E17DB4" w:rsidRDefault="00954082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DB4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</w:t>
            </w:r>
          </w:p>
        </w:tc>
        <w:tc>
          <w:tcPr>
            <w:tcW w:w="1197" w:type="dxa"/>
          </w:tcPr>
          <w:p w:rsidR="00954082" w:rsidRDefault="00954082">
            <w:r w:rsidRPr="00235E3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:rsidTr="009A2F4B">
        <w:tc>
          <w:tcPr>
            <w:tcW w:w="15353" w:type="dxa"/>
            <w:gridSpan w:val="4"/>
          </w:tcPr>
          <w:p w:rsidR="006419B6" w:rsidRPr="006419B6" w:rsidRDefault="006419B6" w:rsidP="006419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пяти годам</w:t>
            </w: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Ребёнок стремится к самостоятельному осуществлению процессов личной гигиены, их правильной организации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Ребенок без напоминания взрослого здоровается и прощается, говорит «спасибо» и «пожалуйста»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Ребенок познает правила безопасного поведения и стремится их выполнять в повседневной жизни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самостоятелен в самообслуживании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проявляет познавательный интерес к труду взрослых, профессиям, технике; отражает эти представления в играх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Ребёнок стремится к выполнению трудовых обязанностей, охотно включается в совместный труд со взрослыми и сверстниками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Ребенок большинство звуков произносит правильно, пользуется средствами эмоциональной и речевой выразительности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самостоятельно пересказывает знакомые сказки, с небольшой помощью взрослого составляет описательные рассказы и загадки</w:t>
            </w:r>
          </w:p>
        </w:tc>
        <w:tc>
          <w:tcPr>
            <w:tcW w:w="1197" w:type="dxa"/>
          </w:tcPr>
          <w:p w:rsidR="00954082" w:rsidRDefault="00954082">
            <w:r w:rsidRPr="000408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проявляет словотворчество, интерес к языку, с интересом слушает литературные тексты, воспроизводит текст</w:t>
            </w:r>
          </w:p>
        </w:tc>
        <w:tc>
          <w:tcPr>
            <w:tcW w:w="1197" w:type="dxa"/>
          </w:tcPr>
          <w:p w:rsidR="00954082" w:rsidRDefault="00954082">
            <w:r w:rsidRPr="003A3C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Ребёнок способен рассказать о предмете, его назначении и особенностях, о том, как он был создан</w:t>
            </w:r>
          </w:p>
        </w:tc>
        <w:tc>
          <w:tcPr>
            <w:tcW w:w="1197" w:type="dxa"/>
          </w:tcPr>
          <w:p w:rsidR="00954082" w:rsidRDefault="00954082">
            <w:r w:rsidRPr="003A3C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</w:t>
            </w:r>
          </w:p>
        </w:tc>
        <w:tc>
          <w:tcPr>
            <w:tcW w:w="1197" w:type="dxa"/>
          </w:tcPr>
          <w:p w:rsidR="00954082" w:rsidRDefault="00954082">
            <w:r w:rsidRPr="003A3C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</w:t>
            </w:r>
          </w:p>
        </w:tc>
        <w:tc>
          <w:tcPr>
            <w:tcW w:w="1197" w:type="dxa"/>
          </w:tcPr>
          <w:p w:rsidR="00954082" w:rsidRDefault="00954082">
            <w:r w:rsidRPr="003A3C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</w:t>
            </w:r>
          </w:p>
        </w:tc>
        <w:tc>
          <w:tcPr>
            <w:tcW w:w="1197" w:type="dxa"/>
          </w:tcPr>
          <w:p w:rsidR="00954082" w:rsidRDefault="00954082">
            <w:r w:rsidRPr="003A3C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</w:t>
            </w:r>
          </w:p>
        </w:tc>
        <w:tc>
          <w:tcPr>
            <w:tcW w:w="1197" w:type="dxa"/>
          </w:tcPr>
          <w:p w:rsidR="00954082" w:rsidRDefault="00954082">
            <w:r w:rsidRPr="003A3C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21. Ребёнок имеет представление о разнообразных представителях живой природы родного края, их</w:t>
            </w:r>
          </w:p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</w:t>
            </w:r>
          </w:p>
        </w:tc>
        <w:tc>
          <w:tcPr>
            <w:tcW w:w="1197" w:type="dxa"/>
          </w:tcPr>
          <w:p w:rsidR="00954082" w:rsidRDefault="00954082">
            <w:r w:rsidRPr="003A3C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22. Ребенок владеет количественным и порядковым счетом в пределах пяти, умением непосредственносравнивать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</w:t>
            </w:r>
          </w:p>
        </w:tc>
        <w:tc>
          <w:tcPr>
            <w:tcW w:w="1197" w:type="dxa"/>
          </w:tcPr>
          <w:p w:rsidR="00954082" w:rsidRDefault="00954082">
            <w:r w:rsidRPr="003A3C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  <w:tc>
          <w:tcPr>
            <w:tcW w:w="1197" w:type="dxa"/>
          </w:tcPr>
          <w:p w:rsidR="00954082" w:rsidRDefault="00954082">
            <w:r w:rsidRPr="003A3C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24.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</w:t>
            </w:r>
          </w:p>
        </w:tc>
        <w:tc>
          <w:tcPr>
            <w:tcW w:w="1197" w:type="dxa"/>
          </w:tcPr>
          <w:p w:rsidR="00954082" w:rsidRDefault="00954082">
            <w:r w:rsidRPr="003A3C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25. Ребёнок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</w:t>
            </w:r>
          </w:p>
        </w:tc>
        <w:tc>
          <w:tcPr>
            <w:tcW w:w="1197" w:type="dxa"/>
          </w:tcPr>
          <w:p w:rsidR="00954082" w:rsidRDefault="00954082">
            <w:r w:rsidRPr="002453F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26. Ребёнок создает изображения и постройки в соответствии с темой, используя разнообразные материалы, владеет техническими и изобразительными умениями</w:t>
            </w:r>
          </w:p>
        </w:tc>
        <w:tc>
          <w:tcPr>
            <w:tcW w:w="1197" w:type="dxa"/>
          </w:tcPr>
          <w:p w:rsidR="00954082" w:rsidRDefault="00954082">
            <w:r w:rsidRPr="002453F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27. Ребёнок называет роль до начала игры, обозначает новую роль по ходу игры, активно использует</w:t>
            </w:r>
          </w:p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</w:t>
            </w:r>
          </w:p>
        </w:tc>
        <w:tc>
          <w:tcPr>
            <w:tcW w:w="1197" w:type="dxa"/>
          </w:tcPr>
          <w:p w:rsidR="00954082" w:rsidRDefault="00954082">
            <w:r w:rsidRPr="002453F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28. 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</w:t>
            </w:r>
          </w:p>
        </w:tc>
        <w:tc>
          <w:tcPr>
            <w:tcW w:w="1197" w:type="dxa"/>
          </w:tcPr>
          <w:p w:rsidR="00954082" w:rsidRDefault="00954082">
            <w:r w:rsidRPr="002453F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:rsidTr="009A2F4B">
        <w:tc>
          <w:tcPr>
            <w:tcW w:w="15353" w:type="dxa"/>
            <w:gridSpan w:val="4"/>
          </w:tcPr>
          <w:p w:rsidR="006419B6" w:rsidRPr="006419B6" w:rsidRDefault="006419B6" w:rsidP="006419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шести годам</w:t>
            </w: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</w:t>
            </w:r>
          </w:p>
        </w:tc>
        <w:tc>
          <w:tcPr>
            <w:tcW w:w="1197" w:type="dxa"/>
          </w:tcPr>
          <w:p w:rsidR="00954082" w:rsidRDefault="00954082">
            <w:r w:rsidRPr="00CF1D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</w:t>
            </w:r>
          </w:p>
        </w:tc>
        <w:tc>
          <w:tcPr>
            <w:tcW w:w="1197" w:type="dxa"/>
          </w:tcPr>
          <w:p w:rsidR="00954082" w:rsidRDefault="00954082">
            <w:r w:rsidRPr="00CF1D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проявляет доступный возрасту самоконтроль, способен привлечь внимание других детей и организовать знакомую подвижную игру</w:t>
            </w:r>
          </w:p>
        </w:tc>
        <w:tc>
          <w:tcPr>
            <w:tcW w:w="1197" w:type="dxa"/>
          </w:tcPr>
          <w:p w:rsidR="00954082" w:rsidRDefault="00954082">
            <w:r w:rsidRPr="00CF1D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проявляет духовно-нравственные качества и основы патриотизма в процессе ознакомления с видами спорта и достижениями российских спортсменов</w:t>
            </w:r>
          </w:p>
        </w:tc>
        <w:tc>
          <w:tcPr>
            <w:tcW w:w="1197" w:type="dxa"/>
          </w:tcPr>
          <w:p w:rsidR="00954082" w:rsidRDefault="00954082">
            <w:r w:rsidRPr="00CF1D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5. Ребёнок владеет основными способами укрепления здоровья (закаливание, утренняя гимнастика,</w:t>
            </w:r>
          </w:p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соблюдение личной гигиены, безопасное поведение и другие); мотивирован на сбережение и укрепление собственного здоровья и здоровья окружающих</w:t>
            </w:r>
          </w:p>
        </w:tc>
        <w:tc>
          <w:tcPr>
            <w:tcW w:w="1197" w:type="dxa"/>
          </w:tcPr>
          <w:p w:rsidR="00954082" w:rsidRDefault="00954082">
            <w:r w:rsidRPr="00CF1D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</w:t>
            </w:r>
          </w:p>
        </w:tc>
        <w:tc>
          <w:tcPr>
            <w:tcW w:w="1197" w:type="dxa"/>
          </w:tcPr>
          <w:p w:rsidR="00954082" w:rsidRDefault="00954082">
            <w:r w:rsidRPr="00CF1D7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</w:t>
            </w:r>
          </w:p>
        </w:tc>
        <w:tc>
          <w:tcPr>
            <w:tcW w:w="1197" w:type="dxa"/>
          </w:tcPr>
          <w:p w:rsidR="00954082" w:rsidRDefault="00954082">
            <w:r w:rsidRPr="00F022A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</w:t>
            </w:r>
          </w:p>
        </w:tc>
        <w:tc>
          <w:tcPr>
            <w:tcW w:w="1197" w:type="dxa"/>
          </w:tcPr>
          <w:p w:rsidR="00954082" w:rsidRDefault="00954082">
            <w:r w:rsidRPr="00F022A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</w:t>
            </w:r>
          </w:p>
        </w:tc>
        <w:tc>
          <w:tcPr>
            <w:tcW w:w="1197" w:type="dxa"/>
          </w:tcPr>
          <w:p w:rsidR="00954082" w:rsidRDefault="00954082">
            <w:r w:rsidRPr="00F022A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</w:t>
            </w:r>
          </w:p>
        </w:tc>
        <w:tc>
          <w:tcPr>
            <w:tcW w:w="1197" w:type="dxa"/>
          </w:tcPr>
          <w:p w:rsidR="00954082" w:rsidRDefault="00954082">
            <w:r w:rsidRPr="00F022A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</w:t>
            </w:r>
          </w:p>
        </w:tc>
        <w:tc>
          <w:tcPr>
            <w:tcW w:w="1197" w:type="dxa"/>
          </w:tcPr>
          <w:p w:rsidR="00954082" w:rsidRDefault="00954082">
            <w:r w:rsidRPr="00F022A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</w:t>
            </w:r>
          </w:p>
        </w:tc>
        <w:tc>
          <w:tcPr>
            <w:tcW w:w="1197" w:type="dxa"/>
          </w:tcPr>
          <w:p w:rsidR="00954082" w:rsidRDefault="00954082">
            <w:r w:rsidRPr="00F022A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13. Ребенок использует математические знания, способы и средства для познания окружающего мира;</w:t>
            </w:r>
          </w:p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</w:t>
            </w:r>
          </w:p>
        </w:tc>
        <w:tc>
          <w:tcPr>
            <w:tcW w:w="1197" w:type="dxa"/>
          </w:tcPr>
          <w:p w:rsidR="00954082" w:rsidRDefault="00954082">
            <w:r w:rsidRPr="00F022A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</w:t>
            </w:r>
          </w:p>
        </w:tc>
        <w:tc>
          <w:tcPr>
            <w:tcW w:w="1197" w:type="dxa"/>
          </w:tcPr>
          <w:p w:rsidR="00954082" w:rsidRDefault="00954082">
            <w:r w:rsidRPr="00F022A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</w:t>
            </w:r>
          </w:p>
        </w:tc>
        <w:tc>
          <w:tcPr>
            <w:tcW w:w="1197" w:type="dxa"/>
          </w:tcPr>
          <w:p w:rsidR="00954082" w:rsidRDefault="00954082">
            <w:r w:rsidRPr="00CC595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16. Ребёнок имеет представление о живой природе разных регионов России, может классифицировать</w:t>
            </w:r>
          </w:p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</w:t>
            </w:r>
          </w:p>
        </w:tc>
        <w:tc>
          <w:tcPr>
            <w:tcW w:w="1197" w:type="dxa"/>
          </w:tcPr>
          <w:p w:rsidR="00954082" w:rsidRDefault="00954082">
            <w:r w:rsidRPr="00CC595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</w:t>
            </w:r>
          </w:p>
        </w:tc>
        <w:tc>
          <w:tcPr>
            <w:tcW w:w="1197" w:type="dxa"/>
          </w:tcPr>
          <w:p w:rsidR="00954082" w:rsidRDefault="00954082">
            <w:r w:rsidRPr="00CC595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принимает активное участие в праздничных программах и их подготовке; взаимодействует со всеми участниками культурно-досуговых мероприятий</w:t>
            </w:r>
          </w:p>
        </w:tc>
        <w:tc>
          <w:tcPr>
            <w:tcW w:w="1197" w:type="dxa"/>
          </w:tcPr>
          <w:p w:rsidR="00954082" w:rsidRDefault="00954082">
            <w:r w:rsidRPr="00CC595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</w:t>
            </w:r>
          </w:p>
        </w:tc>
        <w:tc>
          <w:tcPr>
            <w:tcW w:w="1197" w:type="dxa"/>
          </w:tcPr>
          <w:p w:rsidR="00954082" w:rsidRDefault="00954082">
            <w:r w:rsidRPr="00CC595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</w:t>
            </w:r>
          </w:p>
        </w:tc>
        <w:tc>
          <w:tcPr>
            <w:tcW w:w="1197" w:type="dxa"/>
          </w:tcPr>
          <w:p w:rsidR="00954082" w:rsidRDefault="00954082">
            <w:r w:rsidRPr="00CC595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21. 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</w:t>
            </w:r>
          </w:p>
        </w:tc>
        <w:tc>
          <w:tcPr>
            <w:tcW w:w="1197" w:type="dxa"/>
          </w:tcPr>
          <w:p w:rsidR="00954082" w:rsidRDefault="00954082">
            <w:r w:rsidRPr="00CC595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:rsidTr="009A2F4B">
        <w:tc>
          <w:tcPr>
            <w:tcW w:w="15353" w:type="dxa"/>
            <w:gridSpan w:val="4"/>
          </w:tcPr>
          <w:p w:rsidR="006419B6" w:rsidRPr="006419B6" w:rsidRDefault="006419B6" w:rsidP="006419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концу дошкольного возраста</w:t>
            </w: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У ребенка сформированы основные психофизические и нравственно-волевые качества</w:t>
            </w:r>
          </w:p>
        </w:tc>
        <w:tc>
          <w:tcPr>
            <w:tcW w:w="1197" w:type="dxa"/>
          </w:tcPr>
          <w:p w:rsidR="00954082" w:rsidRDefault="00954082">
            <w:r w:rsidRPr="00D7432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Ребенок владеет основными движениями и элементами спортивных игр, может контролировать свои движение и управлять ими</w:t>
            </w:r>
          </w:p>
        </w:tc>
        <w:tc>
          <w:tcPr>
            <w:tcW w:w="1197" w:type="dxa"/>
          </w:tcPr>
          <w:p w:rsidR="00954082" w:rsidRDefault="00954082">
            <w:r w:rsidRPr="00D7432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соблюдает элементарные правила здорового образа жизни и личной гигиены</w:t>
            </w:r>
          </w:p>
        </w:tc>
        <w:tc>
          <w:tcPr>
            <w:tcW w:w="1197" w:type="dxa"/>
          </w:tcPr>
          <w:p w:rsidR="00954082" w:rsidRDefault="00954082">
            <w:r w:rsidRPr="00D7432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</w:t>
            </w:r>
          </w:p>
        </w:tc>
        <w:tc>
          <w:tcPr>
            <w:tcW w:w="1197" w:type="dxa"/>
          </w:tcPr>
          <w:p w:rsidR="00954082" w:rsidRDefault="00954082">
            <w:r w:rsidRPr="00D7432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Ребёнок проявляет элементы творчества в двигательной деятельности</w:t>
            </w:r>
          </w:p>
        </w:tc>
        <w:tc>
          <w:tcPr>
            <w:tcW w:w="1197" w:type="dxa"/>
          </w:tcPr>
          <w:p w:rsidR="00954082" w:rsidRDefault="00954082">
            <w:r w:rsidRPr="00D7432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проявляет нравственно-волевые качества, самоконтроль и может осуществлять анализ своей двигательной деятельности</w:t>
            </w:r>
          </w:p>
        </w:tc>
        <w:tc>
          <w:tcPr>
            <w:tcW w:w="1197" w:type="dxa"/>
          </w:tcPr>
          <w:p w:rsidR="00954082" w:rsidRDefault="00954082">
            <w:r w:rsidRPr="00D7432A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</w:t>
            </w: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м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соблюдает элементарные социальные нормы и правила поведения в различных видах деятельности, взаимоотношениях со взрослыми и сверстниками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11. Ребёнок владеет средствами общения и способами взаимодействия со взрослыми и сверстниками;</w:t>
            </w:r>
          </w:p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стремится сохранять позитивную самооценку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проявляет положительное отношение к миру, разным видам труда, другим людям и самому себе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У ребёнка выражено стремление заниматься социально значимой деятельностью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Ребенок способен откликаться на эмоции близких людей, проявлять эмпатию (сочувствие, сопереживание, содействие)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способен к осуществлению социальной навигации как ориентации в социуме и соблюдению правил безопасности в реальном и цифровом взаимодействии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</w:t>
            </w: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речевыми умениями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20. Ребёнок знает и осмысленно воспринимает литературные произведения различных жанров, имеет</w:t>
            </w:r>
          </w:p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</w:t>
            </w:r>
          </w:p>
        </w:tc>
        <w:tc>
          <w:tcPr>
            <w:tcW w:w="1197" w:type="dxa"/>
          </w:tcPr>
          <w:p w:rsidR="00954082" w:rsidRDefault="00954082">
            <w:r w:rsidRPr="00752B26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21. Ребёнок обладает начальными знаниями о природном и социальном мире, в котором он живет:</w:t>
            </w:r>
          </w:p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</w:t>
            </w:r>
          </w:p>
        </w:tc>
        <w:tc>
          <w:tcPr>
            <w:tcW w:w="1197" w:type="dxa"/>
          </w:tcPr>
          <w:p w:rsidR="00954082" w:rsidRDefault="00954082">
            <w:r w:rsidRPr="0002232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22.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</w:p>
        </w:tc>
        <w:tc>
          <w:tcPr>
            <w:tcW w:w="1197" w:type="dxa"/>
          </w:tcPr>
          <w:p w:rsidR="00954082" w:rsidRDefault="00954082">
            <w:r w:rsidRPr="0002232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</w:t>
            </w:r>
          </w:p>
        </w:tc>
        <w:tc>
          <w:tcPr>
            <w:tcW w:w="1197" w:type="dxa"/>
          </w:tcPr>
          <w:p w:rsidR="00954082" w:rsidRDefault="00954082">
            <w:r w:rsidRPr="0002232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24.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</w:tc>
        <w:tc>
          <w:tcPr>
            <w:tcW w:w="1197" w:type="dxa"/>
          </w:tcPr>
          <w:p w:rsidR="00954082" w:rsidRDefault="00954082">
            <w:r w:rsidRPr="0002232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25.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</w:t>
            </w:r>
          </w:p>
        </w:tc>
        <w:tc>
          <w:tcPr>
            <w:tcW w:w="1197" w:type="dxa"/>
          </w:tcPr>
          <w:p w:rsidR="00954082" w:rsidRDefault="00954082">
            <w:r w:rsidRPr="0002232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26. 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</w:t>
            </w:r>
          </w:p>
        </w:tc>
        <w:tc>
          <w:tcPr>
            <w:tcW w:w="1197" w:type="dxa"/>
          </w:tcPr>
          <w:p w:rsidR="00954082" w:rsidRDefault="00954082">
            <w:r w:rsidRPr="0002232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27.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</w:t>
            </w:r>
          </w:p>
        </w:tc>
        <w:tc>
          <w:tcPr>
            <w:tcW w:w="1197" w:type="dxa"/>
          </w:tcPr>
          <w:p w:rsidR="00954082" w:rsidRDefault="00954082">
            <w:r w:rsidRPr="0002232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28. 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</w:t>
            </w:r>
          </w:p>
        </w:tc>
        <w:tc>
          <w:tcPr>
            <w:tcW w:w="1197" w:type="dxa"/>
          </w:tcPr>
          <w:p w:rsidR="00954082" w:rsidRDefault="00954082">
            <w:r w:rsidRPr="0002232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29.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      </w:r>
          </w:p>
        </w:tc>
        <w:tc>
          <w:tcPr>
            <w:tcW w:w="1197" w:type="dxa"/>
          </w:tcPr>
          <w:p w:rsidR="00954082" w:rsidRDefault="00954082">
            <w:r w:rsidRPr="0002232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30.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</w:tc>
        <w:tc>
          <w:tcPr>
            <w:tcW w:w="1197" w:type="dxa"/>
          </w:tcPr>
          <w:p w:rsidR="00954082" w:rsidRDefault="00954082">
            <w:r w:rsidRPr="00472D9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31.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</w:tc>
        <w:tc>
          <w:tcPr>
            <w:tcW w:w="1197" w:type="dxa"/>
          </w:tcPr>
          <w:p w:rsidR="00954082" w:rsidRDefault="00954082">
            <w:r w:rsidRPr="00472D9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32.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</w:t>
            </w:r>
          </w:p>
        </w:tc>
        <w:tc>
          <w:tcPr>
            <w:tcW w:w="1197" w:type="dxa"/>
          </w:tcPr>
          <w:p w:rsidR="00954082" w:rsidRDefault="00954082">
            <w:r w:rsidRPr="00472D9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6419B6">
              <w:rPr>
                <w:rStyle w:val="115pt0"/>
                <w:sz w:val="26"/>
                <w:szCs w:val="26"/>
              </w:rPr>
              <w:t>33. Ребенок проявляет интерес к игровому экспериментированию с предметами, к развивающим и</w:t>
            </w:r>
          </w:p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</w:t>
            </w:r>
          </w:p>
        </w:tc>
        <w:tc>
          <w:tcPr>
            <w:tcW w:w="1197" w:type="dxa"/>
          </w:tcPr>
          <w:p w:rsidR="00954082" w:rsidRDefault="00954082">
            <w:r w:rsidRPr="00472D9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082" w:rsidTr="009A2F4B">
        <w:tc>
          <w:tcPr>
            <w:tcW w:w="11761" w:type="dxa"/>
          </w:tcPr>
          <w:p w:rsidR="00954082" w:rsidRPr="006419B6" w:rsidRDefault="00954082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34.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</w:t>
            </w:r>
          </w:p>
        </w:tc>
        <w:tc>
          <w:tcPr>
            <w:tcW w:w="1197" w:type="dxa"/>
          </w:tcPr>
          <w:p w:rsidR="00954082" w:rsidRDefault="00954082">
            <w:r w:rsidRPr="00472D9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54082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:rsidTr="009A2F4B">
        <w:tc>
          <w:tcPr>
            <w:tcW w:w="11761" w:type="dxa"/>
          </w:tcPr>
          <w:p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19B6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6419B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:rsidR="006419B6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197" w:type="dxa"/>
          </w:tcPr>
          <w:p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9B6" w:rsidTr="009A2F4B">
        <w:tc>
          <w:tcPr>
            <w:tcW w:w="11761" w:type="dxa"/>
          </w:tcPr>
          <w:p w:rsidR="006419B6" w:rsidRPr="006419B6" w:rsidRDefault="006419B6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419B6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:rsidR="006419B6" w:rsidRPr="00B473F5" w:rsidRDefault="00954082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419B6" w:rsidRPr="00B473F5" w:rsidRDefault="006419B6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73F5" w:rsidRDefault="00B473F5"/>
    <w:p w:rsidR="00DD25D7" w:rsidRPr="00DD25D7" w:rsidRDefault="00DD25D7" w:rsidP="00DD25D7">
      <w:pPr>
        <w:pStyle w:val="11"/>
        <w:keepNext/>
        <w:keepLines/>
        <w:shd w:val="clear" w:color="auto" w:fill="auto"/>
        <w:spacing w:before="0" w:after="286" w:line="240" w:lineRule="auto"/>
        <w:ind w:left="1320" w:right="1520"/>
        <w:rPr>
          <w:sz w:val="28"/>
          <w:szCs w:val="28"/>
        </w:rPr>
      </w:pPr>
      <w:bookmarkStart w:id="4" w:name="bookmark3"/>
      <w:r w:rsidRPr="00DD25D7">
        <w:rPr>
          <w:sz w:val="28"/>
          <w:szCs w:val="28"/>
        </w:rPr>
        <w:t>Диагностическая таблица 4. Соответствие задач и содержания образовательной деятельности по образовательным областям и направлениям воспитания Программы Федеральной программе</w:t>
      </w:r>
      <w:bookmarkEnd w:id="4"/>
    </w:p>
    <w:tbl>
      <w:tblPr>
        <w:tblStyle w:val="a4"/>
        <w:tblW w:w="0" w:type="auto"/>
        <w:tblLook w:val="04A0"/>
      </w:tblPr>
      <w:tblGrid>
        <w:gridCol w:w="11761"/>
        <w:gridCol w:w="1197"/>
        <w:gridCol w:w="1197"/>
        <w:gridCol w:w="1198"/>
      </w:tblGrid>
      <w:tr w:rsidR="00B473F5" w:rsidRPr="00E17DB4" w:rsidTr="00B473F5">
        <w:trPr>
          <w:tblHeader/>
        </w:trPr>
        <w:tc>
          <w:tcPr>
            <w:tcW w:w="11761" w:type="dxa"/>
            <w:vAlign w:val="center"/>
          </w:tcPr>
          <w:p w:rsidR="00B473F5" w:rsidRPr="00E17DB4" w:rsidRDefault="00E17DB4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197" w:type="dxa"/>
            <w:vAlign w:val="center"/>
          </w:tcPr>
          <w:p w:rsidR="00B473F5" w:rsidRPr="00E17DB4" w:rsidRDefault="00B473F5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:rsidR="00B473F5" w:rsidRPr="00E17DB4" w:rsidRDefault="00B473F5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:rsidR="00B473F5" w:rsidRPr="00E17DB4" w:rsidRDefault="00B473F5" w:rsidP="009A2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DB4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875696" w:rsidRPr="00875696" w:rsidTr="0051734B">
        <w:tc>
          <w:tcPr>
            <w:tcW w:w="15353" w:type="dxa"/>
            <w:gridSpan w:val="4"/>
            <w:shd w:val="clear" w:color="auto" w:fill="FFBA97"/>
          </w:tcPr>
          <w:p w:rsidR="00875696" w:rsidRPr="00875696" w:rsidRDefault="00875696" w:rsidP="00875696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8"/>
                <w:szCs w:val="28"/>
                <w:shd w:val="clear" w:color="auto" w:fill="FFBA97"/>
              </w:rPr>
              <w:t>Социально-коммуникативное развитие</w:t>
            </w:r>
          </w:p>
        </w:tc>
      </w:tr>
      <w:tr w:rsidR="007F5F30" w:rsidRPr="00875696" w:rsidTr="0051734B">
        <w:tc>
          <w:tcPr>
            <w:tcW w:w="15353" w:type="dxa"/>
            <w:gridSpan w:val="4"/>
            <w:shd w:val="clear" w:color="auto" w:fill="FFD0B9"/>
          </w:tcPr>
          <w:p w:rsidR="007F5F30" w:rsidRPr="007F5F30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2 месяцев до 1 года</w:t>
            </w:r>
          </w:p>
        </w:tc>
      </w:tr>
      <w:tr w:rsidR="00875696" w:rsidRPr="00875696" w:rsidTr="0051734B">
        <w:tc>
          <w:tcPr>
            <w:tcW w:w="11761" w:type="dxa"/>
            <w:shd w:val="clear" w:color="auto" w:fill="auto"/>
          </w:tcPr>
          <w:p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До 6 месяцев: осуществлять эмоционально-контактное взаимодействие и общение с ребёнком, эмоционально-позитивное реагирование на него;</w:t>
            </w:r>
          </w:p>
        </w:tc>
        <w:tc>
          <w:tcPr>
            <w:tcW w:w="1197" w:type="dxa"/>
            <w:shd w:val="clear" w:color="auto" w:fill="auto"/>
          </w:tcPr>
          <w:p w:rsidR="00D20B4A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С 6 месяцев: организовать эмоционально-позитивную поддержку ребёнка в его действиях через вербальное обозначение совершаемых совместных действий с ребенком; поддерживать потребность ребёнка в совместных действиях со взрослым;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CA08D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предметно-манипулятивной деятельности.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CA08D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696" w:rsidRPr="00875696" w:rsidTr="0051734B">
        <w:tc>
          <w:tcPr>
            <w:tcW w:w="11761" w:type="dxa"/>
            <w:shd w:val="clear" w:color="auto" w:fill="auto"/>
          </w:tcPr>
          <w:p w:rsidR="00D20B4A" w:rsidRPr="007F5F30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D20B4A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:rsidTr="0051734B">
        <w:tc>
          <w:tcPr>
            <w:tcW w:w="15353" w:type="dxa"/>
            <w:gridSpan w:val="4"/>
            <w:shd w:val="clear" w:color="auto" w:fill="FFD0B9"/>
          </w:tcPr>
          <w:p w:rsidR="007F5F30" w:rsidRPr="007F5F30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1 года до 2 лет</w:t>
            </w: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Создавать условия для благоприятной адаптации ребенка к ДОО;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017EE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Поддерживать пока еще непродолжительные контакты со сверстниками, интерес к сверстнику;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017EE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017EE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Создавать условия для получения опыта применения правил социального взаимодействия.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017EE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4A" w:rsidRPr="00875696" w:rsidTr="0051734B">
        <w:tc>
          <w:tcPr>
            <w:tcW w:w="11761" w:type="dxa"/>
            <w:shd w:val="clear" w:color="auto" w:fill="auto"/>
          </w:tcPr>
          <w:p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"/>
                <w:rFonts w:eastAsiaTheme="minorHAnsi"/>
                <w:b w:val="0"/>
                <w:bCs w:val="0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D20B4A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:rsidTr="0051734B">
        <w:tc>
          <w:tcPr>
            <w:tcW w:w="15353" w:type="dxa"/>
            <w:gridSpan w:val="4"/>
            <w:shd w:val="clear" w:color="auto" w:fill="FFD0B9"/>
          </w:tcPr>
          <w:p w:rsidR="007F5F30" w:rsidRPr="007F5F30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2 лет до 3 лет</w:t>
            </w: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Поддерживать эмоционально-положительное состояние детей в период адаптации к ДОО;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F1FC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игровой опыт ребёнка, помогая детям отражать в игре представления об окружающей действительности;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F1FC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F1FC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F1FC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F1FC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B4A" w:rsidRPr="00875696" w:rsidTr="0051734B">
        <w:tc>
          <w:tcPr>
            <w:tcW w:w="11761" w:type="dxa"/>
            <w:shd w:val="clear" w:color="auto" w:fill="auto"/>
          </w:tcPr>
          <w:p w:rsidR="00D20B4A" w:rsidRPr="007F5F30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D20B4A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D20B4A" w:rsidRPr="00875696" w:rsidRDefault="00D20B4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:rsidTr="0051734B">
        <w:tc>
          <w:tcPr>
            <w:tcW w:w="15353" w:type="dxa"/>
            <w:gridSpan w:val="4"/>
            <w:shd w:val="clear" w:color="auto" w:fill="FFD0B9"/>
          </w:tcPr>
          <w:p w:rsidR="007F5F30" w:rsidRPr="00875696" w:rsidRDefault="0051734B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</w:t>
            </w:r>
            <w:r w:rsidR="007F5F30"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т 3 до 4 лет</w:t>
            </w:r>
          </w:p>
        </w:tc>
      </w:tr>
      <w:tr w:rsidR="00622AC4" w:rsidRPr="00875696" w:rsidTr="0051734B">
        <w:tc>
          <w:tcPr>
            <w:tcW w:w="11761" w:type="dxa"/>
            <w:shd w:val="clear" w:color="auto" w:fill="auto"/>
          </w:tcPr>
          <w:p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1. В сфере социальных отношений:</w:t>
            </w:r>
          </w:p>
          <w:p w:rsidR="00622AC4" w:rsidRPr="00875696" w:rsidRDefault="00622AC4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622AC4" w:rsidRPr="00875696" w:rsidRDefault="00622AC4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622AC4" w:rsidRPr="00875696" w:rsidRDefault="00622AC4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622AC4" w:rsidRPr="007F5F30" w:rsidRDefault="00622AC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приучать детей к выполнению элементарных правил культуры поведения в ДОО;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7F5F30" w:rsidRDefault="009A2F4B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2. В области формирования основ гражданственности и патриотизма:</w:t>
            </w:r>
          </w:p>
          <w:p w:rsidR="009A2F4B" w:rsidRPr="007F5F30" w:rsidRDefault="009A2F4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A5677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7F5F30" w:rsidRDefault="009A2F4B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:rsidR="009A2F4B" w:rsidRPr="00875696" w:rsidRDefault="009A2F4B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9A2F4B" w:rsidRPr="007F5F30" w:rsidRDefault="009A2F4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бережное отношение к предметам и игрушкам как результатам труда взрослых; 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A5677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7F5F30" w:rsidRDefault="009A2F4B" w:rsidP="00875696">
            <w:pPr>
              <w:pStyle w:val="1"/>
              <w:shd w:val="clear" w:color="auto" w:fill="auto"/>
              <w:spacing w:line="240" w:lineRule="auto"/>
              <w:ind w:left="57"/>
              <w:rPr>
                <w:rStyle w:val="115pt0"/>
                <w:b/>
                <w:bCs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основ безопасного поведения:</w:t>
            </w:r>
          </w:p>
          <w:p w:rsidR="009A2F4B" w:rsidRPr="00875696" w:rsidRDefault="009A2F4B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правилам безопасного поведения;</w:t>
            </w:r>
          </w:p>
          <w:p w:rsidR="009A2F4B" w:rsidRPr="007F5F30" w:rsidRDefault="009A2F4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A5677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:rsidTr="0051734B">
        <w:tc>
          <w:tcPr>
            <w:tcW w:w="11761" w:type="dxa"/>
            <w:shd w:val="clear" w:color="auto" w:fill="auto"/>
          </w:tcPr>
          <w:p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:rsidTr="0051734B">
        <w:tc>
          <w:tcPr>
            <w:tcW w:w="15353" w:type="dxa"/>
            <w:gridSpan w:val="4"/>
            <w:shd w:val="clear" w:color="auto" w:fill="FFD0B9"/>
          </w:tcPr>
          <w:p w:rsidR="007F5F30" w:rsidRPr="00875696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4 лет до 5 лет</w:t>
            </w:r>
          </w:p>
        </w:tc>
      </w:tr>
      <w:tr w:rsidR="00622AC4" w:rsidRPr="00875696" w:rsidTr="0051734B">
        <w:tc>
          <w:tcPr>
            <w:tcW w:w="11761" w:type="dxa"/>
            <w:shd w:val="clear" w:color="auto" w:fill="auto"/>
          </w:tcPr>
          <w:p w:rsidR="00622AC4" w:rsidRPr="007F5F30" w:rsidRDefault="00622AC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В сфере социальных отношений:</w:t>
            </w:r>
          </w:p>
          <w:p w:rsidR="00622AC4" w:rsidRPr="00875696" w:rsidRDefault="00622AC4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положительную самооценку, уверенность в своих силах, стремление к самостоятельности;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22AC4" w:rsidRPr="007F5F30" w:rsidRDefault="00622AC4">
            <w:pPr>
              <w:pStyle w:val="a5"/>
              <w:numPr>
                <w:ilvl w:val="0"/>
                <w:numId w:val="2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22AC4" w:rsidRPr="00875696" w:rsidRDefault="00622AC4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доброжелательное отношение ко взрослым и детям;</w:t>
            </w:r>
          </w:p>
          <w:p w:rsidR="00622AC4" w:rsidRPr="00875696" w:rsidRDefault="00622AC4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22AC4" w:rsidRPr="007F5F30" w:rsidRDefault="00622AC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7F5F30" w:rsidRDefault="009A2F4B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115pt0"/>
                <w:b/>
                <w:bCs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 xml:space="preserve">В области формирования основ гражданственности и патриотизма: </w:t>
            </w:r>
          </w:p>
          <w:p w:rsidR="009A2F4B" w:rsidRPr="00875696" w:rsidRDefault="009A2F4B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к Родине, символам страны, памятным датам;</w:t>
            </w:r>
          </w:p>
          <w:p w:rsidR="009A2F4B" w:rsidRPr="007F5F30" w:rsidRDefault="009A2F4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гордость за достижения страны в области спорта, науки, искусства и других областях; развивать интерес детей к основным достопримечательностями населенного пункта, в котором они живут;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A06E8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7F5F30" w:rsidRDefault="009A2F4B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:rsidR="009A2F4B" w:rsidRPr="00875696" w:rsidRDefault="009A2F4B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9A2F4B" w:rsidRPr="00875696" w:rsidRDefault="009A2F4B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:rsidR="009A2F4B" w:rsidRPr="007F5F30" w:rsidRDefault="009A2F4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A06E8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7F5F30" w:rsidRDefault="009A2F4B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основ безопасного поведения:</w:t>
            </w:r>
          </w:p>
          <w:p w:rsidR="009A2F4B" w:rsidRPr="00875696" w:rsidRDefault="009A2F4B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9A2F4B" w:rsidRPr="00875696" w:rsidRDefault="009A2F4B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простейшими способами безопасного поведения в опасных ситуациях;</w:t>
            </w:r>
          </w:p>
          <w:p w:rsidR="009A2F4B" w:rsidRPr="00875696" w:rsidRDefault="009A2F4B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правилах безопасного дорожного движения в качестве пешехода и пассажира</w:t>
            </w:r>
          </w:p>
          <w:p w:rsidR="009A2F4B" w:rsidRPr="00875696" w:rsidRDefault="009A2F4B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транспортного средства;</w:t>
            </w:r>
          </w:p>
          <w:p w:rsidR="009A2F4B" w:rsidRPr="007F5F30" w:rsidRDefault="009A2F4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A06E88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:rsidTr="0051734B">
        <w:tc>
          <w:tcPr>
            <w:tcW w:w="11761" w:type="dxa"/>
            <w:shd w:val="clear" w:color="auto" w:fill="auto"/>
          </w:tcPr>
          <w:p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:rsidTr="0051734B">
        <w:tc>
          <w:tcPr>
            <w:tcW w:w="15353" w:type="dxa"/>
            <w:gridSpan w:val="4"/>
            <w:shd w:val="clear" w:color="auto" w:fill="FFD0B9"/>
          </w:tcPr>
          <w:p w:rsidR="007F5F30" w:rsidRPr="00875696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5 лет до 6 лет</w:t>
            </w:r>
          </w:p>
        </w:tc>
      </w:tr>
      <w:tr w:rsidR="00622AC4" w:rsidRPr="00875696" w:rsidTr="0051734B">
        <w:tc>
          <w:tcPr>
            <w:tcW w:w="11761" w:type="dxa"/>
            <w:shd w:val="clear" w:color="auto" w:fill="auto"/>
          </w:tcPr>
          <w:p w:rsidR="00622AC4" w:rsidRPr="00875696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1. В сфере социальных отношений:</w:t>
            </w:r>
          </w:p>
          <w:p w:rsidR="00622AC4" w:rsidRPr="00875696" w:rsidRDefault="00622AC4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представления детей о формах поведения и действиях в различных ситуациях в семье и ДОО; 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      </w:r>
          </w:p>
          <w:p w:rsidR="00622AC4" w:rsidRPr="00875696" w:rsidRDefault="00622AC4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интерес детей к отношениям и событиям в коллективе, согласованию действий между собой изаинтересованности в общем результате совместной деятельности;</w:t>
            </w:r>
          </w:p>
          <w:p w:rsidR="00622AC4" w:rsidRPr="00875696" w:rsidRDefault="00622AC4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622AC4" w:rsidRPr="007F5F30" w:rsidRDefault="00622A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расширять представления о правилах поведения в общественных местах; об обязанностях в группе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7F5F30" w:rsidRDefault="009A2F4B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2. В области формирования основ гражданственности и патриотизма:</w:t>
            </w:r>
          </w:p>
          <w:p w:rsidR="009A2F4B" w:rsidRPr="00875696" w:rsidRDefault="009A2F4B">
            <w:pPr>
              <w:pStyle w:val="1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9A2F4B" w:rsidRPr="007F5F30" w:rsidRDefault="009A2F4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 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75F2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7F5F30" w:rsidRDefault="009A2F4B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:rsidR="009A2F4B" w:rsidRPr="00875696" w:rsidRDefault="009A2F4B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профессиях и трудовых процессах; воспитывать бережное отношение к труду взрослых, к результатам их труда;</w:t>
            </w:r>
          </w:p>
          <w:p w:rsidR="009A2F4B" w:rsidRPr="00875696" w:rsidRDefault="009A2F4B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самостоятельность и инициативу в трудовой деятельности по самообслуживанию, хозяйственно</w:t>
            </w:r>
            <w:r>
              <w:rPr>
                <w:rStyle w:val="115pt0"/>
                <w:sz w:val="26"/>
                <w:szCs w:val="26"/>
              </w:rPr>
              <w:t>-</w:t>
            </w:r>
            <w:r w:rsidRPr="00875696">
              <w:rPr>
                <w:rStyle w:val="115pt0"/>
                <w:sz w:val="26"/>
                <w:szCs w:val="26"/>
              </w:rPr>
              <w:softHyphen/>
              <w:t>бытовому, ручному труду и конструированию, труду в природе;</w:t>
            </w:r>
          </w:p>
          <w:p w:rsidR="009A2F4B" w:rsidRPr="007F5F30" w:rsidRDefault="009A2F4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75F2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7F5F30" w:rsidRDefault="009A2F4B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безопасного поведения:</w:t>
            </w:r>
          </w:p>
          <w:p w:rsidR="009A2F4B" w:rsidRPr="00875696" w:rsidRDefault="009A2F4B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9A2F4B" w:rsidRPr="007F5F30" w:rsidRDefault="009A2F4B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осмотрительное отношение к потенциально опасным для человека ситуациям; 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75F2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:rsidTr="0051734B">
        <w:tc>
          <w:tcPr>
            <w:tcW w:w="11761" w:type="dxa"/>
            <w:shd w:val="clear" w:color="auto" w:fill="auto"/>
          </w:tcPr>
          <w:p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F30" w:rsidRPr="00875696" w:rsidTr="0051734B">
        <w:tc>
          <w:tcPr>
            <w:tcW w:w="15353" w:type="dxa"/>
            <w:gridSpan w:val="4"/>
            <w:shd w:val="clear" w:color="auto" w:fill="FFD0B9"/>
          </w:tcPr>
          <w:p w:rsidR="007F5F30" w:rsidRPr="00875696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6 лет до 7 лет</w:t>
            </w:r>
          </w:p>
        </w:tc>
      </w:tr>
      <w:tr w:rsidR="00622AC4" w:rsidRPr="00875696" w:rsidTr="0051734B">
        <w:tc>
          <w:tcPr>
            <w:tcW w:w="11761" w:type="dxa"/>
            <w:shd w:val="clear" w:color="auto" w:fill="auto"/>
          </w:tcPr>
          <w:p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1. В сфере социальных отношений:</w:t>
            </w:r>
          </w:p>
          <w:p w:rsidR="00622AC4" w:rsidRPr="00875696" w:rsidRDefault="00622AC4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622AC4" w:rsidRPr="00875696" w:rsidRDefault="00622AC4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:rsidR="00622AC4" w:rsidRPr="00875696" w:rsidRDefault="00622AC4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эмоциональный опыт ребёнка, развивать способность ребёнка распознавать свои переживания иэмоции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622AC4" w:rsidRPr="007F5F30" w:rsidRDefault="00622AC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 воспитывать привычки культурного поведения и общения с людьми, основ этикета, правил поведения в общественных местах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:rsidTr="0051734B">
        <w:tc>
          <w:tcPr>
            <w:tcW w:w="11761" w:type="dxa"/>
            <w:shd w:val="clear" w:color="auto" w:fill="auto"/>
          </w:tcPr>
          <w:p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2. В области формирования основ гражданственности и патриотизма:</w:t>
            </w:r>
          </w:p>
          <w:p w:rsidR="00622AC4" w:rsidRPr="00875696" w:rsidRDefault="00622AC4">
            <w:pPr>
              <w:pStyle w:val="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:rsidR="00622AC4" w:rsidRPr="00875696" w:rsidRDefault="00622AC4">
            <w:pPr>
              <w:pStyle w:val="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622AC4" w:rsidRPr="007F5F30" w:rsidRDefault="00622AC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:rsidTr="0051734B">
        <w:tc>
          <w:tcPr>
            <w:tcW w:w="11761" w:type="dxa"/>
            <w:shd w:val="clear" w:color="auto" w:fill="auto"/>
          </w:tcPr>
          <w:p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:rsidR="00622AC4" w:rsidRPr="00875696" w:rsidRDefault="00622AC4">
            <w:pPr>
              <w:pStyle w:val="1"/>
              <w:numPr>
                <w:ilvl w:val="0"/>
                <w:numId w:val="1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ценностное отношение к труду взрослых;</w:t>
            </w:r>
          </w:p>
          <w:p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      </w:r>
          </w:p>
          <w:p w:rsidR="00622AC4" w:rsidRPr="00875696" w:rsidRDefault="00622AC4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освоение умений сотрудничества в совместном труде;</w:t>
            </w:r>
          </w:p>
          <w:p w:rsidR="00622AC4" w:rsidRPr="007F5F30" w:rsidRDefault="00622AC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:rsidTr="0051734B">
        <w:tc>
          <w:tcPr>
            <w:tcW w:w="11761" w:type="dxa"/>
            <w:shd w:val="clear" w:color="auto" w:fill="auto"/>
          </w:tcPr>
          <w:p w:rsidR="00622AC4" w:rsidRPr="007F5F30" w:rsidRDefault="00622AC4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безопасного поведения:</w:t>
            </w:r>
          </w:p>
          <w:p w:rsidR="00622AC4" w:rsidRPr="00875696" w:rsidRDefault="00622AC4">
            <w:pPr>
              <w:pStyle w:val="1"/>
              <w:numPr>
                <w:ilvl w:val="0"/>
                <w:numId w:val="1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622AC4" w:rsidRPr="007F5F30" w:rsidRDefault="00622AC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7F5F30" w:rsidTr="0051734B">
        <w:tc>
          <w:tcPr>
            <w:tcW w:w="11761" w:type="dxa"/>
            <w:shd w:val="clear" w:color="auto" w:fill="auto"/>
          </w:tcPr>
          <w:p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5F30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622AC4" w:rsidRPr="007F5F30" w:rsidRDefault="009A2F4B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5F30" w:rsidRPr="007F5F30" w:rsidTr="0051734B">
        <w:tc>
          <w:tcPr>
            <w:tcW w:w="15353" w:type="dxa"/>
            <w:gridSpan w:val="4"/>
            <w:shd w:val="clear" w:color="auto" w:fill="FFBA97"/>
          </w:tcPr>
          <w:p w:rsidR="007F5F30" w:rsidRPr="007F5F30" w:rsidRDefault="007F5F30" w:rsidP="007F5F30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BA97"/>
              </w:rPr>
              <w:t>Задачи воспитания</w:t>
            </w: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уважения к своей семье, своему населенному пункту, родному краю, своей стране;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F3E5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F3E5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Воспитание ценностного отношения к культурному наследию своего народа, к нравственным и культурным традициям России;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F3E5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Содействие становлению целостной картины мира, основанной на представлениях о добре и зле, красоте и уродстве, правде и лжи;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F3E5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F3E5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F3E5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F3E5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51734B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F3E5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875696" w:rsidTr="0051734B">
        <w:tc>
          <w:tcPr>
            <w:tcW w:w="11761" w:type="dxa"/>
            <w:shd w:val="clear" w:color="auto" w:fill="FFBA97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BA97"/>
              </w:rPr>
              <w:t>Итого по области социально-коммуникативного развития</w:t>
            </w:r>
            <w:r w:rsidRPr="0051734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BA97"/>
              </w:rPr>
              <w:t>(сырой балл, обозначающий количествополных,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BA97"/>
          </w:tcPr>
          <w:p w:rsidR="00622AC4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97" w:type="dxa"/>
            <w:shd w:val="clear" w:color="auto" w:fill="FFBA97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BA97"/>
          </w:tcPr>
          <w:p w:rsidR="00622AC4" w:rsidRPr="00875696" w:rsidRDefault="00622AC4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7F5F30" w:rsidTr="0051734B">
        <w:tc>
          <w:tcPr>
            <w:tcW w:w="11761" w:type="dxa"/>
            <w:shd w:val="clear" w:color="auto" w:fill="FFBA97"/>
          </w:tcPr>
          <w:p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BA97"/>
              </w:rPr>
              <w:t>Итого по области социально-коммуникативного развития (в %)</w:t>
            </w:r>
          </w:p>
        </w:tc>
        <w:tc>
          <w:tcPr>
            <w:tcW w:w="1197" w:type="dxa"/>
            <w:shd w:val="clear" w:color="auto" w:fill="FFBA97"/>
          </w:tcPr>
          <w:p w:rsidR="00622AC4" w:rsidRPr="007F5F30" w:rsidRDefault="009A2F4B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BA97"/>
          </w:tcPr>
          <w:p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BA97"/>
          </w:tcPr>
          <w:p w:rsidR="00622AC4" w:rsidRPr="007F5F30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5F30" w:rsidRPr="007F5F30" w:rsidTr="008B2A83">
        <w:tc>
          <w:tcPr>
            <w:tcW w:w="15353" w:type="dxa"/>
            <w:gridSpan w:val="4"/>
            <w:shd w:val="clear" w:color="auto" w:fill="00FF00"/>
          </w:tcPr>
          <w:p w:rsidR="007F5F30" w:rsidRPr="007F5F30" w:rsidRDefault="007F5F30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  <w:shd w:val="clear" w:color="auto" w:fill="00FF00"/>
              </w:rPr>
              <w:t>Познавательное развитие</w:t>
            </w:r>
          </w:p>
        </w:tc>
      </w:tr>
      <w:tr w:rsidR="00635EDE" w:rsidRPr="00875696" w:rsidTr="008B2A83">
        <w:tc>
          <w:tcPr>
            <w:tcW w:w="15353" w:type="dxa"/>
            <w:gridSpan w:val="4"/>
            <w:shd w:val="clear" w:color="auto" w:fill="CCFFCC"/>
          </w:tcPr>
          <w:p w:rsidR="00635EDE" w:rsidRPr="00875696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2 месяцев до 1 года</w:t>
            </w: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интерес детей к окружающим предметам и действиям с ними;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FF61E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Вовлекать ребенка в действия с предметами и игрушками, развивать способы действий с ними;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FF61E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Развивать способности детей ориентироваться в знакомой обстановке, поддерживать эмоциональный контакт в общении со взрослым;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FF61E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FF61E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AC4" w:rsidRPr="00635EDE" w:rsidTr="008B2A83">
        <w:tc>
          <w:tcPr>
            <w:tcW w:w="11761" w:type="dxa"/>
            <w:shd w:val="clear" w:color="auto" w:fill="auto"/>
          </w:tcPr>
          <w:p w:rsidR="00622AC4" w:rsidRPr="00635EDE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622AC4" w:rsidRPr="00635EDE" w:rsidRDefault="009A2F4B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622AC4" w:rsidRPr="00635EDE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22AC4" w:rsidRPr="00635EDE" w:rsidRDefault="00622AC4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:rsidTr="008B2A83">
        <w:tc>
          <w:tcPr>
            <w:tcW w:w="15353" w:type="dxa"/>
            <w:gridSpan w:val="4"/>
            <w:shd w:val="clear" w:color="auto" w:fill="CCFFCC"/>
          </w:tcPr>
          <w:p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1 года до 2 лет</w:t>
            </w: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Поощрять целенаправленные моторные действия, использование наглядного действенного способа врешении практических жизненных ситуаций, находить предмет по образцу или словесному указанию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2B0D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2B0D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умения ориентироваться в ближайшем окружении;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2B0D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познавательный интерес к близким людям, к предметному окружению, природным объектам;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2B0D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2B0D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635EDE" w:rsidTr="008B2A83">
        <w:tc>
          <w:tcPr>
            <w:tcW w:w="11761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E52F5D" w:rsidRPr="00635EDE" w:rsidRDefault="009A2F4B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:rsidTr="008B2A83">
        <w:tc>
          <w:tcPr>
            <w:tcW w:w="15353" w:type="dxa"/>
            <w:gridSpan w:val="4"/>
            <w:shd w:val="clear" w:color="auto" w:fill="CCFFCC"/>
          </w:tcPr>
          <w:p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2 лет до 3 лет</w:t>
            </w: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разные виды восприятия: зрительного, слухового, осязательного, вкусового, обонятельного;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9F0699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наглядно-действенное мышление в процессе решения познавательных практических задач;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9F0699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9F0699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345C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345C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345C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345C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345C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635EDE" w:rsidTr="008B2A83">
        <w:tc>
          <w:tcPr>
            <w:tcW w:w="11761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E52F5D" w:rsidRPr="00635EDE" w:rsidRDefault="009A2F4B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:rsidTr="008B2A83">
        <w:tc>
          <w:tcPr>
            <w:tcW w:w="15353" w:type="dxa"/>
            <w:gridSpan w:val="4"/>
            <w:shd w:val="clear" w:color="auto" w:fill="CCFFCC"/>
          </w:tcPr>
          <w:p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3 лет до 4 лет</w:t>
            </w: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Формировать представления детей о сенсорных эталонах цвета и формы, их использовании в самостоятельной деятельности;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3374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3374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3374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3374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D3374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A83" w:rsidRPr="00635EDE" w:rsidTr="008B2A83">
        <w:tc>
          <w:tcPr>
            <w:tcW w:w="11761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E52F5D" w:rsidRPr="00635EDE" w:rsidRDefault="009A2F4B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:rsidTr="008B2A83">
        <w:tc>
          <w:tcPr>
            <w:tcW w:w="15353" w:type="dxa"/>
            <w:gridSpan w:val="4"/>
            <w:shd w:val="clear" w:color="auto" w:fill="CCFFCC"/>
          </w:tcPr>
          <w:p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4 лет до 5 лет</w:t>
            </w:r>
          </w:p>
        </w:tc>
      </w:tr>
      <w:tr w:rsidR="00E52F5D" w:rsidRPr="00875696" w:rsidTr="008B2A83">
        <w:tc>
          <w:tcPr>
            <w:tcW w:w="11761" w:type="dxa"/>
            <w:shd w:val="clear" w:color="auto" w:fill="auto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</w:tc>
        <w:tc>
          <w:tcPr>
            <w:tcW w:w="1197" w:type="dxa"/>
            <w:shd w:val="clear" w:color="auto" w:fill="auto"/>
          </w:tcPr>
          <w:p w:rsidR="00E52F5D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способы решения поисковых задач в самостоятельной и совместной со сверстниками и взрослыми деятельности;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D0D1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D0D1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D0D1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D0D1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D0D1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1D0D1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:rsidTr="008B2A83">
        <w:tc>
          <w:tcPr>
            <w:tcW w:w="11761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E52F5D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875696" w:rsidTr="0051734B">
        <w:tc>
          <w:tcPr>
            <w:tcW w:w="15353" w:type="dxa"/>
            <w:gridSpan w:val="4"/>
            <w:shd w:val="clear" w:color="auto" w:fill="CCFFCC"/>
          </w:tcPr>
          <w:p w:rsidR="00635EDE" w:rsidRPr="00875696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5 лет до 6 лет</w:t>
            </w: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CB608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Формировать представления детей о цифровых средствах познания окружающего мира, способах их безопасного использования;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CB608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CB608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CB608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B51EC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B51EC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B51EC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:rsidTr="008B2A83">
        <w:tc>
          <w:tcPr>
            <w:tcW w:w="11761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E52F5D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875696" w:rsidTr="0051734B">
        <w:tc>
          <w:tcPr>
            <w:tcW w:w="15353" w:type="dxa"/>
            <w:gridSpan w:val="4"/>
            <w:shd w:val="clear" w:color="auto" w:fill="CCFFCC"/>
          </w:tcPr>
          <w:p w:rsidR="00635EDE" w:rsidRPr="00875696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6 лет до 7 лет</w:t>
            </w: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Расширять самостоятельность, поощрять творчество детей в познавательно- исследовательской деятельности, избирательность познавательных интересов;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4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4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4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4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4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4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Формировать представления детей о многообразии стран и народов мира;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4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46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:rsidTr="008B2A83">
        <w:tc>
          <w:tcPr>
            <w:tcW w:w="11761" w:type="dxa"/>
            <w:shd w:val="clear" w:color="auto" w:fill="auto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  <w:tc>
          <w:tcPr>
            <w:tcW w:w="1197" w:type="dxa"/>
            <w:shd w:val="clear" w:color="auto" w:fill="auto"/>
          </w:tcPr>
          <w:p w:rsidR="00E52F5D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635EDE" w:rsidTr="008B2A83">
        <w:tc>
          <w:tcPr>
            <w:tcW w:w="11761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E52F5D" w:rsidRPr="00635EDE" w:rsidRDefault="009A2F4B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:rsidTr="0051734B">
        <w:tc>
          <w:tcPr>
            <w:tcW w:w="15353" w:type="dxa"/>
            <w:gridSpan w:val="4"/>
            <w:shd w:val="clear" w:color="auto" w:fill="CCFFCC"/>
          </w:tcPr>
          <w:p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Задачи воспитания</w:t>
            </w: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отношения к знанию как ценности, понимание значения образования для человека, общества, страны;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FB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FB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Воспитание уважения к людям — представителям разных народов России независимо от их этнической принадлежности;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FB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Воспитание уважительного отношения к государственным символам страны (флагу, гербу, гимну);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FB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8D4FB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875696" w:rsidTr="008B2A83">
        <w:tc>
          <w:tcPr>
            <w:tcW w:w="11761" w:type="dxa"/>
            <w:shd w:val="clear" w:color="auto" w:fill="00FF00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FF00"/>
              </w:rPr>
              <w:t>Итого по области познавательногоразвития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00FF00"/>
              </w:rPr>
              <w:t>(сырой балл, обозначающий количество полных,частичных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00FF00"/>
          </w:tcPr>
          <w:p w:rsidR="00E52F5D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97" w:type="dxa"/>
            <w:shd w:val="clear" w:color="auto" w:fill="00FF00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FF00"/>
          </w:tcPr>
          <w:p w:rsidR="00E52F5D" w:rsidRPr="00875696" w:rsidRDefault="00E52F5D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F5D" w:rsidRPr="00635EDE" w:rsidTr="008B2A83">
        <w:tc>
          <w:tcPr>
            <w:tcW w:w="11761" w:type="dxa"/>
            <w:shd w:val="clear" w:color="auto" w:fill="00FF00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FF00"/>
              </w:rPr>
              <w:t>Итого по области познавательного развития (в %)</w:t>
            </w:r>
          </w:p>
        </w:tc>
        <w:tc>
          <w:tcPr>
            <w:tcW w:w="1197" w:type="dxa"/>
            <w:shd w:val="clear" w:color="auto" w:fill="00FF00"/>
          </w:tcPr>
          <w:p w:rsidR="00E52F5D" w:rsidRPr="00635EDE" w:rsidRDefault="009A2F4B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00FF00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FF00"/>
          </w:tcPr>
          <w:p w:rsidR="00E52F5D" w:rsidRPr="00635EDE" w:rsidRDefault="00E52F5D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:rsidTr="00635EDE">
        <w:tc>
          <w:tcPr>
            <w:tcW w:w="15353" w:type="dxa"/>
            <w:gridSpan w:val="4"/>
            <w:shd w:val="clear" w:color="auto" w:fill="00CCFF"/>
          </w:tcPr>
          <w:p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  <w:shd w:val="clear" w:color="auto" w:fill="00CCFF"/>
              </w:rPr>
              <w:t>Речевое развитие</w:t>
            </w:r>
          </w:p>
        </w:tc>
      </w:tr>
      <w:tr w:rsidR="00635EDE" w:rsidRPr="00635EDE" w:rsidTr="008B2A83">
        <w:tc>
          <w:tcPr>
            <w:tcW w:w="15353" w:type="dxa"/>
            <w:gridSpan w:val="4"/>
            <w:shd w:val="clear" w:color="auto" w:fill="61E1FF"/>
          </w:tcPr>
          <w:p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2 месяцев до 1 года</w:t>
            </w: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1. С 2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формировать предпосылки для развития речи; активизировать интонационную выразительность речевых реакций и вокализации; побуждать вступать со взрослым в общение, эмоционально вызывая ребёнка повторять фонемы, повторять за ребёнком фонемы, произносимые им; вводить в речь слова, связывая их со смысловым содержанием;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4C66E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2. С 6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4C66E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F4B" w:rsidRPr="00875696" w:rsidTr="008B2A83">
        <w:tc>
          <w:tcPr>
            <w:tcW w:w="11761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3. С 9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5-8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действии</w:t>
            </w:r>
          </w:p>
        </w:tc>
        <w:tc>
          <w:tcPr>
            <w:tcW w:w="1197" w:type="dxa"/>
            <w:shd w:val="clear" w:color="auto" w:fill="auto"/>
          </w:tcPr>
          <w:p w:rsidR="009A2F4B" w:rsidRDefault="009A2F4B">
            <w:r w:rsidRPr="004C66E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9A2F4B" w:rsidRPr="00875696" w:rsidRDefault="009A2F4B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635EDE" w:rsidTr="008B2A83">
        <w:tc>
          <w:tcPr>
            <w:tcW w:w="11761" w:type="dxa"/>
            <w:shd w:val="clear" w:color="auto" w:fill="auto"/>
          </w:tcPr>
          <w:p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671302" w:rsidRPr="00635EDE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:rsidTr="008B2A83">
        <w:tc>
          <w:tcPr>
            <w:tcW w:w="15353" w:type="dxa"/>
            <w:gridSpan w:val="4"/>
            <w:shd w:val="clear" w:color="auto" w:fill="61E1FF"/>
          </w:tcPr>
          <w:p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1 года до 2 лет</w:t>
            </w: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От 1 года до 1 года 6 месяцев:</w:t>
            </w:r>
          </w:p>
          <w:p w:rsidR="00130F83" w:rsidRPr="00875696" w:rsidRDefault="00130F83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:rsidR="00130F83" w:rsidRPr="00875696" w:rsidRDefault="00130F83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:rsidR="00130F83" w:rsidRPr="00875696" w:rsidRDefault="00130F83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130F83" w:rsidRPr="00875696" w:rsidRDefault="00130F83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реагировать улыбкой и движениями на эмоциональные реакции малыша при чтении и пропевании фольклорных текстов;</w:t>
            </w:r>
          </w:p>
          <w:p w:rsidR="00130F83" w:rsidRPr="00875696" w:rsidRDefault="00130F83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130F83" w:rsidRPr="00180802" w:rsidRDefault="00130F83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рассматривать вместе с педагогом и узнавать изображенные в книжках- картинках предметы и действия, о которых говорилось в произведении;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AE4A8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От 1 года 6 месяцев до 2 лет:</w:t>
            </w:r>
          </w:p>
          <w:p w:rsidR="00130F83" w:rsidRPr="00875696" w:rsidRDefault="00130F83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130F83" w:rsidRPr="00875696" w:rsidRDefault="00130F83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 развивать умение слушать чтение взрослым наизусть потешек, стихов, песенок, сказок с наглядным сопровождением (картинки, игрушки, книжки- игрушки, книжки-картинки);</w:t>
            </w:r>
          </w:p>
          <w:p w:rsidR="00130F83" w:rsidRPr="00180802" w:rsidRDefault="00130F83">
            <w:pPr>
              <w:pStyle w:val="a5"/>
              <w:numPr>
                <w:ilvl w:val="0"/>
                <w:numId w:val="48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у детей умение эмоционально откликаться на ритм и мелодичность пестушек, песенок, потешек, сказок;</w:t>
            </w:r>
          </w:p>
          <w:p w:rsidR="00130F83" w:rsidRPr="00875696" w:rsidRDefault="00130F83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130F83" w:rsidRPr="00875696" w:rsidRDefault="00130F83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:rsidR="00130F83" w:rsidRPr="00180802" w:rsidRDefault="00130F8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воспринимать вопросительные и восклицательные интонации поэтических произведений; побуждать договаривать (заканчивать) слова и строчки знакомых ребёнку песенок и стихов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AE4A8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635EDE" w:rsidTr="008B2A83">
        <w:tc>
          <w:tcPr>
            <w:tcW w:w="11761" w:type="dxa"/>
            <w:shd w:val="clear" w:color="auto" w:fill="auto"/>
          </w:tcPr>
          <w:p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5EDE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671302" w:rsidRPr="00635EDE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71302" w:rsidRPr="00635EDE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5EDE" w:rsidRPr="00635EDE" w:rsidTr="008B2A83">
        <w:tc>
          <w:tcPr>
            <w:tcW w:w="15353" w:type="dxa"/>
            <w:gridSpan w:val="4"/>
            <w:shd w:val="clear" w:color="auto" w:fill="61E1FF"/>
          </w:tcPr>
          <w:p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2 лет до 3 лет</w:t>
            </w: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:rsidR="00130F83" w:rsidRPr="00180802" w:rsidRDefault="00130F83">
            <w:pPr>
              <w:pStyle w:val="a5"/>
              <w:numPr>
                <w:ilvl w:val="0"/>
                <w:numId w:val="47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понимание речи и активизировать словарь. </w:t>
            </w:r>
          </w:p>
          <w:p w:rsidR="00130F83" w:rsidRPr="00180802" w:rsidRDefault="00130F83">
            <w:pPr>
              <w:pStyle w:val="a5"/>
              <w:numPr>
                <w:ilvl w:val="0"/>
                <w:numId w:val="47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</w:t>
            </w:r>
          </w:p>
          <w:p w:rsidR="00130F83" w:rsidRPr="00180802" w:rsidRDefault="00130F8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4E6A9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:rsidR="00130F83" w:rsidRPr="00180802" w:rsidRDefault="00130F83">
            <w:pPr>
              <w:pStyle w:val="a5"/>
              <w:numPr>
                <w:ilvl w:val="0"/>
                <w:numId w:val="4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У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пражнять детей в правильном произношении гласных и согласных звуков, звукоподражаний, отельных слов. </w:t>
            </w:r>
          </w:p>
          <w:p w:rsidR="00130F83" w:rsidRPr="00180802" w:rsidRDefault="00130F83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4E6A9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:rsidR="00130F83" w:rsidRPr="00180802" w:rsidRDefault="00130F83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4E6A9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:rsidR="00130F83" w:rsidRPr="00180802" w:rsidRDefault="00130F83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4E6A9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5. Интерес к художественной литературе:</w:t>
            </w:r>
          </w:p>
          <w:p w:rsidR="00130F83" w:rsidRPr="00875696" w:rsidRDefault="00130F83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130F83" w:rsidRPr="00875696" w:rsidRDefault="00130F83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130F83" w:rsidRPr="00875696" w:rsidRDefault="00130F83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130F83" w:rsidRPr="00875696" w:rsidRDefault="00130F83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умение произносить звукоподражания, связанные с содержанием литературного материала (мяу- мяу, тик-так, баю-бай, ква-ква и тому подобное), отвечать на вопросы по содержанию прочитанных произведений;</w:t>
            </w:r>
          </w:p>
          <w:p w:rsidR="00130F83" w:rsidRPr="00875696" w:rsidRDefault="00130F83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рассматривать книги и иллюстрации вместе с педагогом и самостоятельно;</w:t>
            </w:r>
          </w:p>
          <w:p w:rsidR="00130F83" w:rsidRPr="00180802" w:rsidRDefault="00130F83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восприятие вопросительных и восклицательных интонации художественного произведения.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4E6A9D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302" w:rsidRPr="0031296A" w:rsidTr="008B2A83">
        <w:tc>
          <w:tcPr>
            <w:tcW w:w="11761" w:type="dxa"/>
            <w:shd w:val="clear" w:color="auto" w:fill="auto"/>
          </w:tcPr>
          <w:p w:rsidR="00671302" w:rsidRPr="0031296A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671302" w:rsidRPr="0031296A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671302" w:rsidRPr="0031296A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671302" w:rsidRPr="0031296A" w:rsidRDefault="00671302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:rsidTr="008B2A83">
        <w:tc>
          <w:tcPr>
            <w:tcW w:w="15353" w:type="dxa"/>
            <w:gridSpan w:val="4"/>
            <w:shd w:val="clear" w:color="auto" w:fill="61E1FF"/>
          </w:tcPr>
          <w:p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3 лет до 4 лет</w:t>
            </w: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:rsidR="00130F83" w:rsidRPr="00875696" w:rsidRDefault="00130F83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130F83" w:rsidRPr="00180802" w:rsidRDefault="00130F83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FC0D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:rsidR="00130F83" w:rsidRPr="00180802" w:rsidRDefault="00130F83">
            <w:pPr>
              <w:pStyle w:val="a5"/>
              <w:numPr>
                <w:ilvl w:val="0"/>
                <w:numId w:val="41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закреплять у детей умение внятно произносить в словах все гласные и согласные звуки, кроме шипящих и сонорных. </w:t>
            </w:r>
          </w:p>
          <w:p w:rsidR="00130F83" w:rsidRPr="00180802" w:rsidRDefault="00130F83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FC0D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:rsidR="00130F83" w:rsidRPr="00180802" w:rsidRDefault="00130F83">
            <w:pPr>
              <w:pStyle w:val="a5"/>
              <w:numPr>
                <w:ilvl w:val="0"/>
                <w:numId w:val="4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</w:t>
            </w:r>
          </w:p>
          <w:p w:rsidR="00130F83" w:rsidRPr="00180802" w:rsidRDefault="00130F83">
            <w:pPr>
              <w:pStyle w:val="a5"/>
              <w:numPr>
                <w:ilvl w:val="0"/>
                <w:numId w:val="4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</w:p>
          <w:p w:rsidR="00130F83" w:rsidRPr="00180802" w:rsidRDefault="00130F83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FC0DF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:rsidR="00130F83" w:rsidRPr="00180802" w:rsidRDefault="00130F83">
            <w:pPr>
              <w:pStyle w:val="a5"/>
              <w:numPr>
                <w:ilvl w:val="0"/>
                <w:numId w:val="3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</w:t>
            </w:r>
          </w:p>
          <w:p w:rsidR="00130F83" w:rsidRPr="00180802" w:rsidRDefault="00130F83">
            <w:pPr>
              <w:pStyle w:val="a5"/>
              <w:numPr>
                <w:ilvl w:val="0"/>
                <w:numId w:val="3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</w:t>
            </w:r>
          </w:p>
          <w:p w:rsidR="00130F83" w:rsidRPr="00180802" w:rsidRDefault="00130F83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7C038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875696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5. Подготовка детей к обучению грамоте</w:t>
            </w:r>
            <w:r w:rsidRPr="00875696">
              <w:rPr>
                <w:rStyle w:val="115pt0"/>
                <w:sz w:val="26"/>
                <w:szCs w:val="26"/>
              </w:rPr>
              <w:t>:</w:t>
            </w:r>
          </w:p>
          <w:p w:rsidR="00130F83" w:rsidRPr="00180802" w:rsidRDefault="00130F83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7C038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:rsidR="00130F83" w:rsidRPr="00180802" w:rsidRDefault="00130F83">
            <w:pPr>
              <w:pStyle w:val="a5"/>
              <w:numPr>
                <w:ilvl w:val="0"/>
                <w:numId w:val="37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 формировать навык совместного слушания выразительного чтения и рассказывания (с наглядным сопровождением и без него); </w:t>
            </w:r>
          </w:p>
          <w:p w:rsidR="00130F83" w:rsidRPr="00875696" w:rsidRDefault="00130F83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130F83" w:rsidRPr="00875696" w:rsidRDefault="00130F83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130F83" w:rsidRPr="00875696" w:rsidRDefault="00130F83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общение детей друг с другом и с педагогом в процессе совместного рассматривания книжек- картинок, иллюстраций;</w:t>
            </w:r>
          </w:p>
          <w:p w:rsidR="00130F83" w:rsidRPr="00180802" w:rsidRDefault="00130F83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7C038E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:rsidTr="008B2A83">
        <w:tc>
          <w:tcPr>
            <w:tcW w:w="11761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312D85" w:rsidRPr="0031296A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:rsidTr="008B2A83">
        <w:tc>
          <w:tcPr>
            <w:tcW w:w="15353" w:type="dxa"/>
            <w:gridSpan w:val="4"/>
            <w:shd w:val="clear" w:color="auto" w:fill="61E1FF"/>
          </w:tcPr>
          <w:p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4 лет до 5 лет</w:t>
            </w: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Развитие словаря:</w:t>
            </w:r>
          </w:p>
          <w:p w:rsidR="00130F83" w:rsidRPr="00875696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DF46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:rsidR="00130F83" w:rsidRPr="00180802" w:rsidRDefault="00130F83">
            <w:pPr>
              <w:pStyle w:val="a5"/>
              <w:numPr>
                <w:ilvl w:val="0"/>
                <w:numId w:val="3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акреплять правильное произношение гласных и согласных звуков, отрабатывать произношение свистящих, шипящих и сонорных звуков. </w:t>
            </w:r>
          </w:p>
          <w:p w:rsidR="00130F83" w:rsidRPr="00180802" w:rsidRDefault="00130F83">
            <w:pPr>
              <w:pStyle w:val="a5"/>
              <w:numPr>
                <w:ilvl w:val="0"/>
                <w:numId w:val="3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</w:p>
          <w:p w:rsidR="00130F83" w:rsidRPr="00180802" w:rsidRDefault="00130F83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DF46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:rsidR="00130F83" w:rsidRPr="00180802" w:rsidRDefault="00130F83">
            <w:pPr>
              <w:pStyle w:val="a5"/>
              <w:numPr>
                <w:ilvl w:val="0"/>
                <w:numId w:val="3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формировать у детей умение правильно согласовывать слова в предложении. </w:t>
            </w:r>
          </w:p>
          <w:p w:rsidR="00130F83" w:rsidRPr="00180802" w:rsidRDefault="00130F83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DF46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:rsidR="00130F83" w:rsidRPr="00180802" w:rsidRDefault="00130F83">
            <w:pPr>
              <w:pStyle w:val="a5"/>
              <w:numPr>
                <w:ilvl w:val="0"/>
                <w:numId w:val="34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</w:t>
            </w:r>
          </w:p>
          <w:p w:rsidR="00130F83" w:rsidRPr="00180802" w:rsidRDefault="00130F83">
            <w:pPr>
              <w:pStyle w:val="a5"/>
              <w:numPr>
                <w:ilvl w:val="0"/>
                <w:numId w:val="34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      </w:r>
          </w:p>
          <w:p w:rsidR="00130F83" w:rsidRPr="00180802" w:rsidRDefault="00130F83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DF46B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5. Подготовка детей к обучению грамоте:</w:t>
            </w:r>
          </w:p>
          <w:p w:rsidR="00130F83" w:rsidRPr="00180802" w:rsidRDefault="00130F83">
            <w:pPr>
              <w:pStyle w:val="a5"/>
              <w:numPr>
                <w:ilvl w:val="0"/>
                <w:numId w:val="33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знакомить с терминами «слово», «звук» практически, учить понимать и употреблять эти слова при выполнении упражнений, в речевых играх. </w:t>
            </w:r>
          </w:p>
          <w:p w:rsidR="00130F83" w:rsidRPr="00180802" w:rsidRDefault="00130F83">
            <w:pPr>
              <w:pStyle w:val="a5"/>
              <w:numPr>
                <w:ilvl w:val="0"/>
                <w:numId w:val="33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Знакомить детей с тем, что слова состоят из звуков, звучат по- разному и сходно, звуки в слове произносятся в определенной последовательности, могут быть разные по длительности звучания (короткие и длинные). </w:t>
            </w:r>
          </w:p>
          <w:p w:rsidR="00130F83" w:rsidRPr="00180802" w:rsidRDefault="00130F83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D027F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:rsidR="00130F83" w:rsidRPr="00875696" w:rsidRDefault="00130F83">
            <w:pPr>
              <w:pStyle w:val="1"/>
              <w:numPr>
                <w:ilvl w:val="0"/>
                <w:numId w:val="3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130F83" w:rsidRPr="00875696" w:rsidRDefault="00130F83">
            <w:pPr>
              <w:pStyle w:val="1"/>
              <w:numPr>
                <w:ilvl w:val="0"/>
                <w:numId w:val="3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130F83" w:rsidRPr="00180802" w:rsidRDefault="00130F83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D027F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:rsidTr="008B2A83">
        <w:tc>
          <w:tcPr>
            <w:tcW w:w="11761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312D85" w:rsidRPr="0031296A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:rsidTr="008B2A83">
        <w:tc>
          <w:tcPr>
            <w:tcW w:w="15353" w:type="dxa"/>
            <w:gridSpan w:val="4"/>
            <w:shd w:val="clear" w:color="auto" w:fill="61E1FF"/>
          </w:tcPr>
          <w:p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5 лет до 6 лет</w:t>
            </w:r>
          </w:p>
        </w:tc>
      </w:tr>
      <w:tr w:rsidR="00312D85" w:rsidRPr="00875696" w:rsidTr="008B2A83">
        <w:tc>
          <w:tcPr>
            <w:tcW w:w="11761" w:type="dxa"/>
            <w:shd w:val="clear" w:color="auto" w:fill="auto"/>
          </w:tcPr>
          <w:p w:rsidR="00312D85" w:rsidRPr="00180802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:rsidR="00180802" w:rsidRPr="00180802" w:rsidRDefault="00312D85">
            <w:pPr>
              <w:pStyle w:val="a5"/>
              <w:numPr>
                <w:ilvl w:val="0"/>
                <w:numId w:val="31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 </w:t>
            </w:r>
          </w:p>
          <w:p w:rsidR="00312D85" w:rsidRPr="00180802" w:rsidRDefault="00312D85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1197" w:type="dxa"/>
            <w:shd w:val="clear" w:color="auto" w:fill="auto"/>
          </w:tcPr>
          <w:p w:rsidR="00312D85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31296A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:rsidR="00130F83" w:rsidRPr="00180802" w:rsidRDefault="00130F83">
            <w:pPr>
              <w:pStyle w:val="a5"/>
              <w:numPr>
                <w:ilvl w:val="0"/>
                <w:numId w:val="3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</w:t>
            </w:r>
          </w:p>
          <w:p w:rsidR="00130F83" w:rsidRPr="0031296A" w:rsidRDefault="00130F8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23352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31296A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:rsidR="00130F83" w:rsidRPr="0031296A" w:rsidRDefault="00130F83">
            <w:pPr>
              <w:pStyle w:val="a5"/>
              <w:numPr>
                <w:ilvl w:val="0"/>
                <w:numId w:val="2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</w:t>
            </w:r>
          </w:p>
          <w:p w:rsidR="00130F83" w:rsidRPr="0031296A" w:rsidRDefault="00130F83">
            <w:pPr>
              <w:pStyle w:val="a5"/>
              <w:numPr>
                <w:ilvl w:val="0"/>
                <w:numId w:val="2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познакомить с разными способами образования слов. </w:t>
            </w:r>
          </w:p>
          <w:p w:rsidR="00130F83" w:rsidRPr="0031296A" w:rsidRDefault="00130F83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23352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31296A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:rsidR="00130F83" w:rsidRPr="0031296A" w:rsidRDefault="00130F83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 </w:t>
            </w:r>
          </w:p>
          <w:p w:rsidR="00130F83" w:rsidRPr="0031296A" w:rsidRDefault="00130F83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умение участвовать в общей беседе, внимательно слушать собеседника, не перебивать его, не отвлекаться </w:t>
            </w:r>
          </w:p>
          <w:p w:rsidR="00130F83" w:rsidRPr="0031296A" w:rsidRDefault="00130F83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Поощрять разговоры детей по поводу игр, прочитанных книг, просмотренных фильмов. </w:t>
            </w:r>
          </w:p>
          <w:p w:rsidR="00130F83" w:rsidRPr="0031296A" w:rsidRDefault="00130F83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 </w:t>
            </w:r>
          </w:p>
          <w:p w:rsidR="00130F83" w:rsidRPr="0031296A" w:rsidRDefault="00130F83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 </w:t>
            </w:r>
          </w:p>
          <w:p w:rsidR="00130F83" w:rsidRPr="0031296A" w:rsidRDefault="00130F83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23352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:rsidTr="008B2A83">
        <w:tc>
          <w:tcPr>
            <w:tcW w:w="11761" w:type="dxa"/>
            <w:shd w:val="clear" w:color="auto" w:fill="auto"/>
          </w:tcPr>
          <w:p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5. Подготовка детей к обучению грамоте:</w:t>
            </w:r>
          </w:p>
          <w:p w:rsidR="0031296A" w:rsidRDefault="0031296A">
            <w:pPr>
              <w:pStyle w:val="a5"/>
              <w:numPr>
                <w:ilvl w:val="0"/>
                <w:numId w:val="27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</w:t>
            </w:r>
            <w:r w:rsidR="00312D85"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</w:t>
            </w:r>
          </w:p>
          <w:p w:rsidR="00312D85" w:rsidRPr="0031296A" w:rsidRDefault="00312D8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Познакомить детей со словесным составом предложения и звуковым составом слова.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  <w:p w:rsidR="00312D85" w:rsidRPr="00130F83" w:rsidRDefault="00312D85" w:rsidP="00130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:rsidTr="008B2A83">
        <w:tc>
          <w:tcPr>
            <w:tcW w:w="11761" w:type="dxa"/>
            <w:shd w:val="clear" w:color="auto" w:fill="auto"/>
          </w:tcPr>
          <w:p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 развивать интерес к произведениям познавательного характера;</w:t>
            </w:r>
          </w:p>
          <w:p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:rsidR="00312D85" w:rsidRPr="00875696" w:rsidRDefault="00312D85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 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      </w:r>
          </w:p>
          <w:p w:rsidR="00312D85" w:rsidRPr="0031296A" w:rsidRDefault="00312D85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      </w:r>
          </w:p>
        </w:tc>
        <w:tc>
          <w:tcPr>
            <w:tcW w:w="1197" w:type="dxa"/>
            <w:shd w:val="clear" w:color="auto" w:fill="auto"/>
          </w:tcPr>
          <w:p w:rsidR="00312D85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:rsidTr="008B2A83">
        <w:tc>
          <w:tcPr>
            <w:tcW w:w="11761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312D85" w:rsidRPr="0031296A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:rsidTr="008B2A83">
        <w:tc>
          <w:tcPr>
            <w:tcW w:w="15353" w:type="dxa"/>
            <w:gridSpan w:val="4"/>
            <w:shd w:val="clear" w:color="auto" w:fill="61E1FF"/>
          </w:tcPr>
          <w:p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6 лет до 7 лет</w:t>
            </w: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31296A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:rsidR="00130F83" w:rsidRPr="00875696" w:rsidRDefault="00130F83">
            <w:pPr>
              <w:pStyle w:val="1"/>
              <w:numPr>
                <w:ilvl w:val="0"/>
                <w:numId w:val="2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130F83" w:rsidRPr="0031296A" w:rsidRDefault="00130F8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7E7F5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31296A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:rsidR="00130F83" w:rsidRPr="0031296A" w:rsidRDefault="00130F83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умение различать на слух и в произношении все звуки родного языка. </w:t>
            </w:r>
          </w:p>
          <w:p w:rsidR="00130F83" w:rsidRPr="0031296A" w:rsidRDefault="00130F83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Отрабатывать дикцию: внятно и отчетливо произносить слова и словосочетания с естественной интонацией. </w:t>
            </w:r>
          </w:p>
          <w:p w:rsidR="00130F83" w:rsidRPr="0031296A" w:rsidRDefault="00130F83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</w:t>
            </w:r>
          </w:p>
          <w:p w:rsidR="00130F83" w:rsidRPr="0031296A" w:rsidRDefault="00130F83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интонационную сторону речи (мелодика, ритм, тембр, сила голоса, темп).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7E7F5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31296A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:rsidR="00130F83" w:rsidRPr="0031296A" w:rsidRDefault="00130F83">
            <w:pPr>
              <w:pStyle w:val="a5"/>
              <w:numPr>
                <w:ilvl w:val="0"/>
                <w:numId w:val="23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</w:t>
            </w:r>
          </w:p>
          <w:p w:rsidR="00130F83" w:rsidRPr="0031296A" w:rsidRDefault="00130F8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7E7F5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31296A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:rsidR="00130F83" w:rsidRPr="0031296A" w:rsidRDefault="00130F83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7E7F5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:rsidTr="008B2A83">
        <w:tc>
          <w:tcPr>
            <w:tcW w:w="11761" w:type="dxa"/>
            <w:shd w:val="clear" w:color="auto" w:fill="auto"/>
          </w:tcPr>
          <w:p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5. Подготовка детей к обучению грамоте:</w:t>
            </w:r>
          </w:p>
          <w:p w:rsidR="00312D85" w:rsidRPr="0031296A" w:rsidRDefault="00312D8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</w:tc>
        <w:tc>
          <w:tcPr>
            <w:tcW w:w="1197" w:type="dxa"/>
            <w:shd w:val="clear" w:color="auto" w:fill="auto"/>
          </w:tcPr>
          <w:p w:rsidR="00312D85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:rsidTr="008B2A83">
        <w:tc>
          <w:tcPr>
            <w:tcW w:w="11761" w:type="dxa"/>
            <w:shd w:val="clear" w:color="auto" w:fill="auto"/>
          </w:tcPr>
          <w:p w:rsidR="00312D85" w:rsidRPr="0031296A" w:rsidRDefault="00312D85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:rsidR="00312D85" w:rsidRPr="00875696" w:rsidRDefault="00312D85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312D85" w:rsidRPr="00875696" w:rsidRDefault="00312D85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312D85" w:rsidRPr="00875696" w:rsidRDefault="00312D85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312D85" w:rsidRPr="0031296A" w:rsidRDefault="00312D85">
            <w:pPr>
              <w:pStyle w:val="a5"/>
              <w:numPr>
                <w:ilvl w:val="0"/>
                <w:numId w:val="20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 поддерживать избирательные интересы детей к произведениям определенного жанра и тематики; </w:t>
            </w:r>
          </w:p>
          <w:p w:rsidR="00312D85" w:rsidRPr="0031296A" w:rsidRDefault="00312D85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197" w:type="dxa"/>
            <w:shd w:val="clear" w:color="auto" w:fill="auto"/>
          </w:tcPr>
          <w:p w:rsidR="00312D85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:rsidTr="008B2A83">
        <w:tc>
          <w:tcPr>
            <w:tcW w:w="11761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  <w:shd w:val="clear" w:color="auto" w:fill="auto"/>
          </w:tcPr>
          <w:p w:rsidR="00312D85" w:rsidRPr="0031296A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:rsidTr="008B2A83">
        <w:tc>
          <w:tcPr>
            <w:tcW w:w="15353" w:type="dxa"/>
            <w:gridSpan w:val="4"/>
            <w:shd w:val="clear" w:color="auto" w:fill="61E1FF"/>
          </w:tcPr>
          <w:p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Задачи воспитания</w:t>
            </w: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Владение формами речевого этикета, отражающими принятые в обществе правила и нормы культурного поведения;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2B6DF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2B6DF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875696" w:rsidTr="0031296A">
        <w:tc>
          <w:tcPr>
            <w:tcW w:w="11761" w:type="dxa"/>
            <w:shd w:val="clear" w:color="auto" w:fill="00CCFF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CCFF"/>
              </w:rPr>
              <w:t>Итого по образовательной области речевого развития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00CCFF"/>
              </w:rPr>
              <w:t>(сырой балл, обозначающий количествополных,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00CCFF"/>
          </w:tcPr>
          <w:p w:rsidR="00312D85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97" w:type="dxa"/>
            <w:shd w:val="clear" w:color="auto" w:fill="00CCFF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CCFF"/>
          </w:tcPr>
          <w:p w:rsidR="00312D85" w:rsidRPr="00875696" w:rsidRDefault="00312D85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D85" w:rsidRPr="0031296A" w:rsidTr="0031296A">
        <w:tc>
          <w:tcPr>
            <w:tcW w:w="11761" w:type="dxa"/>
            <w:shd w:val="clear" w:color="auto" w:fill="00CCFF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00CCFF"/>
              </w:rPr>
              <w:t>Итого по образовательной области речевого развития (в %)</w:t>
            </w:r>
          </w:p>
        </w:tc>
        <w:tc>
          <w:tcPr>
            <w:tcW w:w="1197" w:type="dxa"/>
            <w:shd w:val="clear" w:color="auto" w:fill="00CCFF"/>
          </w:tcPr>
          <w:p w:rsidR="00312D85" w:rsidRPr="0031296A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00CCFF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00CCFF"/>
          </w:tcPr>
          <w:p w:rsidR="00312D85" w:rsidRPr="0031296A" w:rsidRDefault="00312D85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296A" w:rsidRPr="0031296A" w:rsidTr="00180802">
        <w:tc>
          <w:tcPr>
            <w:tcW w:w="15353" w:type="dxa"/>
            <w:gridSpan w:val="4"/>
            <w:shd w:val="clear" w:color="auto" w:fill="FFFF66"/>
          </w:tcPr>
          <w:p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31296A" w:rsidRPr="0031296A" w:rsidTr="009A2F4B">
        <w:tc>
          <w:tcPr>
            <w:tcW w:w="15353" w:type="dxa"/>
            <w:gridSpan w:val="4"/>
          </w:tcPr>
          <w:p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от 2 месяцев до 1 года</w:t>
            </w:r>
          </w:p>
        </w:tc>
      </w:tr>
      <w:tr w:rsidR="008E2A9E" w:rsidRPr="00875696" w:rsidTr="009A2F4B">
        <w:tc>
          <w:tcPr>
            <w:tcW w:w="11761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От 2-3 до 5-6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      </w:r>
          </w:p>
        </w:tc>
        <w:tc>
          <w:tcPr>
            <w:tcW w:w="1197" w:type="dxa"/>
          </w:tcPr>
          <w:p w:rsidR="00130F83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A9E" w:rsidRPr="00130F83" w:rsidRDefault="00130F83" w:rsidP="00130F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От 5-6 до 9-10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      </w:r>
          </w:p>
        </w:tc>
        <w:tc>
          <w:tcPr>
            <w:tcW w:w="1197" w:type="dxa"/>
          </w:tcPr>
          <w:p w:rsidR="00130F83" w:rsidRDefault="00130F83">
            <w:r w:rsidRPr="00582A2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От 9-10 месяцев до 1 года: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      </w:r>
          </w:p>
        </w:tc>
        <w:tc>
          <w:tcPr>
            <w:tcW w:w="1197" w:type="dxa"/>
          </w:tcPr>
          <w:p w:rsidR="00130F83" w:rsidRDefault="00130F83">
            <w:r w:rsidRPr="00582A2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180802" w:rsidTr="009A2F4B">
        <w:tc>
          <w:tcPr>
            <w:tcW w:w="11761" w:type="dxa"/>
          </w:tcPr>
          <w:p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0802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8E2A9E" w:rsidRPr="00180802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0802" w:rsidRPr="00180802" w:rsidTr="008B2A83">
        <w:tc>
          <w:tcPr>
            <w:tcW w:w="15353" w:type="dxa"/>
            <w:gridSpan w:val="4"/>
            <w:shd w:val="clear" w:color="auto" w:fill="FFFF66"/>
          </w:tcPr>
          <w:p w:rsidR="00180802" w:rsidRPr="00180802" w:rsidRDefault="00180802" w:rsidP="00180802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</w:rPr>
              <w:t>от 1 года до 2 лет</w:t>
            </w:r>
          </w:p>
        </w:tc>
      </w:tr>
      <w:tr w:rsidR="008E2A9E" w:rsidRPr="00875696" w:rsidTr="008E2A9E">
        <w:tc>
          <w:tcPr>
            <w:tcW w:w="11761" w:type="dxa"/>
          </w:tcPr>
          <w:p w:rsidR="008E2A9E" w:rsidRPr="00875696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1. От 1 года до 1 года 6 месяцев:</w:t>
            </w:r>
          </w:p>
          <w:p w:rsidR="008E2A9E" w:rsidRPr="00875696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1197" w:type="dxa"/>
          </w:tcPr>
          <w:p w:rsidR="00130F83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A9E" w:rsidRPr="00130F83" w:rsidRDefault="00130F83" w:rsidP="00130F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:rsidTr="008E2A9E">
        <w:tc>
          <w:tcPr>
            <w:tcW w:w="11761" w:type="dxa"/>
          </w:tcPr>
          <w:p w:rsidR="008E2A9E" w:rsidRPr="00875696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2. От 1 года 6 месяцев до 2 лет:</w:t>
            </w:r>
          </w:p>
          <w:p w:rsidR="008E2A9E" w:rsidRPr="00875696" w:rsidRDefault="008E2A9E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8E2A9E" w:rsidRPr="00875696" w:rsidRDefault="008E2A9E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обеспечивать возможности наблюдать за процессом рисования, лепки взрослого, вызывать к ним интерес;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8E2A9E" w:rsidRPr="00875696" w:rsidRDefault="008E2A9E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:rsidR="008E2A9E" w:rsidRPr="00180802" w:rsidRDefault="008E2A9E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1197" w:type="dxa"/>
          </w:tcPr>
          <w:p w:rsidR="008E2A9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180802" w:rsidTr="008E2A9E">
        <w:tc>
          <w:tcPr>
            <w:tcW w:w="11761" w:type="dxa"/>
          </w:tcPr>
          <w:p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0802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8E2A9E" w:rsidRPr="00180802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8E2A9E" w:rsidRPr="00180802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80802" w:rsidRPr="00180802" w:rsidTr="008B2A83">
        <w:tc>
          <w:tcPr>
            <w:tcW w:w="15353" w:type="dxa"/>
            <w:gridSpan w:val="4"/>
            <w:shd w:val="clear" w:color="auto" w:fill="FFFF66"/>
          </w:tcPr>
          <w:p w:rsidR="00180802" w:rsidRPr="00180802" w:rsidRDefault="00180802" w:rsidP="00180802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</w:rPr>
              <w:t>от 2 лет до 3 лет</w:t>
            </w:r>
          </w:p>
        </w:tc>
      </w:tr>
      <w:tr w:rsidR="00130F83" w:rsidRPr="00875696" w:rsidTr="008E2A9E">
        <w:tc>
          <w:tcPr>
            <w:tcW w:w="11761" w:type="dxa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:rsidR="00130F83" w:rsidRPr="00875696" w:rsidRDefault="00130F83">
            <w:pPr>
              <w:pStyle w:val="1"/>
              <w:numPr>
                <w:ilvl w:val="0"/>
                <w:numId w:val="5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130F83" w:rsidRPr="00180802" w:rsidRDefault="00130F83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познакомить детей с народными игрушками (дымковской, богородской, матрешкой и другими); поддерживать интерес к малым формам фольклора (пестушки, заклички, прибаутки);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1197" w:type="dxa"/>
          </w:tcPr>
          <w:p w:rsidR="00130F83" w:rsidRDefault="00130F83">
            <w:r w:rsidRPr="007C500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E2A9E">
        <w:tc>
          <w:tcPr>
            <w:tcW w:w="11761" w:type="dxa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130F83" w:rsidRPr="00875696" w:rsidRDefault="00130F83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положительные эмоции на предложение нарисовать, слепить; научить правильно держать карандаш, кисть;</w:t>
            </w:r>
          </w:p>
          <w:p w:rsidR="00130F83" w:rsidRPr="00875696" w:rsidRDefault="00130F83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130F83" w:rsidRPr="00875696" w:rsidRDefault="00130F83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:rsidR="00130F83" w:rsidRPr="00180802" w:rsidRDefault="00130F83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1197" w:type="dxa"/>
          </w:tcPr>
          <w:p w:rsidR="00130F83" w:rsidRDefault="00130F83">
            <w:r w:rsidRPr="007C500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E2A9E">
        <w:tc>
          <w:tcPr>
            <w:tcW w:w="11761" w:type="dxa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Конструктивная деятельность:</w:t>
            </w:r>
          </w:p>
          <w:p w:rsidR="00130F83" w:rsidRPr="00180802" w:rsidRDefault="00130F83">
            <w:pPr>
              <w:pStyle w:val="a5"/>
              <w:numPr>
                <w:ilvl w:val="0"/>
                <w:numId w:val="53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 </w:t>
            </w:r>
          </w:p>
          <w:p w:rsidR="00130F83" w:rsidRPr="00180802" w:rsidRDefault="00130F83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1197" w:type="dxa"/>
          </w:tcPr>
          <w:p w:rsidR="00130F83" w:rsidRDefault="00130F83">
            <w:r w:rsidRPr="008935A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180802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5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130F83" w:rsidRPr="00894CDB" w:rsidRDefault="00130F83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1197" w:type="dxa"/>
          </w:tcPr>
          <w:p w:rsidR="00130F83" w:rsidRDefault="00130F83">
            <w:r w:rsidRPr="008935A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5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способствовать проявлению самостоятельности, активности в игре с персонажами-игрушками; развивать умение следить за действиями заводных игрушек, сказочных героев, адекватно реагировать на них; способствовать формированию навыка перевоплощения в образы сказочных героев;</w:t>
            </w:r>
          </w:p>
          <w:p w:rsidR="00130F83" w:rsidRPr="00894CDB" w:rsidRDefault="00130F83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1197" w:type="dxa"/>
          </w:tcPr>
          <w:p w:rsidR="00130F83" w:rsidRDefault="00130F83">
            <w:r w:rsidRPr="008935A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56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130F83" w:rsidRPr="00894CDB" w:rsidRDefault="00130F83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умение следить за действиями игрушек, сказочных героев, адекватно реагировать на них; формировать навык перевоплощения детей в образы сказочных героев.</w:t>
            </w:r>
          </w:p>
        </w:tc>
        <w:tc>
          <w:tcPr>
            <w:tcW w:w="1197" w:type="dxa"/>
          </w:tcPr>
          <w:p w:rsidR="00130F83" w:rsidRDefault="00130F83">
            <w:r w:rsidRPr="008935A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94CDB" w:rsidTr="009A2F4B">
        <w:tc>
          <w:tcPr>
            <w:tcW w:w="11761" w:type="dxa"/>
          </w:tcPr>
          <w:p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8E2A9E" w:rsidRPr="00894CDB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:rsidTr="008B2A83">
        <w:tc>
          <w:tcPr>
            <w:tcW w:w="15353" w:type="dxa"/>
            <w:gridSpan w:val="4"/>
            <w:shd w:val="clear" w:color="auto" w:fill="FFFF66"/>
          </w:tcPr>
          <w:p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</w:rPr>
              <w:t>от 3 лет до 4 лет</w:t>
            </w:r>
          </w:p>
        </w:tc>
      </w:tr>
      <w:tr w:rsidR="00130F83" w:rsidRPr="00875696" w:rsidTr="009A2F4B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:rsidR="00130F83" w:rsidRPr="00875696" w:rsidRDefault="00130F83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130F83" w:rsidRPr="00875696" w:rsidRDefault="00130F83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понимание красоты произведений искусства, потребность общения с искусством; развивать у детей эстетические чувства при восприятии музыки, изобразительного, народного декоративно</w:t>
            </w:r>
            <w:r w:rsidRPr="00875696">
              <w:rPr>
                <w:rStyle w:val="115pt0"/>
                <w:sz w:val="26"/>
                <w:szCs w:val="26"/>
              </w:rPr>
              <w:softHyphen/>
              <w:t>прикладного искусства;</w:t>
            </w:r>
          </w:p>
          <w:p w:rsidR="00130F83" w:rsidRDefault="00130F83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rStyle w:val="115pt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130F83" w:rsidRPr="00875696" w:rsidRDefault="00130F83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130F83" w:rsidRPr="00875696" w:rsidRDefault="00130F83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130F83" w:rsidRPr="00875696" w:rsidRDefault="00130F83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готовить детей к посещению кукольного театра, выставки детских работ и так далее;</w:t>
            </w:r>
          </w:p>
          <w:p w:rsidR="00130F83" w:rsidRPr="00894CDB" w:rsidRDefault="00130F83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1197" w:type="dxa"/>
          </w:tcPr>
          <w:p w:rsidR="00130F83" w:rsidRDefault="00130F83">
            <w:r w:rsidRPr="00DD6F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E2A9E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130F83" w:rsidRPr="00875696" w:rsidRDefault="00130F83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видеть цельный художественный образ в единстве изобразительно</w:t>
            </w:r>
            <w:r w:rsidRPr="00875696">
              <w:rPr>
                <w:rStyle w:val="115pt0"/>
                <w:sz w:val="26"/>
                <w:szCs w:val="26"/>
              </w:rPr>
              <w:softHyphen/>
              <w:t>выразительных средств колористической, композиционной и смысловой трактовки;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130F83" w:rsidRPr="00875696" w:rsidRDefault="00130F83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130F83" w:rsidRPr="00875696" w:rsidRDefault="00130F83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</w:t>
            </w:r>
          </w:p>
          <w:p w:rsidR="00130F83" w:rsidRPr="00875696" w:rsidRDefault="00130F83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130F83" w:rsidRPr="00875696" w:rsidRDefault="00130F83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130F83" w:rsidRPr="00875696" w:rsidRDefault="00130F83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130F83" w:rsidRPr="00875696" w:rsidRDefault="00130F83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130F83" w:rsidRPr="00894CDB" w:rsidRDefault="00130F83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 переводить детей от рисования-подражания к самостоятельному творчеству;</w:t>
            </w:r>
          </w:p>
        </w:tc>
        <w:tc>
          <w:tcPr>
            <w:tcW w:w="1197" w:type="dxa"/>
          </w:tcPr>
          <w:p w:rsidR="00130F83" w:rsidRDefault="00130F83">
            <w:r w:rsidRPr="00DD6FB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E2A9E">
        <w:tc>
          <w:tcPr>
            <w:tcW w:w="11761" w:type="dxa"/>
          </w:tcPr>
          <w:p w:rsidR="00130F83" w:rsidRDefault="00130F83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115pt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Конструктивная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5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 детей конструктивные умения;</w:t>
            </w:r>
          </w:p>
          <w:p w:rsidR="00130F83" w:rsidRPr="00875696" w:rsidRDefault="00130F83">
            <w:pPr>
              <w:pStyle w:val="1"/>
              <w:numPr>
                <w:ilvl w:val="0"/>
                <w:numId w:val="5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</w:t>
            </w:r>
          </w:p>
          <w:p w:rsidR="00130F83" w:rsidRPr="00894CDB" w:rsidRDefault="00130F83">
            <w:pPr>
              <w:pStyle w:val="a5"/>
              <w:numPr>
                <w:ilvl w:val="0"/>
                <w:numId w:val="59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сооружать новые постройки, используя полученные ранее умения (накладывание, приставление, прикладывание);</w:t>
            </w:r>
          </w:p>
          <w:p w:rsidR="00130F83" w:rsidRPr="00894CDB" w:rsidRDefault="00130F83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Fonts w:ascii="Times New Roman" w:hAnsi="Times New Roman" w:cs="Times New Roman"/>
                <w:sz w:val="26"/>
                <w:szCs w:val="26"/>
              </w:rPr>
              <w:t>формировать умение у детей использовать в постройках детали разного цвета</w:t>
            </w:r>
          </w:p>
        </w:tc>
        <w:tc>
          <w:tcPr>
            <w:tcW w:w="1197" w:type="dxa"/>
          </w:tcPr>
          <w:p w:rsidR="00130F83" w:rsidRDefault="00130F83">
            <w:r w:rsidRPr="0002105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E2A9E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эмоциональную отзывчивость на музыку;</w:t>
            </w:r>
          </w:p>
          <w:p w:rsidR="00130F83" w:rsidRPr="00875696" w:rsidRDefault="00130F83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тремя жанрами музыкальных произведений: песней, танцем, маршем; формировать у детей умение узнавать знакомые песни, пьесы;</w:t>
            </w:r>
          </w:p>
          <w:p w:rsidR="00130F83" w:rsidRPr="00875696" w:rsidRDefault="00130F83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130F83" w:rsidRPr="00894CDB" w:rsidRDefault="00130F83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учить детей петь простые народные песни, попевки, прибаутки, передавая их настроение и характер;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1197" w:type="dxa"/>
          </w:tcPr>
          <w:p w:rsidR="00130F83" w:rsidRDefault="00130F83">
            <w:r w:rsidRPr="0002105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E2A9E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 детей устойчивый интерес детей к театрализованной игре, создавать условия для её проведения; формировать положительные, доброжелательные, коллективные взаимоотношения;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130F83" w:rsidRPr="00875696" w:rsidRDefault="00130F83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130F83" w:rsidRPr="00875696" w:rsidRDefault="00130F83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приемами вождения настольных кукол; формировать у детей умение сопровождать движения простой песенкой;</w:t>
            </w:r>
          </w:p>
          <w:p w:rsidR="00130F83" w:rsidRPr="00875696" w:rsidRDefault="00130F83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130F83" w:rsidRPr="00894CDB" w:rsidRDefault="00130F83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интонационную выразительность речи в процессе театрально-игровой деятельности; развивать у детей диалогическую речь в процессе театрально-игровой деятельности; формировать у детей умение следить за развитием действия в драматизациях и кукольных спектаклях;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1197" w:type="dxa"/>
          </w:tcPr>
          <w:p w:rsidR="00130F83" w:rsidRDefault="00130F83">
            <w:r w:rsidRPr="0002105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:rsidTr="008E2A9E">
        <w:tc>
          <w:tcPr>
            <w:tcW w:w="11761" w:type="dxa"/>
          </w:tcPr>
          <w:p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помогать детям организовывать свободное время с интересом; создавать условия для активного и пассивного отдыха;</w:t>
            </w:r>
          </w:p>
          <w:p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атмосферу эмоционального благополучия в культурно-досуговой деятельности;</w:t>
            </w:r>
          </w:p>
          <w:p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просмотру кукольных спектаклей, прослушиванию музыкальных и литературных</w:t>
            </w:r>
          </w:p>
          <w:p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произведений;</w:t>
            </w:r>
          </w:p>
          <w:p w:rsidR="008E2A9E" w:rsidRPr="00875696" w:rsidRDefault="008E2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желание участвовать в праздниках и развлечениях;</w:t>
            </w:r>
          </w:p>
          <w:p w:rsidR="008E2A9E" w:rsidRPr="00894CDB" w:rsidRDefault="008E2A9E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основы праздничной культуры и навыки общения в ходе праздника и развлечения</w:t>
            </w:r>
          </w:p>
        </w:tc>
        <w:tc>
          <w:tcPr>
            <w:tcW w:w="1197" w:type="dxa"/>
          </w:tcPr>
          <w:p w:rsidR="008E2A9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:rsidTr="009A2F4B">
        <w:tc>
          <w:tcPr>
            <w:tcW w:w="11761" w:type="dxa"/>
          </w:tcPr>
          <w:p w:rsidR="008E2A9E" w:rsidRPr="00894CDB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8E2A9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CDB" w:rsidRPr="00875696" w:rsidTr="008B2A83">
        <w:tc>
          <w:tcPr>
            <w:tcW w:w="15353" w:type="dxa"/>
            <w:gridSpan w:val="4"/>
            <w:shd w:val="clear" w:color="auto" w:fill="FFFF66"/>
          </w:tcPr>
          <w:p w:rsidR="00894CDB" w:rsidRPr="00875696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</w:rPr>
              <w:t>от 4 лет до 5 лет</w:t>
            </w:r>
          </w:p>
        </w:tc>
      </w:tr>
      <w:tr w:rsidR="008E2A9E" w:rsidRPr="00875696" w:rsidTr="008E2A9E">
        <w:tc>
          <w:tcPr>
            <w:tcW w:w="11761" w:type="dxa"/>
          </w:tcPr>
          <w:p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умение сравнивать произведения различных видов искусства;</w:t>
            </w:r>
          </w:p>
          <w:p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интерес к искусству как виду творческой деятельности человека;</w:t>
            </w:r>
          </w:p>
          <w:p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понимание красоты произведений искусства, потребность общения с искусством; формировать у детей интерес к детским выставкам, спектаклям; желание посещать театр, музей и тому подобное;</w:t>
            </w:r>
          </w:p>
          <w:p w:rsidR="008E2A9E" w:rsidRPr="00875696" w:rsidRDefault="008E2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приобщать детей к лучшим образцам отечественного и мирового искусства;</w:t>
            </w:r>
          </w:p>
          <w:p w:rsidR="008E2A9E" w:rsidRPr="00894CDB" w:rsidRDefault="008E2A9E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1197" w:type="dxa"/>
          </w:tcPr>
          <w:p w:rsidR="008E2A9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A9E" w:rsidRPr="00875696" w:rsidTr="008E2A9E">
        <w:tc>
          <w:tcPr>
            <w:tcW w:w="11761" w:type="dxa"/>
          </w:tcPr>
          <w:p w:rsidR="008E2A9E" w:rsidRPr="00894CDB" w:rsidRDefault="008E2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:rsidR="008E2A9E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8E2A9E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8E2A9E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продолжать формировать у детей умение рассматривать и обследовать предметы, в том числе с помощью рук;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56090" w:rsidRPr="00875696" w:rsidRDefault="008E2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умение выделять и использовать средства выразительности в рисовании, лепке,</w:t>
            </w:r>
            <w:r w:rsidR="00356090" w:rsidRPr="00875696">
              <w:rPr>
                <w:rStyle w:val="115pt0"/>
                <w:sz w:val="26"/>
                <w:szCs w:val="26"/>
              </w:rPr>
              <w:t>аппликации;</w:t>
            </w:r>
          </w:p>
          <w:p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356090" w:rsidRPr="00875696" w:rsidRDefault="00356090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8E2A9E" w:rsidRPr="00894CDB" w:rsidRDefault="00356090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художественно-творческие способности у детей в различных видах изобразительной деятельности;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1197" w:type="dxa"/>
          </w:tcPr>
          <w:p w:rsidR="008E2A9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8E2A9E" w:rsidRPr="00875696" w:rsidRDefault="008E2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356090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3. Конструктивная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6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способность различать и называть строительные детали (куб, пластина, кирпичик, брусок);</w:t>
            </w:r>
          </w:p>
          <w:p w:rsidR="00130F83" w:rsidRPr="00875696" w:rsidRDefault="00130F83">
            <w:pPr>
              <w:pStyle w:val="1"/>
              <w:numPr>
                <w:ilvl w:val="0"/>
                <w:numId w:val="6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использовать их с учётом конструктивных свойств (устойчивость, форма, величина); формировать умение у детей сооружать постройки из крупного и мелкого строительного материала; обучать конструированию из бумаги;</w:t>
            </w:r>
          </w:p>
          <w:p w:rsidR="00130F83" w:rsidRPr="00894CDB" w:rsidRDefault="00130F83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детей к изготовлению поделок из природного материала.</w:t>
            </w:r>
          </w:p>
        </w:tc>
        <w:tc>
          <w:tcPr>
            <w:tcW w:w="1197" w:type="dxa"/>
          </w:tcPr>
          <w:p w:rsidR="00130F83" w:rsidRDefault="00130F83">
            <w:r w:rsidRPr="000E4FA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356090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130F83" w:rsidRPr="00875696" w:rsidRDefault="00130F83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130F83" w:rsidRPr="00875696" w:rsidRDefault="00130F83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слушательскую культуру детей; развивать музыкальность детей;</w:t>
            </w:r>
          </w:p>
          <w:p w:rsidR="00130F83" w:rsidRPr="00875696" w:rsidRDefault="00130F83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и любовь к высокохудожественной музыке;</w:t>
            </w:r>
          </w:p>
          <w:p w:rsidR="00130F83" w:rsidRPr="00875696" w:rsidRDefault="00130F83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130F83" w:rsidRPr="00875696" w:rsidRDefault="00130F83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у детей интерес к пению;</w:t>
            </w:r>
          </w:p>
          <w:p w:rsidR="00130F83" w:rsidRPr="00875696" w:rsidRDefault="00130F83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130F83" w:rsidRPr="00894CDB" w:rsidRDefault="00130F83">
            <w:pPr>
              <w:pStyle w:val="a5"/>
              <w:numPr>
                <w:ilvl w:val="0"/>
                <w:numId w:val="66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способствовать освоению детьми приемов игры на детских музыкальных инструментах; </w:t>
            </w:r>
          </w:p>
          <w:p w:rsidR="00130F83" w:rsidRPr="00894CDB" w:rsidRDefault="00130F83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желание детей самостоятельно заниматься музыкальной деятельностью</w:t>
            </w:r>
          </w:p>
        </w:tc>
        <w:tc>
          <w:tcPr>
            <w:tcW w:w="1197" w:type="dxa"/>
          </w:tcPr>
          <w:p w:rsidR="00130F83" w:rsidRDefault="00130F83">
            <w:r w:rsidRPr="000E4FA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:rsidTr="009A2F4B">
        <w:tc>
          <w:tcPr>
            <w:tcW w:w="11761" w:type="dxa"/>
          </w:tcPr>
          <w:p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интерес детей к театрализованной деятельности;</w:t>
            </w:r>
          </w:p>
          <w:p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учить элементам художественно-образных выразительных средств (интонация, мимика, пантомимика); активизировать словарь детей, совершенствовать звуковую культуру речи, интонационный строй, диалогическую речь;</w:t>
            </w:r>
          </w:p>
          <w:p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познакомить детей с различными видами театра (кукольный, музыкальный, детский, театр зверей и другое);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56090" w:rsidRPr="00875696" w:rsidRDefault="00356090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356090" w:rsidRPr="00894CDB" w:rsidRDefault="00356090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1197" w:type="dxa"/>
          </w:tcPr>
          <w:p w:rsidR="00356090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:rsidTr="009A2F4B">
        <w:tc>
          <w:tcPr>
            <w:tcW w:w="11761" w:type="dxa"/>
          </w:tcPr>
          <w:p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умение организовывать свободное время с пользой;</w:t>
            </w:r>
          </w:p>
          <w:p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развлечениям, знакомящим с культурой и традициями народов страны; осуществлять патриотическое и нравственное воспитание, приобщать к художественной культуре, эстетико</w:t>
            </w:r>
            <w:r w:rsidRPr="00875696">
              <w:rPr>
                <w:rStyle w:val="115pt0"/>
                <w:sz w:val="26"/>
                <w:szCs w:val="26"/>
              </w:rPr>
              <w:softHyphen/>
            </w:r>
            <w:r w:rsidR="00894CDB">
              <w:rPr>
                <w:rStyle w:val="115pt0"/>
                <w:sz w:val="26"/>
                <w:szCs w:val="26"/>
              </w:rPr>
              <w:t>-</w:t>
            </w:r>
            <w:r w:rsidRPr="00875696">
              <w:rPr>
                <w:rStyle w:val="115pt0"/>
                <w:sz w:val="26"/>
                <w:szCs w:val="26"/>
              </w:rPr>
              <w:t>эмоциональному творчеству;</w:t>
            </w:r>
          </w:p>
          <w:p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чувства причастности к событиям, происходящим в стране;</w:t>
            </w:r>
          </w:p>
          <w:p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индивидуальные творческие способности и художественные наклонности ребёнка;</w:t>
            </w:r>
          </w:p>
          <w:p w:rsidR="00356090" w:rsidRPr="00875696" w:rsidRDefault="00356090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вовлекать детей в процесс подготовки разных видов развлечений;</w:t>
            </w:r>
          </w:p>
          <w:p w:rsidR="00356090" w:rsidRPr="00894CDB" w:rsidRDefault="00356090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197" w:type="dxa"/>
          </w:tcPr>
          <w:p w:rsidR="00356090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94CDB" w:rsidTr="009A2F4B">
        <w:tc>
          <w:tcPr>
            <w:tcW w:w="11761" w:type="dxa"/>
          </w:tcPr>
          <w:p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356090" w:rsidRPr="00894CDB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:rsidTr="008B2A83">
        <w:tc>
          <w:tcPr>
            <w:tcW w:w="15353" w:type="dxa"/>
            <w:gridSpan w:val="4"/>
            <w:shd w:val="clear" w:color="auto" w:fill="FFFF66"/>
          </w:tcPr>
          <w:p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</w:rPr>
              <w:t>от 5 лет до 6 лет</w:t>
            </w:r>
          </w:p>
        </w:tc>
      </w:tr>
      <w:tr w:rsidR="00356090" w:rsidRPr="00875696" w:rsidTr="009A2F4B">
        <w:tc>
          <w:tcPr>
            <w:tcW w:w="11761" w:type="dxa"/>
          </w:tcPr>
          <w:p w:rsidR="00356090" w:rsidRPr="00894CDB" w:rsidRDefault="00356090">
            <w:pPr>
              <w:pStyle w:val="1"/>
              <w:numPr>
                <w:ilvl w:val="0"/>
                <w:numId w:val="69"/>
              </w:numPr>
              <w:shd w:val="clear" w:color="auto" w:fill="auto"/>
              <w:tabs>
                <w:tab w:val="left" w:pos="306"/>
              </w:tabs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Приобщение к искусству: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освоению эстетических оценок, суждений;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бережное отношение к произведениям искусства;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 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356090" w:rsidRPr="00875696" w:rsidRDefault="00356090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356090" w:rsidRPr="00894CDB" w:rsidRDefault="00356090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 организовать посещение выставки, театра, музея, цирка;</w:t>
            </w:r>
          </w:p>
        </w:tc>
        <w:tc>
          <w:tcPr>
            <w:tcW w:w="1197" w:type="dxa"/>
          </w:tcPr>
          <w:p w:rsidR="00356090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75696" w:rsidTr="00356090">
        <w:tc>
          <w:tcPr>
            <w:tcW w:w="11761" w:type="dxa"/>
          </w:tcPr>
          <w:p w:rsidR="00356090" w:rsidRPr="00894CDB" w:rsidRDefault="00356090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интерес детей к изобразительной деятельности;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художественно-творческие способности в продуктивных видах детской деятельности;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знания об основных формах предметов и объектов природы;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эстетическое восприятие, желание созерцать красоту окружающего мира;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 процессе восприятия предметов и явлений развивать у детей мыслительные операции: анализ, сравнение,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чувство формы, цвета, пропорций;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 развивать декоративное творчество детей (в том числе коллективное);</w:t>
            </w:r>
          </w:p>
          <w:p w:rsidR="00356090" w:rsidRPr="00875696" w:rsidRDefault="00356090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:rsidR="00356090" w:rsidRPr="00894CDB" w:rsidRDefault="00356090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</w:t>
            </w:r>
          </w:p>
        </w:tc>
        <w:tc>
          <w:tcPr>
            <w:tcW w:w="1197" w:type="dxa"/>
          </w:tcPr>
          <w:p w:rsidR="00356090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356090" w:rsidRPr="00875696" w:rsidRDefault="00356090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356090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3. Конструктивная деятельность:</w:t>
            </w:r>
          </w:p>
          <w:p w:rsidR="00130F83" w:rsidRPr="00894CDB" w:rsidRDefault="00130F83">
            <w:pPr>
              <w:pStyle w:val="a5"/>
              <w:numPr>
                <w:ilvl w:val="0"/>
                <w:numId w:val="72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</w:t>
            </w:r>
          </w:p>
          <w:p w:rsidR="00130F83" w:rsidRPr="00894CDB" w:rsidRDefault="00130F83">
            <w:pPr>
              <w:pStyle w:val="a5"/>
              <w:numPr>
                <w:ilvl w:val="0"/>
                <w:numId w:val="72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создавать разнообразные постройки и конструкции; </w:t>
            </w:r>
          </w:p>
          <w:p w:rsidR="00130F83" w:rsidRPr="00894CDB" w:rsidRDefault="00130F83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у детей самостоятельность, творчество, инициативу, дружелюбие;</w:t>
            </w:r>
          </w:p>
        </w:tc>
        <w:tc>
          <w:tcPr>
            <w:tcW w:w="1197" w:type="dxa"/>
          </w:tcPr>
          <w:p w:rsidR="00130F83" w:rsidRDefault="00130F83">
            <w:r w:rsidRPr="006C1E0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356090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130F83" w:rsidRPr="00875696" w:rsidRDefault="00130F83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:rsidR="00130F83" w:rsidRPr="00875696" w:rsidRDefault="00130F83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музыкальную культуру на основе знакомства с классической, народной и современноймузыкой;</w:t>
            </w:r>
          </w:p>
          <w:p w:rsidR="00130F83" w:rsidRPr="00875696" w:rsidRDefault="00130F83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накапливать представления о жизни и творчестве композиторов;</w:t>
            </w:r>
          </w:p>
          <w:p w:rsidR="00130F83" w:rsidRPr="00875696" w:rsidRDefault="00130F83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интерес и любовь к музыке, музыкальную отзывчивость на нее; продолжать развивать у детей музыкальные способности детей: звуковысотный, ритмический, тембровый, динамический слух;</w:t>
            </w:r>
          </w:p>
          <w:p w:rsidR="00130F83" w:rsidRPr="00875696" w:rsidRDefault="00130F83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130F83" w:rsidRPr="00894CDB" w:rsidRDefault="00130F83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способствовать дальнейшему развитию у детей навыков пения, движении под музыку, игры и импровизации мелодий на детских музыкальных инструментах; творческой активности детей; развивать у детей умение сотрудничества в коллективной музыкальной деятельности;</w:t>
            </w:r>
          </w:p>
        </w:tc>
        <w:tc>
          <w:tcPr>
            <w:tcW w:w="1197" w:type="dxa"/>
          </w:tcPr>
          <w:p w:rsidR="00130F83" w:rsidRDefault="00130F83">
            <w:r w:rsidRPr="006C1E0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356090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различными видами театрального искусства (кукольный театр, балет, опера и прочее); знакомить детей с театральной терминологией (акт, актер, антракт, кулисы и так далее); развивать интерес к сценическому искусству;</w:t>
            </w:r>
          </w:p>
          <w:p w:rsidR="00130F83" w:rsidRPr="00875696" w:rsidRDefault="00130F83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атмосферу творческого выбора и инициативы для каждого ребёнка;</w:t>
            </w:r>
          </w:p>
          <w:p w:rsidR="00130F83" w:rsidRPr="00875696" w:rsidRDefault="00130F83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личностные качества (коммуникативные навыки, партнерские взаимоотношения; воспитывать доброжелательность и контактность в отношениях со сверстниками; 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прочес);</w:t>
            </w:r>
          </w:p>
          <w:p w:rsidR="00130F83" w:rsidRPr="00894CDB" w:rsidRDefault="00130F83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1197" w:type="dxa"/>
          </w:tcPr>
          <w:p w:rsidR="00130F83" w:rsidRDefault="00130F83">
            <w:r w:rsidRPr="00C96F59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356090">
        <w:tc>
          <w:tcPr>
            <w:tcW w:w="11761" w:type="dxa"/>
          </w:tcPr>
          <w:p w:rsidR="00130F83" w:rsidRPr="00894CDB" w:rsidRDefault="00130F83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:rsidR="00130F83" w:rsidRPr="00875696" w:rsidRDefault="00130F83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прочес;</w:t>
            </w:r>
          </w:p>
          <w:p w:rsidR="00130F83" w:rsidRPr="00875696" w:rsidRDefault="00130F83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130F83" w:rsidRPr="00875696" w:rsidRDefault="00130F83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понятия праздничный и будний день, понимать их различия;</w:t>
            </w:r>
          </w:p>
          <w:p w:rsidR="00130F83" w:rsidRPr="00875696" w:rsidRDefault="00130F83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:rsidR="00130F83" w:rsidRPr="00875696" w:rsidRDefault="00130F83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 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130F83" w:rsidRPr="00875696" w:rsidRDefault="00130F83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народной культуре, продолжать знакомить с традициями народов страны;</w:t>
            </w:r>
          </w:p>
          <w:p w:rsidR="00130F83" w:rsidRPr="00875696" w:rsidRDefault="00130F83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и желание участвовать в народных праздниках и развлечениях;</w:t>
            </w:r>
          </w:p>
          <w:p w:rsidR="00130F83" w:rsidRPr="00894CDB" w:rsidRDefault="00130F83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</w:tc>
        <w:tc>
          <w:tcPr>
            <w:tcW w:w="1197" w:type="dxa"/>
          </w:tcPr>
          <w:p w:rsidR="00130F83" w:rsidRDefault="00130F83">
            <w:r w:rsidRPr="00C96F59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090" w:rsidRPr="00894CDB" w:rsidTr="009A2F4B">
        <w:tc>
          <w:tcPr>
            <w:tcW w:w="11761" w:type="dxa"/>
          </w:tcPr>
          <w:p w:rsidR="00356090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356090" w:rsidRPr="00894CDB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356090" w:rsidRPr="00894CDB" w:rsidRDefault="00356090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:rsidTr="008B2A83">
        <w:tc>
          <w:tcPr>
            <w:tcW w:w="15353" w:type="dxa"/>
            <w:gridSpan w:val="4"/>
            <w:shd w:val="clear" w:color="auto" w:fill="FFFF66"/>
          </w:tcPr>
          <w:p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</w:rPr>
              <w:t>от 6 лет до 7 лет</w:t>
            </w:r>
          </w:p>
        </w:tc>
      </w:tr>
      <w:tr w:rsidR="00F73FDE" w:rsidRPr="00875696" w:rsidTr="00F73FDE">
        <w:tc>
          <w:tcPr>
            <w:tcW w:w="11761" w:type="dxa"/>
          </w:tcPr>
          <w:p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интерес к искусству, эстетический вкус;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предпочтения в области музыкальной, изобразительной, театрализованной деятельности;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 формировать гуманное отношение к людям и окружающей природе;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знания об искусстве как виде творческой деятельности людей;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помогать детям различать народное и профессиональное искусство;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основы художественной культуры;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об изобразительном искусстве, музыке, театре;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 творчестве известных художников и композиторов;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 творческой деятельности, ее особенностях;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называть виды художественной деятельности, профессию деятеля искусства;</w:t>
            </w:r>
          </w:p>
          <w:p w:rsidR="00F73FDE" w:rsidRPr="00875696" w:rsidRDefault="00F73FD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организовать посещение выставки, театра, музея, цирка (совместно с родителями (законными</w:t>
            </w:r>
          </w:p>
          <w:p w:rsidR="00F73FDE" w:rsidRPr="00894CDB" w:rsidRDefault="00F73FDE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представителями));</w:t>
            </w:r>
          </w:p>
        </w:tc>
        <w:tc>
          <w:tcPr>
            <w:tcW w:w="1197" w:type="dxa"/>
          </w:tcPr>
          <w:p w:rsidR="00F73FD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:rsidTr="00F73FDE">
        <w:tc>
          <w:tcPr>
            <w:tcW w:w="11761" w:type="dxa"/>
          </w:tcPr>
          <w:p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устойчивый интерес к изобразительной деятельности;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художественный вкус, творческое воображение, наблюдательность и любознательность; обогащать у детей сенсорный опыт, включать в процесс ознакомления с предметами движения рук по предмету;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образное эстетическое восприятие, образные представления, формироватьэстетические суждения;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показывать детям, чем отличаются одни произведения искусства от других как по тематике, так и по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средствам выразительности; называть, к каким видам и жанрам изобразительного искусства они относятся,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обсуждать их содержание, поощрять индивидуальные оценки детьми этих произведений;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эстетическое отношение к предметам и явлениям окружающего мира, произведениям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искусства, к художественно-творческой деятельности;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самостоятельность;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стремление детей сделать свое произведение красивым, содержательным, выразительным;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 продолжать учить детей рисовать с натуры;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аналитические способности, умение сравнивать предметы между собой, выделять особенности каждого предмета;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умение изображать предметы, передавая их форму, величину, строение, пропорции, цвет, композицию;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художественно-творческие способности детей в изобразительной деятельности; продолжать развивать у детей коллективное творчество;</w:t>
            </w:r>
          </w:p>
          <w:p w:rsidR="00F73FDE" w:rsidRPr="00875696" w:rsidRDefault="00F73FD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F73FDE" w:rsidRPr="00894CDB" w:rsidRDefault="00F73FDE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1197" w:type="dxa"/>
          </w:tcPr>
          <w:p w:rsidR="00F73FD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:rsidTr="009A2F4B">
        <w:tc>
          <w:tcPr>
            <w:tcW w:w="11761" w:type="dxa"/>
          </w:tcPr>
          <w:p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3. Конструктивная деятельность:</w:t>
            </w:r>
          </w:p>
          <w:p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видеть конструкцию объекта и анализировать её основные части, их функциональное назначение;</w:t>
            </w:r>
          </w:p>
          <w:p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навыки коллективной работы: умение распределять обязанности, работать в соответствиис общим замыслом, не мешая друг другу;</w:t>
            </w:r>
          </w:p>
          <w:p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интерес к конструктивной деятельности; знакомить детей с различными видами конструкторов;</w:t>
            </w:r>
          </w:p>
          <w:p w:rsidR="00F73FDE" w:rsidRPr="00875696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профессиями дизайнера, конструктора, архитектора, строителя и прочее;</w:t>
            </w:r>
          </w:p>
          <w:p w:rsidR="00F73FDE" w:rsidRPr="00894CDB" w:rsidRDefault="00F73FD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художественно-творческие способности и самостоятельную творческую конструктивную</w:t>
            </w:r>
            <w:r w:rsidRPr="00894CDB">
              <w:rPr>
                <w:rStyle w:val="115pt0"/>
                <w:rFonts w:eastAsiaTheme="minorHAnsi"/>
                <w:sz w:val="26"/>
                <w:szCs w:val="26"/>
              </w:rPr>
              <w:t>деятельность детей;</w:t>
            </w:r>
          </w:p>
        </w:tc>
        <w:tc>
          <w:tcPr>
            <w:tcW w:w="1197" w:type="dxa"/>
          </w:tcPr>
          <w:p w:rsidR="00F73FD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:rsidTr="00F73FDE">
        <w:tc>
          <w:tcPr>
            <w:tcW w:w="11761" w:type="dxa"/>
          </w:tcPr>
          <w:p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приобщать детей к музыкальной культуре, воспитывать музыкально-эстетический вкус; развивать детское музыкально-художественное творчество, реализация самостоятельной творческой деятельности детей;</w:t>
            </w:r>
          </w:p>
          <w:p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удовлетворение потребности в самовыражении;</w:t>
            </w:r>
          </w:p>
          <w:p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совершенствовать у детей звуковысотный, ритмический, тембровый и динамический слух; способствовать дальнейшему формированию певческого голоса: развивать у детей навык движения под музыку;</w:t>
            </w:r>
          </w:p>
          <w:p w:rsidR="00F73FDE" w:rsidRPr="00875696" w:rsidRDefault="00F73FD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обучать детей игре на детских музыкальных инструментах; знакомить детей с элементарными музыкальными понятиями;</w:t>
            </w:r>
          </w:p>
          <w:p w:rsidR="00F73FDE" w:rsidRPr="00894CDB" w:rsidRDefault="00F73FDE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умение использовать полученные знания и навыки в быту и на досуге;</w:t>
            </w:r>
          </w:p>
        </w:tc>
        <w:tc>
          <w:tcPr>
            <w:tcW w:w="1197" w:type="dxa"/>
          </w:tcPr>
          <w:p w:rsidR="00F73FD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:rsidTr="00F73FDE">
        <w:tc>
          <w:tcPr>
            <w:tcW w:w="11761" w:type="dxa"/>
          </w:tcPr>
          <w:p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 продолжать знакомить детей с разными видами театрализованной деятельности;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F73FDE" w:rsidRPr="00875696" w:rsidRDefault="00F73FD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F73FDE" w:rsidRPr="00894CDB" w:rsidRDefault="00F73FDE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способность творчески передавать образ в играх драматизациях, спектаклях;</w:t>
            </w:r>
          </w:p>
        </w:tc>
        <w:tc>
          <w:tcPr>
            <w:tcW w:w="1197" w:type="dxa"/>
          </w:tcPr>
          <w:p w:rsidR="00F73FD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:rsidTr="00F73FDE">
        <w:tc>
          <w:tcPr>
            <w:tcW w:w="11761" w:type="dxa"/>
          </w:tcPr>
          <w:p w:rsidR="00F73FDE" w:rsidRPr="00894CDB" w:rsidRDefault="00F73FD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:rsidR="00F73FDE" w:rsidRPr="00875696" w:rsidRDefault="00F73FDE">
            <w:pPr>
              <w:pStyle w:val="1"/>
              <w:numPr>
                <w:ilvl w:val="0"/>
                <w:numId w:val="8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:rsidR="00F73FDE" w:rsidRPr="00875696" w:rsidRDefault="00F73FDE">
            <w:pPr>
              <w:pStyle w:val="1"/>
              <w:numPr>
                <w:ilvl w:val="0"/>
                <w:numId w:val="8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F73FDE" w:rsidRPr="00894CDB" w:rsidRDefault="00F73FDE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 воспитывать уважительное отношение к своей стране в ходе предпраздничной подготовки; формировать чувство удовлетворения от участия в коллективной досуговой деятельности;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1197" w:type="dxa"/>
          </w:tcPr>
          <w:p w:rsidR="00F73FD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94CDB" w:rsidTr="009A2F4B">
        <w:tc>
          <w:tcPr>
            <w:tcW w:w="11761" w:type="dxa"/>
          </w:tcPr>
          <w:p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F73FDE" w:rsidRPr="00894CDB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:rsidTr="008B2A83">
        <w:tc>
          <w:tcPr>
            <w:tcW w:w="15353" w:type="dxa"/>
            <w:gridSpan w:val="4"/>
            <w:shd w:val="clear" w:color="auto" w:fill="FFFF66"/>
          </w:tcPr>
          <w:p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</w:rPr>
              <w:t>Задачи воспитания</w:t>
            </w: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55470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Приобщение к традициям и великому культурному наследию российского народа, шедеврам мировой художественной культуры;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55470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55470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55470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Формирование целостной картины мира на основе интеграции интеллектуального и эмоционально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образного способов его освоения детьми;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55470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8B2A83">
        <w:tc>
          <w:tcPr>
            <w:tcW w:w="11761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  <w:tc>
          <w:tcPr>
            <w:tcW w:w="1197" w:type="dxa"/>
            <w:shd w:val="clear" w:color="auto" w:fill="auto"/>
          </w:tcPr>
          <w:p w:rsidR="00130F83" w:rsidRDefault="00130F83">
            <w:r w:rsidRPr="0055470B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:rsidTr="00894CDB">
        <w:tc>
          <w:tcPr>
            <w:tcW w:w="11761" w:type="dxa"/>
            <w:shd w:val="clear" w:color="auto" w:fill="FFFF66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  <w:shd w:val="clear" w:color="auto" w:fill="FFFF66"/>
              </w:rPr>
              <w:t>Итого по образовательной области художественно-эстетического развития</w:t>
            </w: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FF66"/>
              </w:rPr>
              <w:t>(сырой балл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, </w:t>
            </w:r>
            <w:r w:rsidRPr="008B2A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FF66"/>
          </w:tcPr>
          <w:p w:rsidR="00F73FDE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97" w:type="dxa"/>
            <w:shd w:val="clear" w:color="auto" w:fill="FFFF66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FF66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94CDB" w:rsidTr="00894CDB">
        <w:tc>
          <w:tcPr>
            <w:tcW w:w="11761" w:type="dxa"/>
            <w:shd w:val="clear" w:color="auto" w:fill="FFFF66"/>
          </w:tcPr>
          <w:p w:rsidR="00F73FDE" w:rsidRPr="008B2A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</w:rPr>
              <w:t>Итого по образовательной области художественно-эстетического развития (в %)</w:t>
            </w:r>
          </w:p>
        </w:tc>
        <w:tc>
          <w:tcPr>
            <w:tcW w:w="1197" w:type="dxa"/>
            <w:shd w:val="clear" w:color="auto" w:fill="FFFF66"/>
          </w:tcPr>
          <w:p w:rsidR="00F73FDE" w:rsidRPr="00894CDB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FF66"/>
          </w:tcPr>
          <w:p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FF66"/>
          </w:tcPr>
          <w:p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4CDB" w:rsidRPr="00894CDB" w:rsidTr="003B568A">
        <w:tc>
          <w:tcPr>
            <w:tcW w:w="15353" w:type="dxa"/>
            <w:gridSpan w:val="4"/>
            <w:shd w:val="clear" w:color="auto" w:fill="FF6161"/>
          </w:tcPr>
          <w:p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8A">
              <w:rPr>
                <w:rStyle w:val="115pt"/>
                <w:rFonts w:eastAsiaTheme="minorHAnsi"/>
                <w:sz w:val="28"/>
                <w:szCs w:val="28"/>
                <w:shd w:val="clear" w:color="auto" w:fill="FF6161"/>
              </w:rPr>
              <w:t>Физическое развитие</w:t>
            </w:r>
          </w:p>
        </w:tc>
      </w:tr>
      <w:tr w:rsidR="00894CDB" w:rsidRPr="00894CDB" w:rsidTr="003B568A">
        <w:tc>
          <w:tcPr>
            <w:tcW w:w="15353" w:type="dxa"/>
            <w:gridSpan w:val="4"/>
            <w:shd w:val="clear" w:color="auto" w:fill="FF9797"/>
          </w:tcPr>
          <w:p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2 месяцев до 1 года</w:t>
            </w: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94CD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Обеспечивать охрану жизни и укрепление здоровья ребёнка, гигиенический уход, питание;</w:t>
            </w:r>
          </w:p>
        </w:tc>
        <w:tc>
          <w:tcPr>
            <w:tcW w:w="1197" w:type="dxa"/>
          </w:tcPr>
          <w:p w:rsidR="00130F83" w:rsidRDefault="00130F83">
            <w:r w:rsidRPr="00AD172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94CDB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2. Организовывать физиологически целесообразный режим жизнедеятельности и двигательную</w:t>
            </w:r>
          </w:p>
          <w:p w:rsidR="00130F83" w:rsidRPr="00875696" w:rsidRDefault="00130F83" w:rsidP="00894CD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1197" w:type="dxa"/>
          </w:tcPr>
          <w:p w:rsidR="00130F83" w:rsidRDefault="00130F83">
            <w:r w:rsidRPr="00AD172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94CD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1197" w:type="dxa"/>
          </w:tcPr>
          <w:p w:rsidR="00130F83" w:rsidRDefault="00130F83">
            <w:r w:rsidRPr="00AD1724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94CDB" w:rsidTr="009A2F4B">
        <w:tc>
          <w:tcPr>
            <w:tcW w:w="11761" w:type="dxa"/>
          </w:tcPr>
          <w:p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CDB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F73FDE" w:rsidRPr="00894CDB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894CDB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894CDB" w:rsidTr="003B568A">
        <w:tc>
          <w:tcPr>
            <w:tcW w:w="15353" w:type="dxa"/>
            <w:gridSpan w:val="4"/>
            <w:shd w:val="clear" w:color="auto" w:fill="FF9797"/>
          </w:tcPr>
          <w:p w:rsidR="003B568A" w:rsidRPr="00894CDB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1 года до 2 лет</w:t>
            </w: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</w:tc>
        <w:tc>
          <w:tcPr>
            <w:tcW w:w="1197" w:type="dxa"/>
          </w:tcPr>
          <w:p w:rsidR="00130F83" w:rsidRDefault="00130F83">
            <w:r w:rsidRPr="0063465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Создавать условия для развития равновесия и ориентировки в пространстве;</w:t>
            </w:r>
          </w:p>
        </w:tc>
        <w:tc>
          <w:tcPr>
            <w:tcW w:w="1197" w:type="dxa"/>
          </w:tcPr>
          <w:p w:rsidR="00130F83" w:rsidRDefault="00130F83">
            <w:r w:rsidRPr="0063465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желание выполнять физические упражнения в паре с педагогом;</w:t>
            </w:r>
          </w:p>
        </w:tc>
        <w:tc>
          <w:tcPr>
            <w:tcW w:w="1197" w:type="dxa"/>
          </w:tcPr>
          <w:p w:rsidR="00130F83" w:rsidRDefault="00130F83">
            <w:r w:rsidRPr="0063465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Привлекать к участию в играх-забавах, игровых упражнениях, подвижных играх, побуждать к самостоятельным действиям;</w:t>
            </w:r>
          </w:p>
        </w:tc>
        <w:tc>
          <w:tcPr>
            <w:tcW w:w="1197" w:type="dxa"/>
          </w:tcPr>
          <w:p w:rsidR="00130F83" w:rsidRDefault="00130F83">
            <w:r w:rsidRPr="0063465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ребенка средствами физического воспитания, способствовать усвоению культурно</w:t>
            </w: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-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гигиенических навыков для приобщения к здоровому образу жизни.</w:t>
            </w:r>
          </w:p>
        </w:tc>
        <w:tc>
          <w:tcPr>
            <w:tcW w:w="1197" w:type="dxa"/>
          </w:tcPr>
          <w:p w:rsidR="00130F83" w:rsidRDefault="00130F83">
            <w:r w:rsidRPr="00634655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:rsidTr="009A2F4B">
        <w:tc>
          <w:tcPr>
            <w:tcW w:w="11761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F73FDE" w:rsidRPr="003B568A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:rsidTr="003B568A">
        <w:tc>
          <w:tcPr>
            <w:tcW w:w="15353" w:type="dxa"/>
            <w:gridSpan w:val="4"/>
            <w:shd w:val="clear" w:color="auto" w:fill="FF9797"/>
          </w:tcPr>
          <w:p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2 лет до 3 лет</w:t>
            </w: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</w:tc>
        <w:tc>
          <w:tcPr>
            <w:tcW w:w="1197" w:type="dxa"/>
          </w:tcPr>
          <w:p w:rsidR="00130F83" w:rsidRDefault="00130F83">
            <w:r w:rsidRPr="00CD3F2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равновесие и ориентировку в пространстве;</w:t>
            </w:r>
          </w:p>
        </w:tc>
        <w:tc>
          <w:tcPr>
            <w:tcW w:w="1197" w:type="dxa"/>
          </w:tcPr>
          <w:p w:rsidR="00130F83" w:rsidRDefault="00130F83">
            <w:r w:rsidRPr="00CD3F2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у детей желание играть в подвижные игры вместе с педагогом в небольших подгруппах;</w:t>
            </w:r>
          </w:p>
        </w:tc>
        <w:tc>
          <w:tcPr>
            <w:tcW w:w="1197" w:type="dxa"/>
          </w:tcPr>
          <w:p w:rsidR="00130F83" w:rsidRDefault="00130F83">
            <w:r w:rsidRPr="00CD3F2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интерес и положительное отношение к выполнению физических упражнений, совместным двигательным действиям;</w:t>
            </w:r>
          </w:p>
        </w:tc>
        <w:tc>
          <w:tcPr>
            <w:tcW w:w="1197" w:type="dxa"/>
          </w:tcPr>
          <w:p w:rsidR="00130F83" w:rsidRDefault="00130F83">
            <w:r w:rsidRPr="00CD3F2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97" w:type="dxa"/>
          </w:tcPr>
          <w:p w:rsidR="00130F83" w:rsidRDefault="00130F83">
            <w:r w:rsidRPr="00CD3F2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:rsidTr="009A2F4B">
        <w:tc>
          <w:tcPr>
            <w:tcW w:w="11761" w:type="dxa"/>
          </w:tcPr>
          <w:p w:rsidR="00F73FDE" w:rsidRPr="003B568A" w:rsidRDefault="00F73FDE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F73FDE" w:rsidRPr="003B568A" w:rsidRDefault="00130F83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F73FDE" w:rsidRPr="003B568A" w:rsidRDefault="00F73FDE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3B568A" w:rsidRDefault="00F73FDE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:rsidTr="003B568A">
        <w:tc>
          <w:tcPr>
            <w:tcW w:w="15353" w:type="dxa"/>
            <w:gridSpan w:val="4"/>
            <w:shd w:val="clear" w:color="auto" w:fill="FF9797"/>
          </w:tcPr>
          <w:p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3 лет до 4 лет</w:t>
            </w: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</w:tc>
        <w:tc>
          <w:tcPr>
            <w:tcW w:w="1197" w:type="dxa"/>
          </w:tcPr>
          <w:p w:rsidR="00130F83" w:rsidRDefault="00130F83">
            <w:r w:rsidRPr="00F4093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</w:tc>
        <w:tc>
          <w:tcPr>
            <w:tcW w:w="1197" w:type="dxa"/>
          </w:tcPr>
          <w:p w:rsidR="00130F83" w:rsidRDefault="00130F83">
            <w:r w:rsidRPr="00F4093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</w:tc>
        <w:tc>
          <w:tcPr>
            <w:tcW w:w="1197" w:type="dxa"/>
          </w:tcPr>
          <w:p w:rsidR="00130F83" w:rsidRDefault="00130F83">
            <w:r w:rsidRPr="00F40931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</w:tc>
        <w:tc>
          <w:tcPr>
            <w:tcW w:w="1197" w:type="dxa"/>
          </w:tcPr>
          <w:p w:rsidR="00130F83" w:rsidRDefault="00130F83">
            <w:r w:rsidRPr="002F279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F83" w:rsidRPr="00875696" w:rsidTr="009A2F4B">
        <w:tc>
          <w:tcPr>
            <w:tcW w:w="11761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97" w:type="dxa"/>
          </w:tcPr>
          <w:p w:rsidR="00130F83" w:rsidRDefault="00130F83">
            <w:r w:rsidRPr="002F279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130F83" w:rsidRPr="00875696" w:rsidRDefault="00130F83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:rsidTr="009A2F4B">
        <w:tc>
          <w:tcPr>
            <w:tcW w:w="11761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F73FDE" w:rsidRPr="003B568A" w:rsidRDefault="00130F83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:rsidTr="009A2F4B">
        <w:tc>
          <w:tcPr>
            <w:tcW w:w="15353" w:type="dxa"/>
            <w:gridSpan w:val="4"/>
            <w:shd w:val="clear" w:color="auto" w:fill="FF9797"/>
          </w:tcPr>
          <w:p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4 лет до 5 лет</w:t>
            </w: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ритмические упражнения), создавать условия для освоения спортивных упражнений, подвижных игр;</w:t>
            </w:r>
          </w:p>
        </w:tc>
        <w:tc>
          <w:tcPr>
            <w:tcW w:w="1197" w:type="dxa"/>
          </w:tcPr>
          <w:p w:rsidR="00605669" w:rsidRDefault="00605669">
            <w:r w:rsidRPr="00AE6B8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</w:tc>
        <w:tc>
          <w:tcPr>
            <w:tcW w:w="1197" w:type="dxa"/>
          </w:tcPr>
          <w:p w:rsidR="00605669" w:rsidRDefault="00605669">
            <w:r w:rsidRPr="00AE6B8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</w:tc>
        <w:tc>
          <w:tcPr>
            <w:tcW w:w="1197" w:type="dxa"/>
          </w:tcPr>
          <w:p w:rsidR="00605669" w:rsidRDefault="00605669">
            <w:r w:rsidRPr="00AE6B8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</w:tc>
        <w:tc>
          <w:tcPr>
            <w:tcW w:w="1197" w:type="dxa"/>
          </w:tcPr>
          <w:p w:rsidR="00605669" w:rsidRDefault="00605669">
            <w:r w:rsidRPr="00AE6B8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</w:tc>
        <w:tc>
          <w:tcPr>
            <w:tcW w:w="1197" w:type="dxa"/>
          </w:tcPr>
          <w:p w:rsidR="00605669" w:rsidRDefault="00605669">
            <w:r w:rsidRPr="00AE6B8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97" w:type="dxa"/>
          </w:tcPr>
          <w:p w:rsidR="00605669" w:rsidRDefault="00605669">
            <w:r w:rsidRPr="00AE6B8C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:rsidTr="009A2F4B">
        <w:tc>
          <w:tcPr>
            <w:tcW w:w="11761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F73FDE" w:rsidRPr="003B568A" w:rsidRDefault="00605669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:rsidTr="003B568A">
        <w:tc>
          <w:tcPr>
            <w:tcW w:w="15353" w:type="dxa"/>
            <w:gridSpan w:val="4"/>
            <w:shd w:val="clear" w:color="auto" w:fill="FF9797"/>
          </w:tcPr>
          <w:p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5 лет до 6 лет</w:t>
            </w: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осваиватьспортивные упражнения, элементы спортивных игр, элементарные туристские навыки;</w:t>
            </w:r>
          </w:p>
        </w:tc>
        <w:tc>
          <w:tcPr>
            <w:tcW w:w="1197" w:type="dxa"/>
          </w:tcPr>
          <w:p w:rsidR="00605669" w:rsidRDefault="00605669">
            <w:r w:rsidRPr="0010085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</w:tc>
        <w:tc>
          <w:tcPr>
            <w:tcW w:w="1197" w:type="dxa"/>
          </w:tcPr>
          <w:p w:rsidR="00605669" w:rsidRDefault="00605669">
            <w:r w:rsidRPr="0010085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Воспитывать патриотические чувства и нравственно-волевые качества в подвижных и спортивных играх, формах активного отдыха;</w:t>
            </w:r>
          </w:p>
        </w:tc>
        <w:tc>
          <w:tcPr>
            <w:tcW w:w="1197" w:type="dxa"/>
          </w:tcPr>
          <w:p w:rsidR="00605669" w:rsidRDefault="00605669">
            <w:r w:rsidRPr="0010085F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</w:tc>
        <w:tc>
          <w:tcPr>
            <w:tcW w:w="1197" w:type="dxa"/>
          </w:tcPr>
          <w:p w:rsidR="00605669" w:rsidRDefault="00605669">
            <w:r w:rsidRPr="00603A4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</w:tc>
        <w:tc>
          <w:tcPr>
            <w:tcW w:w="1197" w:type="dxa"/>
          </w:tcPr>
          <w:p w:rsidR="00605669" w:rsidRDefault="00605669">
            <w:r w:rsidRPr="00603A4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</w:tc>
        <w:tc>
          <w:tcPr>
            <w:tcW w:w="1197" w:type="dxa"/>
          </w:tcPr>
          <w:p w:rsidR="00605669" w:rsidRDefault="00605669">
            <w:r w:rsidRPr="00603A4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1197" w:type="dxa"/>
          </w:tcPr>
          <w:p w:rsidR="00605669" w:rsidRDefault="00605669">
            <w:r w:rsidRPr="00603A47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3B568A" w:rsidTr="009A2F4B">
        <w:tc>
          <w:tcPr>
            <w:tcW w:w="11761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F73FDE" w:rsidRPr="003B568A" w:rsidRDefault="00605669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68A" w:rsidRPr="003B568A" w:rsidTr="003B568A">
        <w:tc>
          <w:tcPr>
            <w:tcW w:w="15353" w:type="dxa"/>
            <w:gridSpan w:val="4"/>
            <w:shd w:val="clear" w:color="auto" w:fill="FF9797"/>
          </w:tcPr>
          <w:p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6 лет до 7 лет</w:t>
            </w: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</w:tc>
        <w:tc>
          <w:tcPr>
            <w:tcW w:w="1197" w:type="dxa"/>
          </w:tcPr>
          <w:p w:rsidR="00605669" w:rsidRDefault="00605669">
            <w:r w:rsidRPr="00BE69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</w:tc>
        <w:tc>
          <w:tcPr>
            <w:tcW w:w="1197" w:type="dxa"/>
          </w:tcPr>
          <w:p w:rsidR="00605669" w:rsidRDefault="00605669">
            <w:r w:rsidRPr="00BE69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Поощрять соблюдение правил в подвижной игре, проявление инициативы и самостоятельности при се организации, партнерское взаимодействие в команде;</w:t>
            </w:r>
          </w:p>
        </w:tc>
        <w:tc>
          <w:tcPr>
            <w:tcW w:w="1197" w:type="dxa"/>
          </w:tcPr>
          <w:p w:rsidR="00605669" w:rsidRDefault="00605669">
            <w:r w:rsidRPr="00BE69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</w:tc>
        <w:tc>
          <w:tcPr>
            <w:tcW w:w="1197" w:type="dxa"/>
          </w:tcPr>
          <w:p w:rsidR="00605669" w:rsidRDefault="00605669">
            <w:r w:rsidRPr="00BE69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</w:tc>
        <w:tc>
          <w:tcPr>
            <w:tcW w:w="1197" w:type="dxa"/>
          </w:tcPr>
          <w:p w:rsidR="00605669" w:rsidRDefault="00605669">
            <w:r w:rsidRPr="00BE69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</w:tc>
        <w:tc>
          <w:tcPr>
            <w:tcW w:w="1197" w:type="dxa"/>
          </w:tcPr>
          <w:p w:rsidR="00605669" w:rsidRDefault="00605669">
            <w:r w:rsidRPr="00BE69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Воспитывать бережное, заботливое отношение к здоровью и человеческой жизни, развивать стремление ксохранению своего здоровья и здоровья окружающих людей, оказывать помощь и поддержку другим людям</w:t>
            </w:r>
          </w:p>
        </w:tc>
        <w:tc>
          <w:tcPr>
            <w:tcW w:w="1197" w:type="dxa"/>
          </w:tcPr>
          <w:p w:rsidR="00605669" w:rsidRDefault="00605669">
            <w:r w:rsidRPr="00BE6902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:rsidTr="009A2F4B">
        <w:tc>
          <w:tcPr>
            <w:tcW w:w="11761" w:type="dxa"/>
          </w:tcPr>
          <w:p w:rsidR="00F73FDE" w:rsidRPr="003B568A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</w:rPr>
              <w:t>Итого по возрасту</w:t>
            </w:r>
          </w:p>
        </w:tc>
        <w:tc>
          <w:tcPr>
            <w:tcW w:w="1197" w:type="dxa"/>
          </w:tcPr>
          <w:p w:rsidR="00F73FDE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68A" w:rsidRPr="003B568A" w:rsidTr="009A2F4B">
        <w:tc>
          <w:tcPr>
            <w:tcW w:w="15353" w:type="dxa"/>
            <w:gridSpan w:val="4"/>
            <w:shd w:val="clear" w:color="auto" w:fill="FF9797"/>
          </w:tcPr>
          <w:p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З</w:t>
            </w: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адачи воспитания</w:t>
            </w: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</w:tc>
        <w:tc>
          <w:tcPr>
            <w:tcW w:w="1197" w:type="dxa"/>
          </w:tcPr>
          <w:p w:rsidR="00605669" w:rsidRDefault="00605669">
            <w:r w:rsidRPr="0096084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Формирование у ребенка возрастосообразных представлений и знаний в области физической культуры, здоровья и безопасного образа жизни;</w:t>
            </w:r>
          </w:p>
        </w:tc>
        <w:tc>
          <w:tcPr>
            <w:tcW w:w="1197" w:type="dxa"/>
          </w:tcPr>
          <w:p w:rsidR="00605669" w:rsidRDefault="00605669">
            <w:r w:rsidRPr="0096084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</w:tc>
        <w:tc>
          <w:tcPr>
            <w:tcW w:w="1197" w:type="dxa"/>
          </w:tcPr>
          <w:p w:rsidR="00605669" w:rsidRDefault="00605669">
            <w:r w:rsidRPr="0096084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Воспитание активности, самостоятельности, самоуважения, коммуникабельности, уверенности и других личностных качеств;</w:t>
            </w:r>
          </w:p>
        </w:tc>
        <w:tc>
          <w:tcPr>
            <w:tcW w:w="1197" w:type="dxa"/>
          </w:tcPr>
          <w:p w:rsidR="00605669" w:rsidRDefault="00605669">
            <w:r w:rsidRPr="0096084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Приобщение детей к ценностям, нормам и знаниям физической культуры в целях их физического развития и саморазвития;</w:t>
            </w:r>
          </w:p>
        </w:tc>
        <w:tc>
          <w:tcPr>
            <w:tcW w:w="1197" w:type="dxa"/>
          </w:tcPr>
          <w:p w:rsidR="00605669" w:rsidRDefault="00605669">
            <w:r w:rsidRPr="0096084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669" w:rsidRPr="00875696" w:rsidTr="009A2F4B">
        <w:tc>
          <w:tcPr>
            <w:tcW w:w="11761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Формирование у ребёнка основных гигиенических навыков, представлений о здоровом образе жизни.</w:t>
            </w:r>
          </w:p>
        </w:tc>
        <w:tc>
          <w:tcPr>
            <w:tcW w:w="1197" w:type="dxa"/>
          </w:tcPr>
          <w:p w:rsidR="00605669" w:rsidRDefault="00605669">
            <w:r w:rsidRPr="00960843"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605669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875696" w:rsidTr="00C06683">
        <w:tc>
          <w:tcPr>
            <w:tcW w:w="11761" w:type="dxa"/>
            <w:shd w:val="clear" w:color="auto" w:fill="FF9797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06683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Итого по образовательной области физического развития</w:t>
            </w:r>
            <w:r w:rsidRPr="00C06683">
              <w:rPr>
                <w:rStyle w:val="115pt0"/>
                <w:rFonts w:eastAsiaTheme="minorHAnsi"/>
                <w:b w:val="0"/>
                <w:bCs w:val="0"/>
                <w:sz w:val="26"/>
                <w:szCs w:val="26"/>
                <w:shd w:val="clear" w:color="auto" w:fill="FF9797"/>
              </w:rPr>
              <w:t>(сырой балл, обозначающий количествополных, частичных совпадений или не совпадений программных материалов)</w:t>
            </w:r>
          </w:p>
        </w:tc>
        <w:tc>
          <w:tcPr>
            <w:tcW w:w="1197" w:type="dxa"/>
            <w:shd w:val="clear" w:color="auto" w:fill="FF9797"/>
          </w:tcPr>
          <w:p w:rsidR="00F73FDE" w:rsidRPr="00875696" w:rsidRDefault="00605669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97" w:type="dxa"/>
            <w:shd w:val="clear" w:color="auto" w:fill="FF9797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9797"/>
          </w:tcPr>
          <w:p w:rsidR="00F73FDE" w:rsidRPr="00875696" w:rsidRDefault="00F73FD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FDE" w:rsidRPr="00C06683" w:rsidTr="00C06683">
        <w:tc>
          <w:tcPr>
            <w:tcW w:w="11761" w:type="dxa"/>
            <w:shd w:val="clear" w:color="auto" w:fill="FF9797"/>
          </w:tcPr>
          <w:p w:rsidR="00F73FDE" w:rsidRPr="00C066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683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Итого по образовательной области физического развития (в %)</w:t>
            </w:r>
          </w:p>
        </w:tc>
        <w:tc>
          <w:tcPr>
            <w:tcW w:w="1197" w:type="dxa"/>
            <w:shd w:val="clear" w:color="auto" w:fill="FF9797"/>
          </w:tcPr>
          <w:p w:rsidR="00F73FDE" w:rsidRPr="00C06683" w:rsidRDefault="00605669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97" w:type="dxa"/>
            <w:shd w:val="clear" w:color="auto" w:fill="FF9797"/>
          </w:tcPr>
          <w:p w:rsidR="00F73FDE" w:rsidRPr="00C066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FF9797"/>
          </w:tcPr>
          <w:p w:rsidR="00F73FDE" w:rsidRPr="00C06683" w:rsidRDefault="00F73FDE" w:rsidP="0087569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473F5" w:rsidRDefault="00B473F5"/>
    <w:p w:rsidR="00DD25D7" w:rsidRPr="00DD25D7" w:rsidRDefault="00DD25D7" w:rsidP="00DD25D7">
      <w:pPr>
        <w:pStyle w:val="11"/>
        <w:keepNext/>
        <w:keepLines/>
        <w:shd w:val="clear" w:color="auto" w:fill="auto"/>
        <w:spacing w:before="256" w:after="286" w:line="370" w:lineRule="exact"/>
        <w:ind w:left="100"/>
        <w:jc w:val="center"/>
        <w:rPr>
          <w:sz w:val="28"/>
          <w:szCs w:val="28"/>
        </w:rPr>
      </w:pPr>
      <w:bookmarkStart w:id="5" w:name="bookmark4"/>
      <w:r w:rsidRPr="00DD25D7">
        <w:rPr>
          <w:sz w:val="28"/>
          <w:szCs w:val="28"/>
        </w:rPr>
        <w:t>Диагностическая таблица 5. Соответствие направленности программ коррекционно-развивающей работы, обозначенных в Программе с перечнем целевых групп Федеральной программы</w:t>
      </w:r>
      <w:bookmarkEnd w:id="5"/>
    </w:p>
    <w:tbl>
      <w:tblPr>
        <w:tblStyle w:val="a4"/>
        <w:tblW w:w="0" w:type="auto"/>
        <w:tblLook w:val="04A0"/>
      </w:tblPr>
      <w:tblGrid>
        <w:gridCol w:w="11761"/>
        <w:gridCol w:w="1197"/>
        <w:gridCol w:w="1197"/>
        <w:gridCol w:w="1198"/>
      </w:tblGrid>
      <w:tr w:rsidR="00DD25D7" w:rsidRPr="0098374C" w:rsidTr="009A2F4B">
        <w:trPr>
          <w:tblHeader/>
        </w:trPr>
        <w:tc>
          <w:tcPr>
            <w:tcW w:w="11761" w:type="dxa"/>
            <w:vAlign w:val="center"/>
          </w:tcPr>
          <w:p w:rsidR="00DD25D7" w:rsidRPr="0098374C" w:rsidRDefault="0098374C" w:rsidP="009A2F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Программы КРР для целевых групп детей дошкольного возраста</w:t>
            </w:r>
          </w:p>
        </w:tc>
        <w:tc>
          <w:tcPr>
            <w:tcW w:w="1197" w:type="dxa"/>
            <w:vAlign w:val="center"/>
          </w:tcPr>
          <w:p w:rsidR="00DD25D7" w:rsidRPr="0098374C" w:rsidRDefault="00DD25D7" w:rsidP="009A2F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ПС (++)</w:t>
            </w:r>
          </w:p>
        </w:tc>
        <w:tc>
          <w:tcPr>
            <w:tcW w:w="1197" w:type="dxa"/>
            <w:vAlign w:val="center"/>
          </w:tcPr>
          <w:p w:rsidR="00DD25D7" w:rsidRPr="0098374C" w:rsidRDefault="00DD25D7" w:rsidP="009A2F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ЧС (+-)</w:t>
            </w:r>
          </w:p>
        </w:tc>
        <w:tc>
          <w:tcPr>
            <w:tcW w:w="1198" w:type="dxa"/>
            <w:vAlign w:val="center"/>
          </w:tcPr>
          <w:p w:rsidR="00DD25D7" w:rsidRPr="0098374C" w:rsidRDefault="00DD25D7" w:rsidP="009A2F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74C">
              <w:rPr>
                <w:rStyle w:val="115pt"/>
                <w:rFonts w:eastAsiaTheme="minorHAnsi"/>
                <w:sz w:val="26"/>
                <w:szCs w:val="26"/>
              </w:rPr>
              <w:t>НС (--)</w:t>
            </w:r>
          </w:p>
        </w:tc>
      </w:tr>
      <w:tr w:rsidR="006B3D8A" w:rsidRPr="006B3D8A" w:rsidTr="009A2F4B">
        <w:tc>
          <w:tcPr>
            <w:tcW w:w="11761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2"/>
                <w:rFonts w:eastAsiaTheme="minorHAnsi"/>
                <w:sz w:val="26"/>
                <w:szCs w:val="26"/>
              </w:rPr>
              <w:t>Нормотипичные дети</w:t>
            </w:r>
            <w:r w:rsidR="00F31917">
              <w:rPr>
                <w:rStyle w:val="115pt2"/>
                <w:rFonts w:eastAsiaTheme="minorHAnsi"/>
                <w:sz w:val="26"/>
                <w:szCs w:val="26"/>
              </w:rPr>
              <w:t xml:space="preserve"> 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 нормативным кризисом развития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(развивающие программы с различной направленностью)</w:t>
            </w:r>
          </w:p>
        </w:tc>
        <w:tc>
          <w:tcPr>
            <w:tcW w:w="1197" w:type="dxa"/>
          </w:tcPr>
          <w:p w:rsidR="0098374C" w:rsidRPr="006B3D8A" w:rsidRDefault="00F31917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D8A" w:rsidRPr="006B3D8A" w:rsidTr="009A2F4B">
        <w:tc>
          <w:tcPr>
            <w:tcW w:w="11761" w:type="dxa"/>
          </w:tcPr>
          <w:p w:rsidR="0098374C" w:rsidRPr="006B3D8A" w:rsidRDefault="0098374C" w:rsidP="006B3D8A">
            <w:pPr>
              <w:pStyle w:val="1"/>
              <w:shd w:val="clear" w:color="auto" w:fill="auto"/>
              <w:spacing w:line="240" w:lineRule="auto"/>
              <w:ind w:left="57"/>
              <w:rPr>
                <w:sz w:val="26"/>
                <w:szCs w:val="26"/>
              </w:rPr>
            </w:pPr>
            <w:r w:rsidRPr="006B3D8A">
              <w:rPr>
                <w:rStyle w:val="115pt0"/>
                <w:sz w:val="26"/>
                <w:szCs w:val="26"/>
              </w:rPr>
              <w:t>Обучающиеся с особыми образовательными потребностями, в том числе:</w:t>
            </w:r>
          </w:p>
          <w:p w:rsidR="0098374C" w:rsidRPr="006B3D8A" w:rsidRDefault="0098374C">
            <w:pPr>
              <w:pStyle w:val="1"/>
              <w:numPr>
                <w:ilvl w:val="0"/>
                <w:numId w:val="82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sz w:val="26"/>
                <w:szCs w:val="26"/>
              </w:rPr>
            </w:pPr>
            <w:r w:rsidRPr="006B3D8A">
              <w:rPr>
                <w:rStyle w:val="115pt2"/>
                <w:b/>
                <w:bCs/>
                <w:sz w:val="26"/>
                <w:szCs w:val="26"/>
              </w:rPr>
              <w:t>дети с ОВЗ и (или) инвалидностью</w:t>
            </w:r>
            <w:r w:rsidRPr="006B3D8A">
              <w:rPr>
                <w:rStyle w:val="115pt2"/>
                <w:sz w:val="26"/>
                <w:szCs w:val="26"/>
              </w:rPr>
              <w:t>,</w:t>
            </w:r>
            <w:r w:rsidRPr="006B3D8A">
              <w:rPr>
                <w:rStyle w:val="115pt0"/>
                <w:sz w:val="26"/>
                <w:szCs w:val="26"/>
              </w:rPr>
              <w:t xml:space="preserve">получившие статус в порядке, установленном законодательством Российской Федерации </w:t>
            </w:r>
            <w:r w:rsidRPr="006B3D8A">
              <w:rPr>
                <w:rStyle w:val="115pt2"/>
                <w:sz w:val="26"/>
                <w:szCs w:val="26"/>
              </w:rPr>
              <w:t>(</w:t>
            </w:r>
            <w:r w:rsidRPr="006B3D8A">
              <w:rPr>
                <w:rStyle w:val="115pt2"/>
                <w:b/>
                <w:bCs/>
                <w:sz w:val="26"/>
                <w:szCs w:val="26"/>
              </w:rPr>
              <w:t>в рамках АОП ДО</w:t>
            </w:r>
            <w:r w:rsidRPr="006B3D8A">
              <w:rPr>
                <w:rStyle w:val="a8"/>
                <w:b w:val="0"/>
                <w:bCs w:val="0"/>
                <w:i/>
                <w:iCs/>
                <w:color w:val="000000"/>
                <w:sz w:val="26"/>
                <w:szCs w:val="26"/>
                <w:shd w:val="clear" w:color="auto" w:fill="FFFFFF"/>
              </w:rPr>
              <w:footnoteReference w:id="1"/>
            </w:r>
            <w:r w:rsidRPr="006B3D8A">
              <w:rPr>
                <w:rStyle w:val="115pt2"/>
                <w:sz w:val="26"/>
                <w:szCs w:val="26"/>
              </w:rPr>
              <w:t>)</w:t>
            </w:r>
          </w:p>
          <w:p w:rsidR="0098374C" w:rsidRPr="006B3D8A" w:rsidRDefault="0098374C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2"/>
                <w:rFonts w:eastAsiaTheme="minorHAnsi"/>
                <w:sz w:val="26"/>
                <w:szCs w:val="26"/>
              </w:rPr>
              <w:t>дети с отклоняющимся развитием, в том числе с одаренностью</w:t>
            </w:r>
          </w:p>
        </w:tc>
        <w:tc>
          <w:tcPr>
            <w:tcW w:w="1197" w:type="dxa"/>
          </w:tcPr>
          <w:p w:rsidR="0098374C" w:rsidRPr="006B3D8A" w:rsidRDefault="00F31917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3D8A" w:rsidRPr="006B3D8A" w:rsidTr="009A2F4B">
        <w:tc>
          <w:tcPr>
            <w:tcW w:w="11761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часто болеющие дети)</w:t>
            </w:r>
          </w:p>
        </w:tc>
        <w:tc>
          <w:tcPr>
            <w:tcW w:w="1197" w:type="dxa"/>
          </w:tcPr>
          <w:p w:rsidR="0098374C" w:rsidRPr="006B3D8A" w:rsidRDefault="00F31917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74C" w:rsidRPr="006B3D8A" w:rsidTr="009A2F4B">
        <w:tc>
          <w:tcPr>
            <w:tcW w:w="11761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Обучающиеся, испытывающие трудности в освоении образовательных программ, развитии, социальной адаптации, в том числе 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дети</w:t>
            </w:r>
            <w:r w:rsidR="006B3D8A">
              <w:rPr>
                <w:rStyle w:val="115pt2"/>
                <w:rFonts w:eastAsiaTheme="minorHAnsi"/>
                <w:sz w:val="26"/>
                <w:szCs w:val="26"/>
              </w:rPr>
              <w:t>-</w:t>
            </w:r>
            <w:r w:rsidRPr="006B3D8A">
              <w:rPr>
                <w:rStyle w:val="115pt2"/>
                <w:rFonts w:eastAsiaTheme="minorHAnsi"/>
                <w:sz w:val="26"/>
                <w:szCs w:val="26"/>
              </w:rPr>
              <w:t>билингвы и дети, испытывающие трудности в общении и освоении образовательной программы на государственном языке РФ</w:t>
            </w:r>
          </w:p>
        </w:tc>
        <w:tc>
          <w:tcPr>
            <w:tcW w:w="1197" w:type="dxa"/>
          </w:tcPr>
          <w:p w:rsidR="0098374C" w:rsidRPr="006B3D8A" w:rsidRDefault="00F31917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74C" w:rsidRPr="006B3D8A" w:rsidTr="009A2F4B">
        <w:tc>
          <w:tcPr>
            <w:tcW w:w="11761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2"/>
                <w:rFonts w:eastAsiaTheme="minorHAnsi"/>
                <w:sz w:val="26"/>
                <w:szCs w:val="26"/>
              </w:rPr>
              <w:t>Дети и (или) семьи, находящиеся в трудной жизненной ситуации,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признанные таковыми в нормативно установленном порядке</w:t>
            </w:r>
          </w:p>
        </w:tc>
        <w:tc>
          <w:tcPr>
            <w:tcW w:w="1197" w:type="dxa"/>
          </w:tcPr>
          <w:p w:rsidR="0098374C" w:rsidRPr="006B3D8A" w:rsidRDefault="00F31917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74C" w:rsidRPr="006B3D8A" w:rsidTr="009A2F4B">
        <w:tc>
          <w:tcPr>
            <w:tcW w:w="11761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2"/>
                <w:rFonts w:eastAsiaTheme="minorHAnsi"/>
                <w:sz w:val="26"/>
                <w:szCs w:val="26"/>
              </w:rPr>
              <w:t>Обучающиеся «группы риска»: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притязаний, тревожность и др.)</w:t>
            </w:r>
          </w:p>
        </w:tc>
        <w:tc>
          <w:tcPr>
            <w:tcW w:w="1197" w:type="dxa"/>
          </w:tcPr>
          <w:p w:rsidR="0098374C" w:rsidRPr="006B3D8A" w:rsidRDefault="00F31917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++</w:t>
            </w:r>
          </w:p>
        </w:tc>
        <w:tc>
          <w:tcPr>
            <w:tcW w:w="1197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74C" w:rsidRPr="006B3D8A" w:rsidTr="009A2F4B">
        <w:tc>
          <w:tcPr>
            <w:tcW w:w="11761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"/>
                <w:rFonts w:eastAsiaTheme="minorHAnsi"/>
                <w:sz w:val="26"/>
                <w:szCs w:val="26"/>
              </w:rPr>
              <w:t>Итого по разделу</w:t>
            </w:r>
            <w:r w:rsidRPr="006B3D8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</w:p>
        </w:tc>
        <w:tc>
          <w:tcPr>
            <w:tcW w:w="1197" w:type="dxa"/>
          </w:tcPr>
          <w:p w:rsidR="0098374C" w:rsidRPr="006B3D8A" w:rsidRDefault="00F31917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74C" w:rsidRPr="006B3D8A" w:rsidTr="009A2F4B">
        <w:tc>
          <w:tcPr>
            <w:tcW w:w="11761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6B3D8A">
              <w:rPr>
                <w:rStyle w:val="115pt"/>
                <w:rFonts w:eastAsiaTheme="minorHAnsi"/>
                <w:sz w:val="26"/>
                <w:szCs w:val="26"/>
              </w:rPr>
              <w:t>Итого по разделу (в %)</w:t>
            </w:r>
          </w:p>
        </w:tc>
        <w:tc>
          <w:tcPr>
            <w:tcW w:w="1197" w:type="dxa"/>
          </w:tcPr>
          <w:p w:rsidR="0098374C" w:rsidRPr="006B3D8A" w:rsidRDefault="00F31917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</w:tcPr>
          <w:p w:rsidR="0098374C" w:rsidRPr="006B3D8A" w:rsidRDefault="0098374C" w:rsidP="006B3D8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25D7" w:rsidRDefault="00DD25D7"/>
    <w:p w:rsidR="00DD25D7" w:rsidRPr="006B3D8A" w:rsidRDefault="00DD25D7" w:rsidP="006B3D8A">
      <w:pPr>
        <w:pStyle w:val="11"/>
        <w:keepNext/>
        <w:keepLines/>
        <w:shd w:val="clear" w:color="auto" w:fill="auto"/>
        <w:spacing w:before="0" w:after="240" w:line="240" w:lineRule="auto"/>
        <w:ind w:left="102"/>
        <w:jc w:val="center"/>
        <w:rPr>
          <w:sz w:val="28"/>
          <w:szCs w:val="28"/>
        </w:rPr>
      </w:pPr>
      <w:bookmarkStart w:id="6" w:name="bookmark5"/>
      <w:r w:rsidRPr="006B3D8A">
        <w:rPr>
          <w:sz w:val="28"/>
          <w:szCs w:val="28"/>
        </w:rPr>
        <w:t>Диагностическая таблица 6. Соответствие Программы обязательному минимуму содержания, заданному в Федеральной программе</w:t>
      </w:r>
      <w:bookmarkEnd w:id="6"/>
    </w:p>
    <w:tbl>
      <w:tblPr>
        <w:tblStyle w:val="a4"/>
        <w:tblW w:w="15446" w:type="dxa"/>
        <w:tblLook w:val="04A0"/>
      </w:tblPr>
      <w:tblGrid>
        <w:gridCol w:w="7225"/>
        <w:gridCol w:w="1512"/>
        <w:gridCol w:w="1512"/>
        <w:gridCol w:w="1512"/>
        <w:gridCol w:w="3685"/>
      </w:tblGrid>
      <w:tr w:rsidR="00DD25D7" w:rsidTr="00DD25D7">
        <w:trPr>
          <w:tblHeader/>
        </w:trPr>
        <w:tc>
          <w:tcPr>
            <w:tcW w:w="7225" w:type="dxa"/>
            <w:vAlign w:val="center"/>
          </w:tcPr>
          <w:p w:rsidR="00DD25D7" w:rsidRPr="00B473F5" w:rsidRDefault="00DD25D7" w:rsidP="00DD2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5">
              <w:rPr>
                <w:rStyle w:val="115pt"/>
                <w:rFonts w:eastAsiaTheme="minorHAnsi"/>
                <w:sz w:val="26"/>
                <w:szCs w:val="26"/>
              </w:rPr>
              <w:t>Разделы Федеральной программы</w:t>
            </w:r>
          </w:p>
        </w:tc>
        <w:tc>
          <w:tcPr>
            <w:tcW w:w="1512" w:type="dxa"/>
            <w:vAlign w:val="center"/>
          </w:tcPr>
          <w:p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D25D7">
              <w:rPr>
                <w:rStyle w:val="115pt"/>
                <w:b/>
                <w:bCs/>
                <w:sz w:val="26"/>
                <w:szCs w:val="26"/>
              </w:rPr>
              <w:t>ПС</w:t>
            </w:r>
          </w:p>
          <w:p w:rsidR="00DD25D7" w:rsidRPr="00DD25D7" w:rsidRDefault="00DD25D7" w:rsidP="00DD2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sz w:val="26"/>
                <w:szCs w:val="26"/>
              </w:rPr>
              <w:t>(95-100 %)</w:t>
            </w:r>
          </w:p>
        </w:tc>
        <w:tc>
          <w:tcPr>
            <w:tcW w:w="1512" w:type="dxa"/>
            <w:vAlign w:val="center"/>
          </w:tcPr>
          <w:p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D25D7">
              <w:rPr>
                <w:rStyle w:val="115pt"/>
                <w:b/>
                <w:bCs/>
                <w:sz w:val="26"/>
                <w:szCs w:val="26"/>
              </w:rPr>
              <w:t>ЧС</w:t>
            </w:r>
          </w:p>
          <w:p w:rsidR="00DD25D7" w:rsidRPr="00DD25D7" w:rsidRDefault="00DD25D7" w:rsidP="00DD2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sz w:val="26"/>
                <w:szCs w:val="26"/>
              </w:rPr>
              <w:t>(50 - 94%)</w:t>
            </w:r>
          </w:p>
        </w:tc>
        <w:tc>
          <w:tcPr>
            <w:tcW w:w="1512" w:type="dxa"/>
            <w:vAlign w:val="center"/>
          </w:tcPr>
          <w:p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D25D7">
              <w:rPr>
                <w:rStyle w:val="115pt"/>
                <w:b/>
                <w:bCs/>
                <w:sz w:val="26"/>
                <w:szCs w:val="26"/>
              </w:rPr>
              <w:t>НС</w:t>
            </w:r>
          </w:p>
          <w:p w:rsidR="00DD25D7" w:rsidRPr="00DD25D7" w:rsidRDefault="00DD25D7" w:rsidP="00DD25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sz w:val="26"/>
                <w:szCs w:val="26"/>
              </w:rPr>
              <w:t>(0 - 49 %)</w:t>
            </w:r>
          </w:p>
        </w:tc>
        <w:tc>
          <w:tcPr>
            <w:tcW w:w="3685" w:type="dxa"/>
            <w:vAlign w:val="center"/>
          </w:tcPr>
          <w:p w:rsidR="00DD25D7" w:rsidRPr="00DD25D7" w:rsidRDefault="00DD25D7" w:rsidP="00DD25D7">
            <w:pPr>
              <w:pStyle w:val="1"/>
              <w:shd w:val="clear" w:color="auto" w:fill="auto"/>
              <w:spacing w:line="240" w:lineRule="auto"/>
              <w:jc w:val="center"/>
              <w:rPr>
                <w:rStyle w:val="115pt"/>
                <w:b/>
                <w:bCs/>
                <w:sz w:val="26"/>
                <w:szCs w:val="26"/>
              </w:rPr>
            </w:pPr>
            <w:r>
              <w:rPr>
                <w:rStyle w:val="115pt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DD25D7" w:rsidTr="00DD25D7">
        <w:tc>
          <w:tcPr>
            <w:tcW w:w="7225" w:type="dxa"/>
          </w:tcPr>
          <w:p w:rsidR="00DD25D7" w:rsidRPr="00DD25D7" w:rsidRDefault="00DD25D7" w:rsidP="00DD25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Структура</w:t>
            </w:r>
          </w:p>
        </w:tc>
        <w:tc>
          <w:tcPr>
            <w:tcW w:w="1512" w:type="dxa"/>
          </w:tcPr>
          <w:p w:rsidR="00DD25D7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08B" w:rsidTr="00DD25D7">
        <w:tc>
          <w:tcPr>
            <w:tcW w:w="7225" w:type="dxa"/>
          </w:tcPr>
          <w:p w:rsidR="000B208B" w:rsidRPr="00DD25D7" w:rsidRDefault="000B208B" w:rsidP="00DD25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Цель и задачи программы в целом</w:t>
            </w:r>
          </w:p>
        </w:tc>
        <w:tc>
          <w:tcPr>
            <w:tcW w:w="1512" w:type="dxa"/>
          </w:tcPr>
          <w:p w:rsidR="000B208B" w:rsidRDefault="000B208B">
            <w:r w:rsidRPr="007F5D1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08B" w:rsidTr="00DD25D7">
        <w:tc>
          <w:tcPr>
            <w:tcW w:w="7225" w:type="dxa"/>
          </w:tcPr>
          <w:p w:rsidR="000B208B" w:rsidRPr="00DD25D7" w:rsidRDefault="000B208B" w:rsidP="00DD25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Планируемые результаты по возрастам</w:t>
            </w:r>
          </w:p>
        </w:tc>
        <w:tc>
          <w:tcPr>
            <w:tcW w:w="1512" w:type="dxa"/>
          </w:tcPr>
          <w:p w:rsidR="000B208B" w:rsidRDefault="000B208B">
            <w:r w:rsidRPr="007F5D1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08B" w:rsidTr="00DD25D7">
        <w:tc>
          <w:tcPr>
            <w:tcW w:w="7225" w:type="dxa"/>
          </w:tcPr>
          <w:p w:rsidR="000B208B" w:rsidRPr="00DD25D7" w:rsidRDefault="000B208B" w:rsidP="00DD25D7">
            <w:pPr>
              <w:pStyle w:val="1"/>
              <w:shd w:val="clear" w:color="auto" w:fill="auto"/>
              <w:spacing w:line="274" w:lineRule="exact"/>
              <w:ind w:left="480" w:hanging="360"/>
              <w:rPr>
                <w:b w:val="0"/>
                <w:bCs w:val="0"/>
                <w:sz w:val="26"/>
                <w:szCs w:val="26"/>
              </w:rPr>
            </w:pPr>
            <w:r w:rsidRPr="00DD25D7">
              <w:rPr>
                <w:rStyle w:val="115pt0"/>
                <w:sz w:val="26"/>
                <w:szCs w:val="26"/>
              </w:rPr>
              <w:t>4. Задачи и содержание образовательной</w:t>
            </w:r>
          </w:p>
          <w:p w:rsidR="000B208B" w:rsidRPr="00DD25D7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деятельности по образовательным областям и направлениям воспитания</w:t>
            </w:r>
          </w:p>
        </w:tc>
        <w:tc>
          <w:tcPr>
            <w:tcW w:w="1512" w:type="dxa"/>
          </w:tcPr>
          <w:p w:rsidR="000B208B" w:rsidRDefault="000B208B">
            <w:r w:rsidRPr="007F5D1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08B" w:rsidTr="00DD25D7">
        <w:tc>
          <w:tcPr>
            <w:tcW w:w="7225" w:type="dxa"/>
          </w:tcPr>
          <w:p w:rsidR="000B208B" w:rsidRPr="00DD25D7" w:rsidRDefault="000B208B" w:rsidP="00DD25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Направленность программ коррекционно</w:t>
            </w: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-</w:t>
            </w:r>
            <w:r w:rsidRPr="00DD25D7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развивающей работы</w:t>
            </w:r>
          </w:p>
        </w:tc>
        <w:tc>
          <w:tcPr>
            <w:tcW w:w="1512" w:type="dxa"/>
          </w:tcPr>
          <w:p w:rsidR="000B208B" w:rsidRDefault="000B208B">
            <w:r w:rsidRPr="007F5D1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B208B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5D7" w:rsidTr="00DD25D7">
        <w:tc>
          <w:tcPr>
            <w:tcW w:w="7225" w:type="dxa"/>
          </w:tcPr>
          <w:p w:rsidR="00DD25D7" w:rsidRPr="00DD25D7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5D7">
              <w:rPr>
                <w:rStyle w:val="115pt"/>
                <w:rFonts w:eastAsiaTheme="minorHAnsi"/>
                <w:sz w:val="26"/>
                <w:szCs w:val="26"/>
              </w:rPr>
              <w:t>Итого по программе (обязательная часть)</w:t>
            </w:r>
          </w:p>
        </w:tc>
        <w:tc>
          <w:tcPr>
            <w:tcW w:w="1512" w:type="dxa"/>
          </w:tcPr>
          <w:p w:rsidR="00DD25D7" w:rsidRPr="00B473F5" w:rsidRDefault="000B208B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2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DD25D7" w:rsidRPr="00B473F5" w:rsidRDefault="00DD25D7" w:rsidP="00DD2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3D8A" w:rsidRDefault="006B3D8A" w:rsidP="006B3D8A">
      <w:pPr>
        <w:pStyle w:val="20"/>
        <w:shd w:val="clear" w:color="auto" w:fill="auto"/>
        <w:spacing w:line="240" w:lineRule="auto"/>
        <w:rPr>
          <w:sz w:val="26"/>
          <w:szCs w:val="26"/>
        </w:rPr>
      </w:pPr>
    </w:p>
    <w:p w:rsidR="006B3D8A" w:rsidRPr="006B3D8A" w:rsidRDefault="006B3D8A" w:rsidP="006B3D8A">
      <w:pPr>
        <w:pStyle w:val="20"/>
        <w:shd w:val="clear" w:color="auto" w:fill="auto"/>
        <w:spacing w:line="240" w:lineRule="auto"/>
        <w:rPr>
          <w:sz w:val="26"/>
          <w:szCs w:val="26"/>
        </w:rPr>
      </w:pPr>
      <w:r w:rsidRPr="006B3D8A">
        <w:rPr>
          <w:sz w:val="26"/>
          <w:szCs w:val="26"/>
        </w:rPr>
        <w:t>Вывод и рекомендации:</w:t>
      </w:r>
    </w:p>
    <w:p w:rsidR="004148F9" w:rsidRPr="001D2AF2" w:rsidRDefault="004148F9" w:rsidP="004148F9">
      <w:pPr>
        <w:pStyle w:val="1"/>
        <w:shd w:val="clear" w:color="auto" w:fill="auto"/>
        <w:spacing w:line="240" w:lineRule="auto"/>
        <w:ind w:left="300"/>
        <w:rPr>
          <w:sz w:val="30"/>
          <w:szCs w:val="30"/>
        </w:rPr>
      </w:pPr>
      <w:r>
        <w:rPr>
          <w:sz w:val="30"/>
          <w:szCs w:val="30"/>
        </w:rPr>
        <w:t>О</w:t>
      </w:r>
      <w:r w:rsidRPr="001D2AF2">
        <w:rPr>
          <w:sz w:val="30"/>
          <w:szCs w:val="30"/>
        </w:rPr>
        <w:t>сновн</w:t>
      </w:r>
      <w:r>
        <w:rPr>
          <w:sz w:val="30"/>
          <w:szCs w:val="30"/>
        </w:rPr>
        <w:t xml:space="preserve">ая образовательная программа МДОУ «Росинка» </w:t>
      </w:r>
      <w:r w:rsidRPr="001D2AF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соответствует </w:t>
      </w:r>
      <w:r w:rsidRPr="001D2AF2">
        <w:rPr>
          <w:sz w:val="30"/>
          <w:szCs w:val="30"/>
        </w:rPr>
        <w:t>обязательному</w:t>
      </w:r>
      <w:r>
        <w:rPr>
          <w:sz w:val="30"/>
          <w:szCs w:val="30"/>
        </w:rPr>
        <w:t xml:space="preserve"> </w:t>
      </w:r>
      <w:r w:rsidRPr="001D2AF2">
        <w:rPr>
          <w:sz w:val="30"/>
          <w:szCs w:val="30"/>
        </w:rPr>
        <w:t>минимуму содержания, заданному в Федеральной программе</w:t>
      </w:r>
    </w:p>
    <w:p w:rsidR="00DD25D7" w:rsidRDefault="00DD25D7"/>
    <w:sectPr w:rsidR="00DD25D7" w:rsidSect="00B473F5">
      <w:pgSz w:w="16838" w:h="11906" w:orient="landscape"/>
      <w:pgMar w:top="1134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30" w:rsidRDefault="007A4A30" w:rsidP="0098374C">
      <w:pPr>
        <w:spacing w:after="0" w:line="240" w:lineRule="auto"/>
      </w:pPr>
      <w:r>
        <w:separator/>
      </w:r>
    </w:p>
  </w:endnote>
  <w:endnote w:type="continuationSeparator" w:id="0">
    <w:p w:rsidR="007A4A30" w:rsidRDefault="007A4A30" w:rsidP="0098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30" w:rsidRDefault="007A4A30" w:rsidP="0098374C">
      <w:pPr>
        <w:spacing w:after="0" w:line="240" w:lineRule="auto"/>
      </w:pPr>
      <w:r>
        <w:separator/>
      </w:r>
    </w:p>
  </w:footnote>
  <w:footnote w:type="continuationSeparator" w:id="0">
    <w:p w:rsidR="007A4A30" w:rsidRDefault="007A4A30" w:rsidP="0098374C">
      <w:pPr>
        <w:spacing w:after="0" w:line="240" w:lineRule="auto"/>
      </w:pPr>
      <w:r>
        <w:continuationSeparator/>
      </w:r>
    </w:p>
  </w:footnote>
  <w:footnote w:id="1">
    <w:p w:rsidR="009A2F4B" w:rsidRPr="0098374C" w:rsidRDefault="009A2F4B" w:rsidP="0098374C">
      <w:pPr>
        <w:pStyle w:val="aa"/>
        <w:shd w:val="clear" w:color="auto" w:fill="auto"/>
        <w:rPr>
          <w:b w:val="0"/>
          <w:bCs w:val="0"/>
          <w:sz w:val="20"/>
          <w:szCs w:val="20"/>
        </w:rPr>
      </w:pPr>
      <w:r w:rsidRPr="0098374C">
        <w:rPr>
          <w:rStyle w:val="a8"/>
          <w:b w:val="0"/>
          <w:bCs w:val="0"/>
          <w:sz w:val="20"/>
          <w:szCs w:val="20"/>
        </w:rPr>
        <w:footnoteRef/>
      </w:r>
      <w:r w:rsidRPr="0098374C">
        <w:rPr>
          <w:b w:val="0"/>
          <w:bCs w:val="0"/>
          <w:sz w:val="20"/>
          <w:szCs w:val="20"/>
        </w:rPr>
        <w:t xml:space="preserve"> Коррекционно-развивающая работа с обучающимися с ОВЗ и (или) детьми-инвалидами осуществляется в соответствии с Федеральной адаптированной программой дошкольного образования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AC2"/>
    <w:multiLevelType w:val="hybridMultilevel"/>
    <w:tmpl w:val="5E8C7F5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252247D"/>
    <w:multiLevelType w:val="hybridMultilevel"/>
    <w:tmpl w:val="22C41B3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3394180"/>
    <w:multiLevelType w:val="hybridMultilevel"/>
    <w:tmpl w:val="3AA8CE8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3B4362C"/>
    <w:multiLevelType w:val="hybridMultilevel"/>
    <w:tmpl w:val="FB28DA8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05960797"/>
    <w:multiLevelType w:val="hybridMultilevel"/>
    <w:tmpl w:val="DEE82FB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073A6D41"/>
    <w:multiLevelType w:val="hybridMultilevel"/>
    <w:tmpl w:val="6DCA7EA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07D40616"/>
    <w:multiLevelType w:val="hybridMultilevel"/>
    <w:tmpl w:val="752EBF6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07D7615D"/>
    <w:multiLevelType w:val="hybridMultilevel"/>
    <w:tmpl w:val="F796DD5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0977524A"/>
    <w:multiLevelType w:val="hybridMultilevel"/>
    <w:tmpl w:val="44F25EF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0A1A2E1E"/>
    <w:multiLevelType w:val="hybridMultilevel"/>
    <w:tmpl w:val="BFA24E4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0C45623E"/>
    <w:multiLevelType w:val="hybridMultilevel"/>
    <w:tmpl w:val="6AE8B4D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0D0405A0"/>
    <w:multiLevelType w:val="hybridMultilevel"/>
    <w:tmpl w:val="12DA921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0E660AA6"/>
    <w:multiLevelType w:val="hybridMultilevel"/>
    <w:tmpl w:val="6AF8207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0F4F7797"/>
    <w:multiLevelType w:val="hybridMultilevel"/>
    <w:tmpl w:val="4E44E0A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0F927B23"/>
    <w:multiLevelType w:val="hybridMultilevel"/>
    <w:tmpl w:val="98F6C5F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10A77F62"/>
    <w:multiLevelType w:val="hybridMultilevel"/>
    <w:tmpl w:val="413E76D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11314361"/>
    <w:multiLevelType w:val="hybridMultilevel"/>
    <w:tmpl w:val="50AE9F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11CA2E07"/>
    <w:multiLevelType w:val="hybridMultilevel"/>
    <w:tmpl w:val="E540482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11CD13D5"/>
    <w:multiLevelType w:val="hybridMultilevel"/>
    <w:tmpl w:val="30F6934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11E70166"/>
    <w:multiLevelType w:val="hybridMultilevel"/>
    <w:tmpl w:val="9D66D9A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14D32541"/>
    <w:multiLevelType w:val="hybridMultilevel"/>
    <w:tmpl w:val="6408DCC4"/>
    <w:lvl w:ilvl="0" w:tplc="56C66E64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15DE18B4"/>
    <w:multiLevelType w:val="hybridMultilevel"/>
    <w:tmpl w:val="AD4025F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19AF0280"/>
    <w:multiLevelType w:val="hybridMultilevel"/>
    <w:tmpl w:val="47B2F28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19B27E73"/>
    <w:multiLevelType w:val="hybridMultilevel"/>
    <w:tmpl w:val="CF2A2B9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1C495804"/>
    <w:multiLevelType w:val="hybridMultilevel"/>
    <w:tmpl w:val="99EA39F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1CAC1971"/>
    <w:multiLevelType w:val="hybridMultilevel"/>
    <w:tmpl w:val="9702ACF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1EE97CF2"/>
    <w:multiLevelType w:val="hybridMultilevel"/>
    <w:tmpl w:val="4934E7C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22F96EDC"/>
    <w:multiLevelType w:val="hybridMultilevel"/>
    <w:tmpl w:val="9386F99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23B21FAB"/>
    <w:multiLevelType w:val="hybridMultilevel"/>
    <w:tmpl w:val="402EB80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27117800"/>
    <w:multiLevelType w:val="hybridMultilevel"/>
    <w:tmpl w:val="E0EA184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2BA47B1D"/>
    <w:multiLevelType w:val="hybridMultilevel"/>
    <w:tmpl w:val="95D0CA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2D037E1E"/>
    <w:multiLevelType w:val="hybridMultilevel"/>
    <w:tmpl w:val="0FC2FF9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>
    <w:nsid w:val="2DEE41BB"/>
    <w:multiLevelType w:val="hybridMultilevel"/>
    <w:tmpl w:val="A388004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>
    <w:nsid w:val="3217533F"/>
    <w:multiLevelType w:val="hybridMultilevel"/>
    <w:tmpl w:val="ADAABEE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357056D6"/>
    <w:multiLevelType w:val="hybridMultilevel"/>
    <w:tmpl w:val="10A031B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>
    <w:nsid w:val="3738108F"/>
    <w:multiLevelType w:val="hybridMultilevel"/>
    <w:tmpl w:val="C8D06D9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37615105"/>
    <w:multiLevelType w:val="hybridMultilevel"/>
    <w:tmpl w:val="DA241D2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>
    <w:nsid w:val="37E62EA1"/>
    <w:multiLevelType w:val="hybridMultilevel"/>
    <w:tmpl w:val="004011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>
    <w:nsid w:val="388B656C"/>
    <w:multiLevelType w:val="hybridMultilevel"/>
    <w:tmpl w:val="3A58B58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>
    <w:nsid w:val="39A53251"/>
    <w:multiLevelType w:val="hybridMultilevel"/>
    <w:tmpl w:val="2398FB9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>
    <w:nsid w:val="39EA790A"/>
    <w:multiLevelType w:val="hybridMultilevel"/>
    <w:tmpl w:val="80C8F4A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>
    <w:nsid w:val="3AA92557"/>
    <w:multiLevelType w:val="hybridMultilevel"/>
    <w:tmpl w:val="5B0EBF1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>
    <w:nsid w:val="409267D4"/>
    <w:multiLevelType w:val="hybridMultilevel"/>
    <w:tmpl w:val="ECA4E18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41BA3D0E"/>
    <w:multiLevelType w:val="hybridMultilevel"/>
    <w:tmpl w:val="ECD404C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>
    <w:nsid w:val="434D364C"/>
    <w:multiLevelType w:val="hybridMultilevel"/>
    <w:tmpl w:val="8C04ED1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>
    <w:nsid w:val="475E2768"/>
    <w:multiLevelType w:val="hybridMultilevel"/>
    <w:tmpl w:val="0BF8842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>
    <w:nsid w:val="48162CFE"/>
    <w:multiLevelType w:val="hybridMultilevel"/>
    <w:tmpl w:val="9B823DE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>
    <w:nsid w:val="4A950D1F"/>
    <w:multiLevelType w:val="hybridMultilevel"/>
    <w:tmpl w:val="071060D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>
    <w:nsid w:val="4B7E5966"/>
    <w:multiLevelType w:val="hybridMultilevel"/>
    <w:tmpl w:val="CF0CA0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>
    <w:nsid w:val="4C465588"/>
    <w:multiLevelType w:val="hybridMultilevel"/>
    <w:tmpl w:val="29C26EA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>
    <w:nsid w:val="4C5D460F"/>
    <w:multiLevelType w:val="hybridMultilevel"/>
    <w:tmpl w:val="CF6CFE3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">
    <w:nsid w:val="4FC86D29"/>
    <w:multiLevelType w:val="hybridMultilevel"/>
    <w:tmpl w:val="06E268C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>
    <w:nsid w:val="51AB526A"/>
    <w:multiLevelType w:val="hybridMultilevel"/>
    <w:tmpl w:val="E11C83A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>
    <w:nsid w:val="535B0474"/>
    <w:multiLevelType w:val="hybridMultilevel"/>
    <w:tmpl w:val="1E7CD77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4">
    <w:nsid w:val="53995976"/>
    <w:multiLevelType w:val="hybridMultilevel"/>
    <w:tmpl w:val="A1187F6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>
    <w:nsid w:val="546A381F"/>
    <w:multiLevelType w:val="hybridMultilevel"/>
    <w:tmpl w:val="650E4B6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>
    <w:nsid w:val="549C1A22"/>
    <w:multiLevelType w:val="hybridMultilevel"/>
    <w:tmpl w:val="6756B59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>
    <w:nsid w:val="55073B97"/>
    <w:multiLevelType w:val="hybridMultilevel"/>
    <w:tmpl w:val="79ECB38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>
    <w:nsid w:val="57465078"/>
    <w:multiLevelType w:val="hybridMultilevel"/>
    <w:tmpl w:val="836AF5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9">
    <w:nsid w:val="57BE5A76"/>
    <w:multiLevelType w:val="hybridMultilevel"/>
    <w:tmpl w:val="67EC655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>
    <w:nsid w:val="5C323A30"/>
    <w:multiLevelType w:val="hybridMultilevel"/>
    <w:tmpl w:val="14346F6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1">
    <w:nsid w:val="5F1020AF"/>
    <w:multiLevelType w:val="hybridMultilevel"/>
    <w:tmpl w:val="B3F69AF0"/>
    <w:lvl w:ilvl="0" w:tplc="FB4C5B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660B93"/>
    <w:multiLevelType w:val="hybridMultilevel"/>
    <w:tmpl w:val="BF90ABCA"/>
    <w:lvl w:ilvl="0" w:tplc="DC3C67BA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3">
    <w:nsid w:val="627E545D"/>
    <w:multiLevelType w:val="hybridMultilevel"/>
    <w:tmpl w:val="61205CA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4">
    <w:nsid w:val="6455542C"/>
    <w:multiLevelType w:val="hybridMultilevel"/>
    <w:tmpl w:val="B088E0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5">
    <w:nsid w:val="65414328"/>
    <w:multiLevelType w:val="hybridMultilevel"/>
    <w:tmpl w:val="2FCC164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>
    <w:nsid w:val="65427347"/>
    <w:multiLevelType w:val="hybridMultilevel"/>
    <w:tmpl w:val="714C0DA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7">
    <w:nsid w:val="654C7264"/>
    <w:multiLevelType w:val="hybridMultilevel"/>
    <w:tmpl w:val="6FD25FD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>
    <w:nsid w:val="66C31025"/>
    <w:multiLevelType w:val="hybridMultilevel"/>
    <w:tmpl w:val="430EE2D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9">
    <w:nsid w:val="68E8639A"/>
    <w:multiLevelType w:val="hybridMultilevel"/>
    <w:tmpl w:val="BD12131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>
    <w:nsid w:val="694E1081"/>
    <w:multiLevelType w:val="hybridMultilevel"/>
    <w:tmpl w:val="AEE663C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1">
    <w:nsid w:val="6AF910E7"/>
    <w:multiLevelType w:val="hybridMultilevel"/>
    <w:tmpl w:val="1F7EA2E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2">
    <w:nsid w:val="6CC104DB"/>
    <w:multiLevelType w:val="hybridMultilevel"/>
    <w:tmpl w:val="E9447B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3">
    <w:nsid w:val="6E7B28F8"/>
    <w:multiLevelType w:val="hybridMultilevel"/>
    <w:tmpl w:val="FD3699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4">
    <w:nsid w:val="7340412E"/>
    <w:multiLevelType w:val="hybridMultilevel"/>
    <w:tmpl w:val="7F3CC0B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>
    <w:nsid w:val="743C7D6C"/>
    <w:multiLevelType w:val="hybridMultilevel"/>
    <w:tmpl w:val="BA9A3F5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6">
    <w:nsid w:val="76696107"/>
    <w:multiLevelType w:val="hybridMultilevel"/>
    <w:tmpl w:val="46127FB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7">
    <w:nsid w:val="76B00818"/>
    <w:multiLevelType w:val="hybridMultilevel"/>
    <w:tmpl w:val="3F6677F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>
    <w:nsid w:val="793C4DA2"/>
    <w:multiLevelType w:val="hybridMultilevel"/>
    <w:tmpl w:val="2D94DAE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>
    <w:nsid w:val="7CA05DC0"/>
    <w:multiLevelType w:val="hybridMultilevel"/>
    <w:tmpl w:val="C8CCCD9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>
    <w:nsid w:val="7F790F13"/>
    <w:multiLevelType w:val="hybridMultilevel"/>
    <w:tmpl w:val="184EBE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>
    <w:nsid w:val="7FC921D8"/>
    <w:multiLevelType w:val="hybridMultilevel"/>
    <w:tmpl w:val="327E75D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9"/>
  </w:num>
  <w:num w:numId="3">
    <w:abstractNumId w:val="20"/>
  </w:num>
  <w:num w:numId="4">
    <w:abstractNumId w:val="17"/>
  </w:num>
  <w:num w:numId="5">
    <w:abstractNumId w:val="50"/>
  </w:num>
  <w:num w:numId="6">
    <w:abstractNumId w:val="35"/>
  </w:num>
  <w:num w:numId="7">
    <w:abstractNumId w:val="59"/>
  </w:num>
  <w:num w:numId="8">
    <w:abstractNumId w:val="63"/>
  </w:num>
  <w:num w:numId="9">
    <w:abstractNumId w:val="22"/>
  </w:num>
  <w:num w:numId="10">
    <w:abstractNumId w:val="60"/>
  </w:num>
  <w:num w:numId="11">
    <w:abstractNumId w:val="49"/>
  </w:num>
  <w:num w:numId="12">
    <w:abstractNumId w:val="78"/>
  </w:num>
  <w:num w:numId="13">
    <w:abstractNumId w:val="53"/>
  </w:num>
  <w:num w:numId="14">
    <w:abstractNumId w:val="38"/>
  </w:num>
  <w:num w:numId="15">
    <w:abstractNumId w:val="7"/>
  </w:num>
  <w:num w:numId="16">
    <w:abstractNumId w:val="11"/>
  </w:num>
  <w:num w:numId="17">
    <w:abstractNumId w:val="81"/>
  </w:num>
  <w:num w:numId="18">
    <w:abstractNumId w:val="54"/>
  </w:num>
  <w:num w:numId="19">
    <w:abstractNumId w:val="0"/>
  </w:num>
  <w:num w:numId="20">
    <w:abstractNumId w:val="24"/>
  </w:num>
  <w:num w:numId="21">
    <w:abstractNumId w:val="33"/>
  </w:num>
  <w:num w:numId="22">
    <w:abstractNumId w:val="79"/>
  </w:num>
  <w:num w:numId="23">
    <w:abstractNumId w:val="80"/>
  </w:num>
  <w:num w:numId="24">
    <w:abstractNumId w:val="37"/>
  </w:num>
  <w:num w:numId="25">
    <w:abstractNumId w:val="29"/>
  </w:num>
  <w:num w:numId="26">
    <w:abstractNumId w:val="51"/>
  </w:num>
  <w:num w:numId="27">
    <w:abstractNumId w:val="8"/>
  </w:num>
  <w:num w:numId="28">
    <w:abstractNumId w:val="6"/>
  </w:num>
  <w:num w:numId="29">
    <w:abstractNumId w:val="40"/>
  </w:num>
  <w:num w:numId="30">
    <w:abstractNumId w:val="27"/>
  </w:num>
  <w:num w:numId="31">
    <w:abstractNumId w:val="69"/>
  </w:num>
  <w:num w:numId="32">
    <w:abstractNumId w:val="31"/>
  </w:num>
  <w:num w:numId="33">
    <w:abstractNumId w:val="77"/>
  </w:num>
  <w:num w:numId="34">
    <w:abstractNumId w:val="48"/>
  </w:num>
  <w:num w:numId="35">
    <w:abstractNumId w:val="13"/>
  </w:num>
  <w:num w:numId="36">
    <w:abstractNumId w:val="5"/>
  </w:num>
  <w:num w:numId="37">
    <w:abstractNumId w:val="26"/>
  </w:num>
  <w:num w:numId="38">
    <w:abstractNumId w:val="41"/>
  </w:num>
  <w:num w:numId="39">
    <w:abstractNumId w:val="55"/>
  </w:num>
  <w:num w:numId="40">
    <w:abstractNumId w:val="45"/>
  </w:num>
  <w:num w:numId="41">
    <w:abstractNumId w:val="68"/>
  </w:num>
  <w:num w:numId="42">
    <w:abstractNumId w:val="1"/>
  </w:num>
  <w:num w:numId="43">
    <w:abstractNumId w:val="32"/>
  </w:num>
  <w:num w:numId="44">
    <w:abstractNumId w:val="66"/>
  </w:num>
  <w:num w:numId="45">
    <w:abstractNumId w:val="9"/>
  </w:num>
  <w:num w:numId="46">
    <w:abstractNumId w:val="12"/>
  </w:num>
  <w:num w:numId="47">
    <w:abstractNumId w:val="23"/>
  </w:num>
  <w:num w:numId="48">
    <w:abstractNumId w:val="34"/>
  </w:num>
  <w:num w:numId="49">
    <w:abstractNumId w:val="36"/>
  </w:num>
  <w:num w:numId="50">
    <w:abstractNumId w:val="10"/>
  </w:num>
  <w:num w:numId="51">
    <w:abstractNumId w:val="44"/>
  </w:num>
  <w:num w:numId="52">
    <w:abstractNumId w:val="73"/>
  </w:num>
  <w:num w:numId="53">
    <w:abstractNumId w:val="42"/>
  </w:num>
  <w:num w:numId="54">
    <w:abstractNumId w:val="67"/>
  </w:num>
  <w:num w:numId="55">
    <w:abstractNumId w:val="75"/>
  </w:num>
  <w:num w:numId="56">
    <w:abstractNumId w:val="43"/>
  </w:num>
  <w:num w:numId="57">
    <w:abstractNumId w:val="64"/>
  </w:num>
  <w:num w:numId="58">
    <w:abstractNumId w:val="72"/>
  </w:num>
  <w:num w:numId="59">
    <w:abstractNumId w:val="15"/>
  </w:num>
  <w:num w:numId="60">
    <w:abstractNumId w:val="46"/>
  </w:num>
  <w:num w:numId="61">
    <w:abstractNumId w:val="2"/>
  </w:num>
  <w:num w:numId="62">
    <w:abstractNumId w:val="56"/>
  </w:num>
  <w:num w:numId="63">
    <w:abstractNumId w:val="18"/>
  </w:num>
  <w:num w:numId="64">
    <w:abstractNumId w:val="3"/>
  </w:num>
  <w:num w:numId="65">
    <w:abstractNumId w:val="28"/>
  </w:num>
  <w:num w:numId="66">
    <w:abstractNumId w:val="25"/>
  </w:num>
  <w:num w:numId="67">
    <w:abstractNumId w:val="71"/>
  </w:num>
  <w:num w:numId="68">
    <w:abstractNumId w:val="21"/>
  </w:num>
  <w:num w:numId="69">
    <w:abstractNumId w:val="62"/>
  </w:num>
  <w:num w:numId="70">
    <w:abstractNumId w:val="52"/>
  </w:num>
  <w:num w:numId="71">
    <w:abstractNumId w:val="47"/>
  </w:num>
  <w:num w:numId="72">
    <w:abstractNumId w:val="57"/>
  </w:num>
  <w:num w:numId="73">
    <w:abstractNumId w:val="16"/>
  </w:num>
  <w:num w:numId="74">
    <w:abstractNumId w:val="65"/>
  </w:num>
  <w:num w:numId="75">
    <w:abstractNumId w:val="70"/>
  </w:num>
  <w:num w:numId="76">
    <w:abstractNumId w:val="30"/>
  </w:num>
  <w:num w:numId="77">
    <w:abstractNumId w:val="74"/>
  </w:num>
  <w:num w:numId="78">
    <w:abstractNumId w:val="14"/>
  </w:num>
  <w:num w:numId="79">
    <w:abstractNumId w:val="4"/>
  </w:num>
  <w:num w:numId="80">
    <w:abstractNumId w:val="58"/>
  </w:num>
  <w:num w:numId="81">
    <w:abstractNumId w:val="39"/>
  </w:num>
  <w:num w:numId="82">
    <w:abstractNumId w:val="76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73F5"/>
    <w:rsid w:val="00023F4A"/>
    <w:rsid w:val="000B208B"/>
    <w:rsid w:val="00130F83"/>
    <w:rsid w:val="00180802"/>
    <w:rsid w:val="002856D6"/>
    <w:rsid w:val="0031296A"/>
    <w:rsid w:val="00312D85"/>
    <w:rsid w:val="00351F3E"/>
    <w:rsid w:val="00356090"/>
    <w:rsid w:val="003B568A"/>
    <w:rsid w:val="004148F9"/>
    <w:rsid w:val="00425D81"/>
    <w:rsid w:val="0051734B"/>
    <w:rsid w:val="00605669"/>
    <w:rsid w:val="00622AC4"/>
    <w:rsid w:val="00635EDE"/>
    <w:rsid w:val="00636515"/>
    <w:rsid w:val="006419B6"/>
    <w:rsid w:val="00671302"/>
    <w:rsid w:val="006B3D8A"/>
    <w:rsid w:val="00765D75"/>
    <w:rsid w:val="007A4A30"/>
    <w:rsid w:val="007F5F30"/>
    <w:rsid w:val="0087499E"/>
    <w:rsid w:val="00875696"/>
    <w:rsid w:val="00894CDB"/>
    <w:rsid w:val="008B2A83"/>
    <w:rsid w:val="008E2A9E"/>
    <w:rsid w:val="00954082"/>
    <w:rsid w:val="0098374C"/>
    <w:rsid w:val="009A2F4B"/>
    <w:rsid w:val="00A56108"/>
    <w:rsid w:val="00AB6D32"/>
    <w:rsid w:val="00AE1B70"/>
    <w:rsid w:val="00B473F5"/>
    <w:rsid w:val="00B75F96"/>
    <w:rsid w:val="00C06683"/>
    <w:rsid w:val="00D17687"/>
    <w:rsid w:val="00D20B4A"/>
    <w:rsid w:val="00D40BA0"/>
    <w:rsid w:val="00D7599E"/>
    <w:rsid w:val="00DD25D7"/>
    <w:rsid w:val="00E17DB4"/>
    <w:rsid w:val="00E52F5D"/>
    <w:rsid w:val="00EB1373"/>
    <w:rsid w:val="00F31917"/>
    <w:rsid w:val="00F7061F"/>
    <w:rsid w:val="00F73FDE"/>
    <w:rsid w:val="00FC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73F5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0">
    <w:name w:val="Заголовок №1_"/>
    <w:basedOn w:val="a0"/>
    <w:link w:val="11"/>
    <w:rsid w:val="00B473F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473F5"/>
    <w:pPr>
      <w:widowControl w:val="0"/>
      <w:shd w:val="clear" w:color="auto" w:fill="FFFFFF"/>
      <w:spacing w:after="0" w:line="422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Заголовок №1"/>
    <w:basedOn w:val="a"/>
    <w:link w:val="10"/>
    <w:rsid w:val="00B473F5"/>
    <w:pPr>
      <w:widowControl w:val="0"/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39"/>
    <w:rsid w:val="00B4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3"/>
    <w:rsid w:val="00B47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3"/>
    <w:rsid w:val="00B47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Не полужирный;Курсив"/>
    <w:basedOn w:val="a3"/>
    <w:rsid w:val="00DD25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EB1373"/>
    <w:pPr>
      <w:ind w:left="720"/>
      <w:contextualSpacing/>
    </w:pPr>
  </w:style>
  <w:style w:type="character" w:customStyle="1" w:styleId="115pt2">
    <w:name w:val="Основной текст + 11;5 pt;Курсив"/>
    <w:basedOn w:val="a3"/>
    <w:rsid w:val="009837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9837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8374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8374C"/>
    <w:rPr>
      <w:vertAlign w:val="superscript"/>
    </w:rPr>
  </w:style>
  <w:style w:type="character" w:customStyle="1" w:styleId="a9">
    <w:name w:val="Подпись к таблице_"/>
    <w:basedOn w:val="a0"/>
    <w:link w:val="aa"/>
    <w:rsid w:val="0098374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98374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6B3D8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D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21CC0-39D2-462E-A282-47710274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59</Pages>
  <Words>18328</Words>
  <Characters>104473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Acer</cp:lastModifiedBy>
  <cp:revision>9</cp:revision>
  <dcterms:created xsi:type="dcterms:W3CDTF">2023-11-15T13:16:00Z</dcterms:created>
  <dcterms:modified xsi:type="dcterms:W3CDTF">2023-11-20T13:41:00Z</dcterms:modified>
</cp:coreProperties>
</file>